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149773" w14:textId="77777777" w:rsidR="008B4432" w:rsidRDefault="008B4432" w:rsidP="00F375EC">
      <w:pPr>
        <w:spacing w:line="240" w:lineRule="auto"/>
        <w:jc w:val="center"/>
        <w:rPr>
          <w:b/>
        </w:rPr>
      </w:pPr>
    </w:p>
    <w:p w14:paraId="3C02DE56" w14:textId="77777777" w:rsidR="008B4432" w:rsidRPr="008B4432" w:rsidRDefault="008B4432" w:rsidP="00F375EC">
      <w:pPr>
        <w:spacing w:line="240" w:lineRule="auto"/>
        <w:jc w:val="center"/>
        <w:rPr>
          <w:rFonts w:eastAsia="Times New Roman" w:cs="Arial"/>
          <w:b/>
          <w:lang w:eastAsia="es-CR"/>
        </w:rPr>
      </w:pPr>
    </w:p>
    <w:p w14:paraId="55184EA0" w14:textId="77777777" w:rsidR="00F375EC" w:rsidRPr="008B4432" w:rsidRDefault="00F375EC" w:rsidP="008B4432">
      <w:pPr>
        <w:spacing w:line="240" w:lineRule="auto"/>
        <w:jc w:val="center"/>
        <w:rPr>
          <w:b/>
        </w:rPr>
      </w:pPr>
      <w:r w:rsidRPr="008B4432">
        <w:rPr>
          <w:b/>
        </w:rPr>
        <w:t>UNIVERSIDAD INTERNACIONAL DE LAS AMÉRICAS</w:t>
      </w:r>
    </w:p>
    <w:p w14:paraId="208D319C" w14:textId="77777777" w:rsidR="00D55598" w:rsidRPr="008B4432" w:rsidRDefault="00D55598" w:rsidP="008B4432">
      <w:pPr>
        <w:spacing w:line="240" w:lineRule="auto"/>
        <w:jc w:val="center"/>
        <w:rPr>
          <w:rFonts w:cs="Arial"/>
          <w:b/>
          <w:lang w:val="es-ES"/>
        </w:rPr>
      </w:pPr>
      <w:r w:rsidRPr="008B4432">
        <w:rPr>
          <w:rFonts w:cs="Arial"/>
          <w:b/>
          <w:lang w:val="es-ES"/>
        </w:rPr>
        <w:t>ESCUELA DE  INGENIERÍA INFORMÁTICA</w:t>
      </w:r>
    </w:p>
    <w:p w14:paraId="63B4ED36" w14:textId="77777777" w:rsidR="00F375EC" w:rsidRDefault="00F375EC" w:rsidP="00F375EC">
      <w:pPr>
        <w:spacing w:line="240" w:lineRule="auto"/>
        <w:jc w:val="center"/>
        <w:rPr>
          <w:sz w:val="28"/>
          <w:szCs w:val="28"/>
        </w:rPr>
      </w:pPr>
    </w:p>
    <w:p w14:paraId="2EFD0BA8" w14:textId="77777777" w:rsidR="00D55598" w:rsidRPr="001516C3" w:rsidRDefault="00D55598" w:rsidP="00F375EC">
      <w:pPr>
        <w:spacing w:line="240" w:lineRule="auto"/>
        <w:jc w:val="center"/>
        <w:rPr>
          <w:sz w:val="28"/>
          <w:szCs w:val="28"/>
        </w:rPr>
      </w:pPr>
    </w:p>
    <w:p w14:paraId="3CB4FA1B" w14:textId="77777777" w:rsidR="00F375EC" w:rsidRPr="001516C3" w:rsidRDefault="00F375EC" w:rsidP="00F375EC">
      <w:pPr>
        <w:spacing w:line="240" w:lineRule="auto"/>
        <w:jc w:val="center"/>
        <w:rPr>
          <w:sz w:val="28"/>
          <w:szCs w:val="28"/>
        </w:rPr>
      </w:pPr>
    </w:p>
    <w:p w14:paraId="05EBC1FE" w14:textId="77777777" w:rsidR="00F375EC" w:rsidRPr="00ED2449" w:rsidRDefault="00EB7EA8" w:rsidP="00EB7EA8">
      <w:pPr>
        <w:spacing w:line="240" w:lineRule="auto"/>
        <w:jc w:val="center"/>
        <w:rPr>
          <w:b/>
        </w:rPr>
      </w:pPr>
      <w:r w:rsidRPr="00EB7EA8">
        <w:rPr>
          <w:rFonts w:eastAsia="Times New Roman" w:cs="Arial"/>
          <w:b/>
          <w:lang w:val="es-ES" w:eastAsia="es-CR"/>
        </w:rPr>
        <w:t xml:space="preserve"> PRÁCTICA PROFESIONAL DIRIGIDA</w:t>
      </w:r>
    </w:p>
    <w:p w14:paraId="407DDB21" w14:textId="77777777" w:rsidR="00F375EC" w:rsidRPr="001516C3" w:rsidRDefault="00F375EC" w:rsidP="00F375EC">
      <w:pPr>
        <w:spacing w:line="240" w:lineRule="auto"/>
        <w:jc w:val="center"/>
        <w:rPr>
          <w:sz w:val="28"/>
          <w:szCs w:val="28"/>
        </w:rPr>
      </w:pPr>
    </w:p>
    <w:p w14:paraId="374C611F" w14:textId="77777777" w:rsidR="00F375EC" w:rsidRPr="0096068C" w:rsidRDefault="00F375EC" w:rsidP="00F375EC">
      <w:pPr>
        <w:spacing w:line="240" w:lineRule="auto"/>
        <w:jc w:val="center"/>
      </w:pPr>
      <w:r w:rsidRPr="0096068C">
        <w:t xml:space="preserve">Para optar por el grado de Bachillerato en Sistemas de Información </w:t>
      </w:r>
    </w:p>
    <w:p w14:paraId="0836BDD4" w14:textId="77777777" w:rsidR="00F375EC" w:rsidRPr="001516C3" w:rsidRDefault="00F375EC" w:rsidP="00F375EC">
      <w:pPr>
        <w:spacing w:line="240" w:lineRule="auto"/>
        <w:jc w:val="center"/>
        <w:rPr>
          <w:sz w:val="28"/>
          <w:szCs w:val="28"/>
        </w:rPr>
      </w:pPr>
    </w:p>
    <w:p w14:paraId="371D2025" w14:textId="77777777" w:rsidR="00D55598" w:rsidRDefault="00D55598" w:rsidP="00F375EC">
      <w:pPr>
        <w:spacing w:line="240" w:lineRule="auto"/>
        <w:jc w:val="center"/>
        <w:rPr>
          <w:sz w:val="28"/>
          <w:szCs w:val="28"/>
        </w:rPr>
      </w:pPr>
    </w:p>
    <w:p w14:paraId="7366F2C5" w14:textId="77777777" w:rsidR="00FD258A" w:rsidRDefault="00FD258A" w:rsidP="00F375EC">
      <w:pPr>
        <w:spacing w:line="240" w:lineRule="auto"/>
        <w:jc w:val="center"/>
        <w:rPr>
          <w:sz w:val="28"/>
          <w:szCs w:val="28"/>
        </w:rPr>
      </w:pPr>
    </w:p>
    <w:p w14:paraId="4F7C6CC5" w14:textId="77777777" w:rsidR="00D55598" w:rsidRPr="001516C3" w:rsidRDefault="00D55598" w:rsidP="00F375EC">
      <w:pPr>
        <w:spacing w:line="240" w:lineRule="auto"/>
        <w:jc w:val="center"/>
        <w:rPr>
          <w:sz w:val="28"/>
          <w:szCs w:val="28"/>
        </w:rPr>
      </w:pPr>
    </w:p>
    <w:p w14:paraId="7365AF7C" w14:textId="77777777" w:rsidR="00F375EC" w:rsidRPr="00FD258A" w:rsidRDefault="00F375EC" w:rsidP="00F375EC">
      <w:pPr>
        <w:spacing w:line="240" w:lineRule="auto"/>
        <w:jc w:val="center"/>
        <w:rPr>
          <w:b/>
        </w:rPr>
      </w:pPr>
      <w:r w:rsidRPr="00FD258A">
        <w:rPr>
          <w:b/>
        </w:rPr>
        <w:t>Desarrollo de un prototipo funcional de un plugin para Visual Studio .NET que permita realizar pruebas estáticas de seguridad de aplicaciones (SAST)</w:t>
      </w:r>
    </w:p>
    <w:p w14:paraId="1F0A13CC" w14:textId="77777777" w:rsidR="00F375EC" w:rsidRPr="001516C3" w:rsidRDefault="00F375EC" w:rsidP="00F375EC">
      <w:pPr>
        <w:spacing w:line="240" w:lineRule="auto"/>
        <w:jc w:val="center"/>
        <w:rPr>
          <w:sz w:val="28"/>
          <w:szCs w:val="28"/>
        </w:rPr>
      </w:pPr>
    </w:p>
    <w:p w14:paraId="60A63460" w14:textId="77777777" w:rsidR="00F375EC" w:rsidRDefault="00F375EC" w:rsidP="00F375EC">
      <w:pPr>
        <w:spacing w:line="240" w:lineRule="auto"/>
        <w:jc w:val="center"/>
        <w:rPr>
          <w:sz w:val="28"/>
          <w:szCs w:val="28"/>
        </w:rPr>
      </w:pPr>
    </w:p>
    <w:p w14:paraId="63343AB6" w14:textId="77777777" w:rsidR="00FD258A" w:rsidRDefault="00FD258A" w:rsidP="00F375EC">
      <w:pPr>
        <w:spacing w:line="240" w:lineRule="auto"/>
        <w:jc w:val="center"/>
        <w:rPr>
          <w:sz w:val="28"/>
          <w:szCs w:val="28"/>
        </w:rPr>
      </w:pPr>
    </w:p>
    <w:p w14:paraId="65BD5146" w14:textId="77777777" w:rsidR="0083638E" w:rsidRPr="00FD258A" w:rsidRDefault="0083638E" w:rsidP="0083638E">
      <w:pPr>
        <w:spacing w:line="240" w:lineRule="auto"/>
        <w:jc w:val="center"/>
      </w:pPr>
      <w:r w:rsidRPr="00FD258A">
        <w:t>Michael  Hidalgo Fallas</w:t>
      </w:r>
    </w:p>
    <w:p w14:paraId="2AE3DF9F" w14:textId="77777777" w:rsidR="00F375EC" w:rsidRPr="00D55598" w:rsidRDefault="00F375EC" w:rsidP="00F375EC">
      <w:pPr>
        <w:spacing w:line="240" w:lineRule="auto"/>
        <w:jc w:val="center"/>
        <w:rPr>
          <w:b/>
          <w:sz w:val="28"/>
          <w:szCs w:val="28"/>
        </w:rPr>
      </w:pPr>
    </w:p>
    <w:p w14:paraId="03068D8A" w14:textId="77777777" w:rsidR="00F375EC" w:rsidRPr="00FD258A" w:rsidRDefault="00D55598" w:rsidP="00F375EC">
      <w:pPr>
        <w:spacing w:line="240" w:lineRule="auto"/>
        <w:jc w:val="center"/>
        <w:rPr>
          <w:b/>
        </w:rPr>
      </w:pPr>
      <w:r w:rsidRPr="00FD258A">
        <w:rPr>
          <w:b/>
        </w:rPr>
        <w:t>AUTOR</w:t>
      </w:r>
    </w:p>
    <w:p w14:paraId="2D709225" w14:textId="77777777" w:rsidR="00F375EC" w:rsidRPr="001516C3" w:rsidRDefault="00F375EC" w:rsidP="00F375EC">
      <w:pPr>
        <w:spacing w:line="240" w:lineRule="auto"/>
        <w:jc w:val="center"/>
        <w:rPr>
          <w:sz w:val="28"/>
          <w:szCs w:val="28"/>
        </w:rPr>
      </w:pPr>
    </w:p>
    <w:p w14:paraId="52A352F6" w14:textId="77777777" w:rsidR="00F375EC" w:rsidRDefault="00F375EC" w:rsidP="00F375EC">
      <w:pPr>
        <w:spacing w:line="240" w:lineRule="auto"/>
        <w:jc w:val="center"/>
        <w:rPr>
          <w:sz w:val="28"/>
          <w:szCs w:val="28"/>
        </w:rPr>
      </w:pPr>
    </w:p>
    <w:p w14:paraId="5EB276B7" w14:textId="77777777" w:rsidR="002A4F7B" w:rsidRDefault="002A4F7B" w:rsidP="00F375EC">
      <w:pPr>
        <w:spacing w:line="240" w:lineRule="auto"/>
        <w:jc w:val="center"/>
        <w:rPr>
          <w:sz w:val="28"/>
          <w:szCs w:val="28"/>
        </w:rPr>
      </w:pPr>
    </w:p>
    <w:p w14:paraId="7F813207" w14:textId="77777777" w:rsidR="0083638E" w:rsidRPr="002E7548" w:rsidRDefault="0083638E" w:rsidP="0083638E">
      <w:pPr>
        <w:spacing w:line="240" w:lineRule="auto"/>
        <w:jc w:val="center"/>
      </w:pPr>
      <w:r w:rsidRPr="002E7548">
        <w:t>Ing. Leonardo Delgado Arroyo, MAP</w:t>
      </w:r>
    </w:p>
    <w:p w14:paraId="1A6937CC" w14:textId="77777777" w:rsidR="0083638E" w:rsidRPr="001516C3" w:rsidRDefault="0083638E" w:rsidP="00F375EC">
      <w:pPr>
        <w:spacing w:line="240" w:lineRule="auto"/>
        <w:jc w:val="center"/>
        <w:rPr>
          <w:sz w:val="28"/>
          <w:szCs w:val="28"/>
        </w:rPr>
      </w:pPr>
    </w:p>
    <w:p w14:paraId="518E4D52" w14:textId="77777777" w:rsidR="00F375EC" w:rsidRPr="00FD258A" w:rsidRDefault="00F375EC" w:rsidP="00F375EC">
      <w:pPr>
        <w:spacing w:line="240" w:lineRule="auto"/>
        <w:jc w:val="center"/>
        <w:rPr>
          <w:b/>
        </w:rPr>
      </w:pPr>
      <w:r w:rsidRPr="00FD258A">
        <w:rPr>
          <w:b/>
        </w:rPr>
        <w:t>TUTOR</w:t>
      </w:r>
      <w:r w:rsidR="002A4F7B" w:rsidRPr="00FD258A">
        <w:rPr>
          <w:b/>
        </w:rPr>
        <w:t xml:space="preserve"> </w:t>
      </w:r>
    </w:p>
    <w:p w14:paraId="5B39362D" w14:textId="77777777" w:rsidR="00F375EC" w:rsidRPr="002A4F7B" w:rsidRDefault="00F375EC" w:rsidP="00F375EC">
      <w:pPr>
        <w:spacing w:line="240" w:lineRule="auto"/>
        <w:jc w:val="center"/>
        <w:rPr>
          <w:b/>
          <w:sz w:val="28"/>
          <w:szCs w:val="28"/>
        </w:rPr>
      </w:pPr>
    </w:p>
    <w:p w14:paraId="3CE0520F" w14:textId="77777777" w:rsidR="00F375EC" w:rsidRDefault="00F375EC" w:rsidP="00F375EC">
      <w:pPr>
        <w:spacing w:line="240" w:lineRule="auto"/>
        <w:jc w:val="center"/>
        <w:rPr>
          <w:sz w:val="28"/>
          <w:szCs w:val="28"/>
        </w:rPr>
      </w:pPr>
    </w:p>
    <w:p w14:paraId="04B8F101" w14:textId="77777777" w:rsidR="0083638E" w:rsidRPr="001516C3" w:rsidRDefault="0083638E" w:rsidP="00F375EC">
      <w:pPr>
        <w:spacing w:line="240" w:lineRule="auto"/>
        <w:jc w:val="center"/>
        <w:rPr>
          <w:sz w:val="28"/>
          <w:szCs w:val="28"/>
        </w:rPr>
      </w:pPr>
    </w:p>
    <w:p w14:paraId="460267E3" w14:textId="77777777" w:rsidR="00F375EC" w:rsidRPr="00FD258A" w:rsidRDefault="0083638E" w:rsidP="00F375EC">
      <w:pPr>
        <w:spacing w:line="240" w:lineRule="auto"/>
        <w:jc w:val="center"/>
        <w:rPr>
          <w:b/>
        </w:rPr>
      </w:pPr>
      <w:r w:rsidRPr="00FD258A">
        <w:rPr>
          <w:b/>
        </w:rPr>
        <w:t>LECTOR</w:t>
      </w:r>
    </w:p>
    <w:p w14:paraId="655855F7" w14:textId="77777777" w:rsidR="00F375EC" w:rsidRDefault="00F375EC" w:rsidP="00F375EC">
      <w:pPr>
        <w:spacing w:line="240" w:lineRule="auto"/>
        <w:jc w:val="center"/>
        <w:rPr>
          <w:sz w:val="28"/>
          <w:szCs w:val="28"/>
        </w:rPr>
      </w:pPr>
    </w:p>
    <w:p w14:paraId="08E6D128" w14:textId="77777777" w:rsidR="0083638E" w:rsidRDefault="0083638E" w:rsidP="00F375EC">
      <w:pPr>
        <w:spacing w:line="240" w:lineRule="auto"/>
        <w:jc w:val="center"/>
        <w:rPr>
          <w:sz w:val="28"/>
          <w:szCs w:val="28"/>
        </w:rPr>
      </w:pPr>
    </w:p>
    <w:p w14:paraId="19F298A4" w14:textId="77777777" w:rsidR="0083638E" w:rsidRDefault="0083638E" w:rsidP="00F375EC">
      <w:pPr>
        <w:spacing w:line="240" w:lineRule="auto"/>
        <w:jc w:val="center"/>
        <w:rPr>
          <w:sz w:val="28"/>
          <w:szCs w:val="28"/>
        </w:rPr>
      </w:pPr>
    </w:p>
    <w:p w14:paraId="0AD68C65" w14:textId="77777777" w:rsidR="0083638E" w:rsidRPr="001516C3" w:rsidRDefault="0083638E" w:rsidP="00F375EC">
      <w:pPr>
        <w:spacing w:line="240" w:lineRule="auto"/>
        <w:jc w:val="center"/>
        <w:rPr>
          <w:sz w:val="28"/>
          <w:szCs w:val="28"/>
        </w:rPr>
      </w:pPr>
    </w:p>
    <w:p w14:paraId="63D4B6BC" w14:textId="77777777" w:rsidR="00F375EC" w:rsidRPr="00FD258A" w:rsidRDefault="00F375EC" w:rsidP="00F375EC">
      <w:pPr>
        <w:spacing w:line="240" w:lineRule="auto"/>
        <w:jc w:val="center"/>
        <w:rPr>
          <w:b/>
        </w:rPr>
      </w:pPr>
      <w:r w:rsidRPr="00FD258A">
        <w:rPr>
          <w:b/>
        </w:rPr>
        <w:t>San José, Costa Rica</w:t>
      </w:r>
    </w:p>
    <w:p w14:paraId="72734567" w14:textId="77777777" w:rsidR="00F375EC" w:rsidRPr="001516C3" w:rsidRDefault="00F375EC" w:rsidP="00F375EC">
      <w:pPr>
        <w:spacing w:line="240" w:lineRule="auto"/>
        <w:jc w:val="center"/>
        <w:rPr>
          <w:sz w:val="28"/>
          <w:szCs w:val="28"/>
        </w:rPr>
      </w:pPr>
    </w:p>
    <w:p w14:paraId="4B3A6AF7" w14:textId="77777777" w:rsidR="00D4547F" w:rsidRPr="00DF6311" w:rsidRDefault="00EB7EA8" w:rsidP="00B41745">
      <w:pPr>
        <w:spacing w:line="240" w:lineRule="auto"/>
        <w:jc w:val="center"/>
        <w:rPr>
          <w:rFonts w:eastAsia="Times New Roman" w:cs="Arial"/>
          <w:b/>
          <w:lang w:val="es-ES" w:eastAsia="es-CR"/>
        </w:rPr>
        <w:sectPr w:rsidR="00D4547F" w:rsidRPr="00DF6311" w:rsidSect="001C7404">
          <w:headerReference w:type="even" r:id="rId9"/>
          <w:pgSz w:w="12240" w:h="15840"/>
          <w:pgMar w:top="1701" w:right="1644" w:bottom="1701" w:left="2211" w:header="708" w:footer="708" w:gutter="0"/>
          <w:cols w:space="708"/>
          <w:docGrid w:linePitch="360"/>
        </w:sectPr>
      </w:pPr>
      <w:r>
        <w:rPr>
          <w:b/>
        </w:rPr>
        <w:t>Octubre</w:t>
      </w:r>
      <w:r w:rsidR="00F375EC" w:rsidRPr="007C55D5">
        <w:rPr>
          <w:b/>
        </w:rPr>
        <w:t>, 2014</w:t>
      </w:r>
    </w:p>
    <w:p w14:paraId="1B266AF6" w14:textId="77777777" w:rsidR="00B41745" w:rsidRPr="00B41745" w:rsidRDefault="00B41745" w:rsidP="00B41745">
      <w:pPr>
        <w:spacing w:line="240" w:lineRule="auto"/>
        <w:jc w:val="center"/>
        <w:rPr>
          <w:rFonts w:eastAsia="Times New Roman" w:cs="Arial"/>
          <w:lang w:val="es-ES" w:eastAsia="es-CR"/>
        </w:rPr>
      </w:pPr>
    </w:p>
    <w:p w14:paraId="2BE2220E" w14:textId="77777777" w:rsidR="00805E21" w:rsidRPr="00BD6923" w:rsidRDefault="001A4A5D" w:rsidP="00CF1DA5">
      <w:pPr>
        <w:pStyle w:val="Ttulo1"/>
        <w:jc w:val="center"/>
        <w:rPr>
          <w:lang w:val="es-ES"/>
        </w:rPr>
      </w:pPr>
      <w:bookmarkStart w:id="0" w:name="_Toc274493502"/>
      <w:bookmarkStart w:id="1" w:name="_Toc277169173"/>
      <w:bookmarkStart w:id="2" w:name="_Toc277170553"/>
      <w:bookmarkStart w:id="3" w:name="_Toc277602310"/>
      <w:r w:rsidRPr="00BD6923">
        <w:rPr>
          <w:lang w:val="es-ES"/>
        </w:rPr>
        <w:t>TABLA DE CONTENIDOS</w:t>
      </w:r>
      <w:bookmarkEnd w:id="0"/>
      <w:bookmarkEnd w:id="1"/>
      <w:bookmarkEnd w:id="2"/>
      <w:bookmarkEnd w:id="3"/>
    </w:p>
    <w:bookmarkStart w:id="4" w:name="_Toc274493503"/>
    <w:p w14:paraId="46617DFE" w14:textId="77777777" w:rsidR="00A7670B" w:rsidRDefault="00ED2205">
      <w:pPr>
        <w:pStyle w:val="TDC1"/>
        <w:tabs>
          <w:tab w:val="right" w:leader="dot" w:pos="8375"/>
        </w:tabs>
        <w:rPr>
          <w:b w:val="0"/>
          <w:noProof/>
          <w:lang w:val="en-US" w:eastAsia="ja-JP"/>
        </w:rPr>
      </w:pPr>
      <w:r>
        <w:fldChar w:fldCharType="begin"/>
      </w:r>
      <w:r w:rsidR="00272518">
        <w:instrText xml:space="preserve"> TOC \o "1-3" </w:instrText>
      </w:r>
      <w:r>
        <w:fldChar w:fldCharType="separate"/>
      </w:r>
      <w:r w:rsidR="00A7670B" w:rsidRPr="00291520">
        <w:rPr>
          <w:noProof/>
          <w:lang w:val="es-ES"/>
        </w:rPr>
        <w:t>TABLA DE CONTENIDOS</w:t>
      </w:r>
      <w:r w:rsidR="00A7670B">
        <w:rPr>
          <w:noProof/>
        </w:rPr>
        <w:tab/>
      </w:r>
      <w:r w:rsidR="00A7670B">
        <w:rPr>
          <w:noProof/>
        </w:rPr>
        <w:fldChar w:fldCharType="begin"/>
      </w:r>
      <w:r w:rsidR="00A7670B">
        <w:rPr>
          <w:noProof/>
        </w:rPr>
        <w:instrText xml:space="preserve"> PAGEREF _Toc277602310 \h </w:instrText>
      </w:r>
      <w:r w:rsidR="00A7670B">
        <w:rPr>
          <w:noProof/>
        </w:rPr>
      </w:r>
      <w:r w:rsidR="00A7670B">
        <w:rPr>
          <w:noProof/>
        </w:rPr>
        <w:fldChar w:fldCharType="separate"/>
      </w:r>
      <w:r w:rsidR="00A7670B">
        <w:rPr>
          <w:noProof/>
        </w:rPr>
        <w:t>II</w:t>
      </w:r>
      <w:r w:rsidR="00A7670B">
        <w:rPr>
          <w:noProof/>
        </w:rPr>
        <w:fldChar w:fldCharType="end"/>
      </w:r>
    </w:p>
    <w:p w14:paraId="252B66D2" w14:textId="77777777" w:rsidR="00A7670B" w:rsidRDefault="00A7670B">
      <w:pPr>
        <w:pStyle w:val="TDC1"/>
        <w:tabs>
          <w:tab w:val="right" w:leader="dot" w:pos="8375"/>
        </w:tabs>
        <w:rPr>
          <w:b w:val="0"/>
          <w:noProof/>
          <w:lang w:val="en-US" w:eastAsia="ja-JP"/>
        </w:rPr>
      </w:pPr>
      <w:r>
        <w:rPr>
          <w:noProof/>
        </w:rPr>
        <w:t>INDICE DE CUADROS</w:t>
      </w:r>
      <w:r>
        <w:rPr>
          <w:noProof/>
        </w:rPr>
        <w:tab/>
      </w:r>
      <w:r>
        <w:rPr>
          <w:noProof/>
        </w:rPr>
        <w:fldChar w:fldCharType="begin"/>
      </w:r>
      <w:r>
        <w:rPr>
          <w:noProof/>
        </w:rPr>
        <w:instrText xml:space="preserve"> PAGEREF _Toc277602311 \h </w:instrText>
      </w:r>
      <w:r>
        <w:rPr>
          <w:noProof/>
        </w:rPr>
      </w:r>
      <w:r>
        <w:rPr>
          <w:noProof/>
        </w:rPr>
        <w:fldChar w:fldCharType="separate"/>
      </w:r>
      <w:r>
        <w:rPr>
          <w:noProof/>
        </w:rPr>
        <w:t>XI</w:t>
      </w:r>
      <w:r>
        <w:rPr>
          <w:noProof/>
        </w:rPr>
        <w:fldChar w:fldCharType="end"/>
      </w:r>
    </w:p>
    <w:p w14:paraId="0D144F33" w14:textId="77777777" w:rsidR="00A7670B" w:rsidRDefault="00A7670B">
      <w:pPr>
        <w:pStyle w:val="TDC1"/>
        <w:tabs>
          <w:tab w:val="right" w:leader="dot" w:pos="8375"/>
        </w:tabs>
        <w:rPr>
          <w:b w:val="0"/>
          <w:noProof/>
          <w:lang w:val="en-US" w:eastAsia="ja-JP"/>
        </w:rPr>
      </w:pPr>
      <w:r>
        <w:rPr>
          <w:noProof/>
        </w:rPr>
        <w:t>INDICE DE GRÁFICOS</w:t>
      </w:r>
      <w:r>
        <w:rPr>
          <w:noProof/>
        </w:rPr>
        <w:tab/>
      </w:r>
      <w:r>
        <w:rPr>
          <w:noProof/>
        </w:rPr>
        <w:fldChar w:fldCharType="begin"/>
      </w:r>
      <w:r>
        <w:rPr>
          <w:noProof/>
        </w:rPr>
        <w:instrText xml:space="preserve"> PAGEREF _Toc277602312 \h </w:instrText>
      </w:r>
      <w:r>
        <w:rPr>
          <w:noProof/>
        </w:rPr>
      </w:r>
      <w:r>
        <w:rPr>
          <w:noProof/>
        </w:rPr>
        <w:fldChar w:fldCharType="separate"/>
      </w:r>
      <w:r>
        <w:rPr>
          <w:noProof/>
        </w:rPr>
        <w:t>XII</w:t>
      </w:r>
      <w:r>
        <w:rPr>
          <w:noProof/>
        </w:rPr>
        <w:fldChar w:fldCharType="end"/>
      </w:r>
    </w:p>
    <w:p w14:paraId="5F2F00E3" w14:textId="77777777" w:rsidR="00A7670B" w:rsidRDefault="00A7670B">
      <w:pPr>
        <w:pStyle w:val="TDC1"/>
        <w:tabs>
          <w:tab w:val="right" w:leader="dot" w:pos="8375"/>
        </w:tabs>
        <w:rPr>
          <w:b w:val="0"/>
          <w:noProof/>
          <w:lang w:val="en-US" w:eastAsia="ja-JP"/>
        </w:rPr>
      </w:pPr>
      <w:r>
        <w:rPr>
          <w:noProof/>
        </w:rPr>
        <w:t>INDICE DE FIGURAS</w:t>
      </w:r>
      <w:r>
        <w:rPr>
          <w:noProof/>
        </w:rPr>
        <w:tab/>
      </w:r>
      <w:r>
        <w:rPr>
          <w:noProof/>
        </w:rPr>
        <w:fldChar w:fldCharType="begin"/>
      </w:r>
      <w:r>
        <w:rPr>
          <w:noProof/>
        </w:rPr>
        <w:instrText xml:space="preserve"> PAGEREF _Toc277602313 \h </w:instrText>
      </w:r>
      <w:r>
        <w:rPr>
          <w:noProof/>
        </w:rPr>
      </w:r>
      <w:r>
        <w:rPr>
          <w:noProof/>
        </w:rPr>
        <w:fldChar w:fldCharType="separate"/>
      </w:r>
      <w:r>
        <w:rPr>
          <w:noProof/>
        </w:rPr>
        <w:t>XIII</w:t>
      </w:r>
      <w:r>
        <w:rPr>
          <w:noProof/>
        </w:rPr>
        <w:fldChar w:fldCharType="end"/>
      </w:r>
    </w:p>
    <w:p w14:paraId="2941E87F" w14:textId="77777777" w:rsidR="00A7670B" w:rsidRDefault="00A7670B">
      <w:pPr>
        <w:pStyle w:val="TDC1"/>
        <w:tabs>
          <w:tab w:val="right" w:leader="dot" w:pos="8375"/>
        </w:tabs>
        <w:rPr>
          <w:b w:val="0"/>
          <w:noProof/>
          <w:lang w:val="en-US" w:eastAsia="ja-JP"/>
        </w:rPr>
      </w:pPr>
      <w:r>
        <w:rPr>
          <w:noProof/>
        </w:rPr>
        <w:t>CARTA DEL TUTOR</w:t>
      </w:r>
      <w:r>
        <w:rPr>
          <w:noProof/>
        </w:rPr>
        <w:tab/>
      </w:r>
      <w:r>
        <w:rPr>
          <w:noProof/>
        </w:rPr>
        <w:fldChar w:fldCharType="begin"/>
      </w:r>
      <w:r>
        <w:rPr>
          <w:noProof/>
        </w:rPr>
        <w:instrText xml:space="preserve"> PAGEREF _Toc277602314 \h </w:instrText>
      </w:r>
      <w:r>
        <w:rPr>
          <w:noProof/>
        </w:rPr>
      </w:r>
      <w:r>
        <w:rPr>
          <w:noProof/>
        </w:rPr>
        <w:fldChar w:fldCharType="separate"/>
      </w:r>
      <w:r>
        <w:rPr>
          <w:noProof/>
        </w:rPr>
        <w:t>XVII</w:t>
      </w:r>
      <w:r>
        <w:rPr>
          <w:noProof/>
        </w:rPr>
        <w:fldChar w:fldCharType="end"/>
      </w:r>
    </w:p>
    <w:p w14:paraId="6081166B" w14:textId="77777777" w:rsidR="00A7670B" w:rsidRDefault="00A7670B">
      <w:pPr>
        <w:pStyle w:val="TDC1"/>
        <w:tabs>
          <w:tab w:val="right" w:leader="dot" w:pos="8375"/>
        </w:tabs>
        <w:rPr>
          <w:b w:val="0"/>
          <w:noProof/>
          <w:lang w:val="en-US" w:eastAsia="ja-JP"/>
        </w:rPr>
      </w:pPr>
      <w:r>
        <w:rPr>
          <w:noProof/>
        </w:rPr>
        <w:t>CARTA DEL FILÓLOGO</w:t>
      </w:r>
      <w:r>
        <w:rPr>
          <w:noProof/>
        </w:rPr>
        <w:tab/>
      </w:r>
      <w:r>
        <w:rPr>
          <w:noProof/>
        </w:rPr>
        <w:fldChar w:fldCharType="begin"/>
      </w:r>
      <w:r>
        <w:rPr>
          <w:noProof/>
        </w:rPr>
        <w:instrText xml:space="preserve"> PAGEREF _Toc277602315 \h </w:instrText>
      </w:r>
      <w:r>
        <w:rPr>
          <w:noProof/>
        </w:rPr>
      </w:r>
      <w:r>
        <w:rPr>
          <w:noProof/>
        </w:rPr>
        <w:fldChar w:fldCharType="separate"/>
      </w:r>
      <w:r>
        <w:rPr>
          <w:noProof/>
        </w:rPr>
        <w:t>XVIII</w:t>
      </w:r>
      <w:r>
        <w:rPr>
          <w:noProof/>
        </w:rPr>
        <w:fldChar w:fldCharType="end"/>
      </w:r>
    </w:p>
    <w:p w14:paraId="5345EF3F" w14:textId="77777777" w:rsidR="00A7670B" w:rsidRDefault="00A7670B">
      <w:pPr>
        <w:pStyle w:val="TDC1"/>
        <w:tabs>
          <w:tab w:val="right" w:leader="dot" w:pos="8375"/>
        </w:tabs>
        <w:rPr>
          <w:b w:val="0"/>
          <w:noProof/>
          <w:lang w:val="en-US" w:eastAsia="ja-JP"/>
        </w:rPr>
      </w:pPr>
      <w:r>
        <w:rPr>
          <w:noProof/>
        </w:rPr>
        <w:t>CÓDIGO DE ÉTICA</w:t>
      </w:r>
      <w:r>
        <w:rPr>
          <w:noProof/>
        </w:rPr>
        <w:tab/>
      </w:r>
      <w:r>
        <w:rPr>
          <w:noProof/>
        </w:rPr>
        <w:fldChar w:fldCharType="begin"/>
      </w:r>
      <w:r>
        <w:rPr>
          <w:noProof/>
        </w:rPr>
        <w:instrText xml:space="preserve"> PAGEREF _Toc277602316 \h </w:instrText>
      </w:r>
      <w:r>
        <w:rPr>
          <w:noProof/>
        </w:rPr>
      </w:r>
      <w:r>
        <w:rPr>
          <w:noProof/>
        </w:rPr>
        <w:fldChar w:fldCharType="separate"/>
      </w:r>
      <w:r>
        <w:rPr>
          <w:noProof/>
        </w:rPr>
        <w:t>XIX</w:t>
      </w:r>
      <w:r>
        <w:rPr>
          <w:noProof/>
        </w:rPr>
        <w:fldChar w:fldCharType="end"/>
      </w:r>
    </w:p>
    <w:p w14:paraId="3CF81EB3" w14:textId="77777777" w:rsidR="00A7670B" w:rsidRDefault="00A7670B">
      <w:pPr>
        <w:pStyle w:val="TDC1"/>
        <w:tabs>
          <w:tab w:val="right" w:leader="dot" w:pos="8375"/>
        </w:tabs>
        <w:rPr>
          <w:b w:val="0"/>
          <w:noProof/>
          <w:lang w:val="en-US" w:eastAsia="ja-JP"/>
        </w:rPr>
      </w:pPr>
      <w:r w:rsidRPr="00291520">
        <w:rPr>
          <w:noProof/>
          <w:lang w:val="es-ES"/>
        </w:rPr>
        <w:t>CARTA DE LA DIRECTORA  DE CARRERA</w:t>
      </w:r>
      <w:r>
        <w:rPr>
          <w:noProof/>
        </w:rPr>
        <w:tab/>
      </w:r>
      <w:r>
        <w:rPr>
          <w:noProof/>
        </w:rPr>
        <w:fldChar w:fldCharType="begin"/>
      </w:r>
      <w:r>
        <w:rPr>
          <w:noProof/>
        </w:rPr>
        <w:instrText xml:space="preserve"> PAGEREF _Toc277602317 \h </w:instrText>
      </w:r>
      <w:r>
        <w:rPr>
          <w:noProof/>
        </w:rPr>
      </w:r>
      <w:r>
        <w:rPr>
          <w:noProof/>
        </w:rPr>
        <w:fldChar w:fldCharType="separate"/>
      </w:r>
      <w:r>
        <w:rPr>
          <w:noProof/>
        </w:rPr>
        <w:t>XX</w:t>
      </w:r>
      <w:r>
        <w:rPr>
          <w:noProof/>
        </w:rPr>
        <w:fldChar w:fldCharType="end"/>
      </w:r>
    </w:p>
    <w:p w14:paraId="15BE9890" w14:textId="77777777" w:rsidR="00A7670B" w:rsidRDefault="00A7670B">
      <w:pPr>
        <w:pStyle w:val="TDC1"/>
        <w:tabs>
          <w:tab w:val="right" w:leader="dot" w:pos="8375"/>
        </w:tabs>
        <w:rPr>
          <w:b w:val="0"/>
          <w:noProof/>
          <w:lang w:val="en-US" w:eastAsia="ja-JP"/>
        </w:rPr>
      </w:pPr>
      <w:r>
        <w:rPr>
          <w:noProof/>
        </w:rPr>
        <w:t>DEDICATORIA</w:t>
      </w:r>
      <w:r>
        <w:rPr>
          <w:noProof/>
        </w:rPr>
        <w:tab/>
      </w:r>
      <w:r>
        <w:rPr>
          <w:noProof/>
        </w:rPr>
        <w:fldChar w:fldCharType="begin"/>
      </w:r>
      <w:r>
        <w:rPr>
          <w:noProof/>
        </w:rPr>
        <w:instrText xml:space="preserve"> PAGEREF _Toc277602318 \h </w:instrText>
      </w:r>
      <w:r>
        <w:rPr>
          <w:noProof/>
        </w:rPr>
      </w:r>
      <w:r>
        <w:rPr>
          <w:noProof/>
        </w:rPr>
        <w:fldChar w:fldCharType="separate"/>
      </w:r>
      <w:r>
        <w:rPr>
          <w:noProof/>
        </w:rPr>
        <w:t>XXI</w:t>
      </w:r>
      <w:r>
        <w:rPr>
          <w:noProof/>
        </w:rPr>
        <w:fldChar w:fldCharType="end"/>
      </w:r>
    </w:p>
    <w:p w14:paraId="4BEF967E" w14:textId="77777777" w:rsidR="00A7670B" w:rsidRDefault="00A7670B">
      <w:pPr>
        <w:pStyle w:val="TDC1"/>
        <w:tabs>
          <w:tab w:val="right" w:leader="dot" w:pos="8375"/>
        </w:tabs>
        <w:rPr>
          <w:b w:val="0"/>
          <w:noProof/>
          <w:lang w:val="en-US" w:eastAsia="ja-JP"/>
        </w:rPr>
      </w:pPr>
      <w:r>
        <w:rPr>
          <w:noProof/>
        </w:rPr>
        <w:t>AGRADECIMIENTOS</w:t>
      </w:r>
      <w:r>
        <w:rPr>
          <w:noProof/>
        </w:rPr>
        <w:tab/>
      </w:r>
      <w:r>
        <w:rPr>
          <w:noProof/>
        </w:rPr>
        <w:fldChar w:fldCharType="begin"/>
      </w:r>
      <w:r>
        <w:rPr>
          <w:noProof/>
        </w:rPr>
        <w:instrText xml:space="preserve"> PAGEREF _Toc277602319 \h </w:instrText>
      </w:r>
      <w:r>
        <w:rPr>
          <w:noProof/>
        </w:rPr>
      </w:r>
      <w:r>
        <w:rPr>
          <w:noProof/>
        </w:rPr>
        <w:fldChar w:fldCharType="separate"/>
      </w:r>
      <w:r>
        <w:rPr>
          <w:noProof/>
        </w:rPr>
        <w:t>XXII</w:t>
      </w:r>
      <w:r>
        <w:rPr>
          <w:noProof/>
        </w:rPr>
        <w:fldChar w:fldCharType="end"/>
      </w:r>
    </w:p>
    <w:p w14:paraId="416D32DF" w14:textId="77777777" w:rsidR="00A7670B" w:rsidRDefault="00A7670B">
      <w:pPr>
        <w:pStyle w:val="TDC1"/>
        <w:tabs>
          <w:tab w:val="right" w:leader="dot" w:pos="8375"/>
        </w:tabs>
        <w:rPr>
          <w:b w:val="0"/>
          <w:noProof/>
          <w:lang w:val="en-US" w:eastAsia="ja-JP"/>
        </w:rPr>
      </w:pPr>
      <w:r>
        <w:rPr>
          <w:noProof/>
        </w:rPr>
        <w:t>RESUMEN EJECUTIVO</w:t>
      </w:r>
      <w:r>
        <w:rPr>
          <w:noProof/>
        </w:rPr>
        <w:tab/>
      </w:r>
      <w:r>
        <w:rPr>
          <w:noProof/>
        </w:rPr>
        <w:fldChar w:fldCharType="begin"/>
      </w:r>
      <w:r>
        <w:rPr>
          <w:noProof/>
        </w:rPr>
        <w:instrText xml:space="preserve"> PAGEREF _Toc277602320 \h </w:instrText>
      </w:r>
      <w:r>
        <w:rPr>
          <w:noProof/>
        </w:rPr>
      </w:r>
      <w:r>
        <w:rPr>
          <w:noProof/>
        </w:rPr>
        <w:fldChar w:fldCharType="separate"/>
      </w:r>
      <w:r>
        <w:rPr>
          <w:noProof/>
        </w:rPr>
        <w:t>XXIII</w:t>
      </w:r>
      <w:r>
        <w:rPr>
          <w:noProof/>
        </w:rPr>
        <w:fldChar w:fldCharType="end"/>
      </w:r>
    </w:p>
    <w:p w14:paraId="15455959" w14:textId="77777777" w:rsidR="00A7670B" w:rsidRDefault="00A7670B">
      <w:pPr>
        <w:pStyle w:val="TDC1"/>
        <w:tabs>
          <w:tab w:val="right" w:leader="dot" w:pos="8375"/>
        </w:tabs>
        <w:rPr>
          <w:b w:val="0"/>
          <w:noProof/>
          <w:lang w:val="en-US" w:eastAsia="ja-JP"/>
        </w:rPr>
      </w:pPr>
      <w:r>
        <w:rPr>
          <w:noProof/>
        </w:rPr>
        <w:t>INTRODUCCIÓN</w:t>
      </w:r>
      <w:r>
        <w:rPr>
          <w:noProof/>
        </w:rPr>
        <w:tab/>
      </w:r>
      <w:r>
        <w:rPr>
          <w:noProof/>
        </w:rPr>
        <w:fldChar w:fldCharType="begin"/>
      </w:r>
      <w:r>
        <w:rPr>
          <w:noProof/>
        </w:rPr>
        <w:instrText xml:space="preserve"> PAGEREF _Toc277602321 \h </w:instrText>
      </w:r>
      <w:r>
        <w:rPr>
          <w:noProof/>
        </w:rPr>
      </w:r>
      <w:r>
        <w:rPr>
          <w:noProof/>
        </w:rPr>
        <w:fldChar w:fldCharType="separate"/>
      </w:r>
      <w:r>
        <w:rPr>
          <w:noProof/>
        </w:rPr>
        <w:t>24</w:t>
      </w:r>
      <w:r>
        <w:rPr>
          <w:noProof/>
        </w:rPr>
        <w:fldChar w:fldCharType="end"/>
      </w:r>
    </w:p>
    <w:p w14:paraId="208177FC" w14:textId="77777777" w:rsidR="00A7670B" w:rsidRDefault="00A7670B">
      <w:pPr>
        <w:pStyle w:val="TDC1"/>
        <w:tabs>
          <w:tab w:val="left" w:pos="438"/>
          <w:tab w:val="right" w:leader="dot" w:pos="8375"/>
        </w:tabs>
        <w:rPr>
          <w:b w:val="0"/>
          <w:noProof/>
          <w:lang w:val="en-US" w:eastAsia="ja-JP"/>
        </w:rPr>
      </w:pPr>
      <w:r>
        <w:rPr>
          <w:noProof/>
        </w:rPr>
        <w:t>1.</w:t>
      </w:r>
      <w:r>
        <w:rPr>
          <w:b w:val="0"/>
          <w:noProof/>
          <w:lang w:val="en-US" w:eastAsia="ja-JP"/>
        </w:rPr>
        <w:tab/>
      </w:r>
      <w:r>
        <w:rPr>
          <w:noProof/>
        </w:rPr>
        <w:t>Tema</w:t>
      </w:r>
      <w:r>
        <w:rPr>
          <w:noProof/>
        </w:rPr>
        <w:tab/>
      </w:r>
      <w:r>
        <w:rPr>
          <w:noProof/>
        </w:rPr>
        <w:fldChar w:fldCharType="begin"/>
      </w:r>
      <w:r>
        <w:rPr>
          <w:noProof/>
        </w:rPr>
        <w:instrText xml:space="preserve"> PAGEREF _Toc277602322 \h </w:instrText>
      </w:r>
      <w:r>
        <w:rPr>
          <w:noProof/>
        </w:rPr>
      </w:r>
      <w:r>
        <w:rPr>
          <w:noProof/>
        </w:rPr>
        <w:fldChar w:fldCharType="separate"/>
      </w:r>
      <w:r>
        <w:rPr>
          <w:noProof/>
        </w:rPr>
        <w:t>2</w:t>
      </w:r>
      <w:r>
        <w:rPr>
          <w:noProof/>
        </w:rPr>
        <w:fldChar w:fldCharType="end"/>
      </w:r>
    </w:p>
    <w:p w14:paraId="21E4D16B" w14:textId="77777777" w:rsidR="00A7670B" w:rsidRDefault="00A7670B">
      <w:pPr>
        <w:pStyle w:val="TDC1"/>
        <w:tabs>
          <w:tab w:val="left" w:pos="438"/>
          <w:tab w:val="right" w:leader="dot" w:pos="8375"/>
        </w:tabs>
        <w:rPr>
          <w:b w:val="0"/>
          <w:noProof/>
          <w:lang w:val="en-US" w:eastAsia="ja-JP"/>
        </w:rPr>
      </w:pPr>
      <w:r>
        <w:rPr>
          <w:noProof/>
        </w:rPr>
        <w:t>2.</w:t>
      </w:r>
      <w:r>
        <w:rPr>
          <w:b w:val="0"/>
          <w:noProof/>
          <w:lang w:val="en-US" w:eastAsia="ja-JP"/>
        </w:rPr>
        <w:tab/>
      </w:r>
      <w:r>
        <w:rPr>
          <w:noProof/>
        </w:rPr>
        <w:t>Planteamiento del problema de estudio</w:t>
      </w:r>
      <w:r>
        <w:rPr>
          <w:noProof/>
        </w:rPr>
        <w:tab/>
      </w:r>
      <w:r>
        <w:rPr>
          <w:noProof/>
        </w:rPr>
        <w:fldChar w:fldCharType="begin"/>
      </w:r>
      <w:r>
        <w:rPr>
          <w:noProof/>
        </w:rPr>
        <w:instrText xml:space="preserve"> PAGEREF _Toc277602323 \h </w:instrText>
      </w:r>
      <w:r>
        <w:rPr>
          <w:noProof/>
        </w:rPr>
      </w:r>
      <w:r>
        <w:rPr>
          <w:noProof/>
        </w:rPr>
        <w:fldChar w:fldCharType="separate"/>
      </w:r>
      <w:r>
        <w:rPr>
          <w:noProof/>
        </w:rPr>
        <w:t>2</w:t>
      </w:r>
      <w:r>
        <w:rPr>
          <w:noProof/>
        </w:rPr>
        <w:fldChar w:fldCharType="end"/>
      </w:r>
    </w:p>
    <w:p w14:paraId="6242CBAA" w14:textId="77777777" w:rsidR="00A7670B" w:rsidRDefault="00A7670B">
      <w:pPr>
        <w:pStyle w:val="TDC1"/>
        <w:tabs>
          <w:tab w:val="left" w:pos="438"/>
          <w:tab w:val="right" w:leader="dot" w:pos="8375"/>
        </w:tabs>
        <w:rPr>
          <w:b w:val="0"/>
          <w:noProof/>
          <w:lang w:val="en-US" w:eastAsia="ja-JP"/>
        </w:rPr>
      </w:pPr>
      <w:r>
        <w:rPr>
          <w:noProof/>
        </w:rPr>
        <w:t>3.</w:t>
      </w:r>
      <w:r>
        <w:rPr>
          <w:b w:val="0"/>
          <w:noProof/>
          <w:lang w:val="en-US" w:eastAsia="ja-JP"/>
        </w:rPr>
        <w:tab/>
      </w:r>
      <w:r>
        <w:rPr>
          <w:noProof/>
        </w:rPr>
        <w:t>Justificación</w:t>
      </w:r>
      <w:r>
        <w:rPr>
          <w:noProof/>
        </w:rPr>
        <w:tab/>
      </w:r>
      <w:r>
        <w:rPr>
          <w:noProof/>
        </w:rPr>
        <w:fldChar w:fldCharType="begin"/>
      </w:r>
      <w:r>
        <w:rPr>
          <w:noProof/>
        </w:rPr>
        <w:instrText xml:space="preserve"> PAGEREF _Toc277602324 \h </w:instrText>
      </w:r>
      <w:r>
        <w:rPr>
          <w:noProof/>
        </w:rPr>
      </w:r>
      <w:r>
        <w:rPr>
          <w:noProof/>
        </w:rPr>
        <w:fldChar w:fldCharType="separate"/>
      </w:r>
      <w:r>
        <w:rPr>
          <w:noProof/>
        </w:rPr>
        <w:t>10</w:t>
      </w:r>
      <w:r>
        <w:rPr>
          <w:noProof/>
        </w:rPr>
        <w:fldChar w:fldCharType="end"/>
      </w:r>
    </w:p>
    <w:p w14:paraId="378C11C6" w14:textId="77777777" w:rsidR="00A7670B" w:rsidRDefault="00A7670B">
      <w:pPr>
        <w:pStyle w:val="TDC2"/>
        <w:tabs>
          <w:tab w:val="right" w:leader="dot" w:pos="8375"/>
        </w:tabs>
        <w:rPr>
          <w:b w:val="0"/>
          <w:noProof/>
          <w:sz w:val="24"/>
          <w:szCs w:val="24"/>
          <w:lang w:val="en-US" w:eastAsia="ja-JP"/>
        </w:rPr>
      </w:pPr>
      <w:r>
        <w:rPr>
          <w:noProof/>
        </w:rPr>
        <w:t>3.1 Estudio de Viabilidad de la propuesta</w:t>
      </w:r>
      <w:r>
        <w:rPr>
          <w:noProof/>
        </w:rPr>
        <w:tab/>
      </w:r>
      <w:r>
        <w:rPr>
          <w:noProof/>
        </w:rPr>
        <w:fldChar w:fldCharType="begin"/>
      </w:r>
      <w:r>
        <w:rPr>
          <w:noProof/>
        </w:rPr>
        <w:instrText xml:space="preserve"> PAGEREF _Toc277602325 \h </w:instrText>
      </w:r>
      <w:r>
        <w:rPr>
          <w:noProof/>
        </w:rPr>
      </w:r>
      <w:r>
        <w:rPr>
          <w:noProof/>
        </w:rPr>
        <w:fldChar w:fldCharType="separate"/>
      </w:r>
      <w:r>
        <w:rPr>
          <w:noProof/>
        </w:rPr>
        <w:t>12</w:t>
      </w:r>
      <w:r>
        <w:rPr>
          <w:noProof/>
        </w:rPr>
        <w:fldChar w:fldCharType="end"/>
      </w:r>
    </w:p>
    <w:p w14:paraId="1392AAAE" w14:textId="77777777" w:rsidR="00A7670B" w:rsidRDefault="00A7670B">
      <w:pPr>
        <w:pStyle w:val="TDC2"/>
        <w:tabs>
          <w:tab w:val="right" w:leader="dot" w:pos="8375"/>
        </w:tabs>
        <w:rPr>
          <w:b w:val="0"/>
          <w:noProof/>
          <w:sz w:val="24"/>
          <w:szCs w:val="24"/>
          <w:lang w:val="en-US" w:eastAsia="ja-JP"/>
        </w:rPr>
      </w:pPr>
      <w:r>
        <w:rPr>
          <w:noProof/>
        </w:rPr>
        <w:lastRenderedPageBreak/>
        <w:t>3.2 Estudio de viabilidad técnica</w:t>
      </w:r>
      <w:r>
        <w:rPr>
          <w:noProof/>
        </w:rPr>
        <w:tab/>
      </w:r>
      <w:r>
        <w:rPr>
          <w:noProof/>
        </w:rPr>
        <w:fldChar w:fldCharType="begin"/>
      </w:r>
      <w:r>
        <w:rPr>
          <w:noProof/>
        </w:rPr>
        <w:instrText xml:space="preserve"> PAGEREF _Toc277602326 \h </w:instrText>
      </w:r>
      <w:r>
        <w:rPr>
          <w:noProof/>
        </w:rPr>
      </w:r>
      <w:r>
        <w:rPr>
          <w:noProof/>
        </w:rPr>
        <w:fldChar w:fldCharType="separate"/>
      </w:r>
      <w:r>
        <w:rPr>
          <w:noProof/>
        </w:rPr>
        <w:t>13</w:t>
      </w:r>
      <w:r>
        <w:rPr>
          <w:noProof/>
        </w:rPr>
        <w:fldChar w:fldCharType="end"/>
      </w:r>
    </w:p>
    <w:p w14:paraId="7CAA8F34" w14:textId="77777777" w:rsidR="00A7670B" w:rsidRDefault="00A7670B">
      <w:pPr>
        <w:pStyle w:val="TDC2"/>
        <w:tabs>
          <w:tab w:val="right" w:leader="dot" w:pos="8375"/>
        </w:tabs>
        <w:rPr>
          <w:b w:val="0"/>
          <w:noProof/>
          <w:sz w:val="24"/>
          <w:szCs w:val="24"/>
          <w:lang w:val="en-US" w:eastAsia="ja-JP"/>
        </w:rPr>
      </w:pPr>
      <w:r>
        <w:rPr>
          <w:noProof/>
        </w:rPr>
        <w:t>3.3 Estudio de viabilidad económica</w:t>
      </w:r>
      <w:r>
        <w:rPr>
          <w:noProof/>
        </w:rPr>
        <w:tab/>
      </w:r>
      <w:r>
        <w:rPr>
          <w:noProof/>
        </w:rPr>
        <w:fldChar w:fldCharType="begin"/>
      </w:r>
      <w:r>
        <w:rPr>
          <w:noProof/>
        </w:rPr>
        <w:instrText xml:space="preserve"> PAGEREF _Toc277602327 \h </w:instrText>
      </w:r>
      <w:r>
        <w:rPr>
          <w:noProof/>
        </w:rPr>
      </w:r>
      <w:r>
        <w:rPr>
          <w:noProof/>
        </w:rPr>
        <w:fldChar w:fldCharType="separate"/>
      </w:r>
      <w:r>
        <w:rPr>
          <w:noProof/>
        </w:rPr>
        <w:t>15</w:t>
      </w:r>
      <w:r>
        <w:rPr>
          <w:noProof/>
        </w:rPr>
        <w:fldChar w:fldCharType="end"/>
      </w:r>
    </w:p>
    <w:p w14:paraId="3644AE5C" w14:textId="77777777" w:rsidR="00A7670B" w:rsidRDefault="00A7670B">
      <w:pPr>
        <w:pStyle w:val="TDC2"/>
        <w:tabs>
          <w:tab w:val="right" w:leader="dot" w:pos="8375"/>
        </w:tabs>
        <w:rPr>
          <w:b w:val="0"/>
          <w:noProof/>
          <w:sz w:val="24"/>
          <w:szCs w:val="24"/>
          <w:lang w:val="en-US" w:eastAsia="ja-JP"/>
        </w:rPr>
      </w:pPr>
      <w:r>
        <w:rPr>
          <w:noProof/>
        </w:rPr>
        <w:t>3.4 Estudio de viabilidad operativa</w:t>
      </w:r>
      <w:r>
        <w:rPr>
          <w:noProof/>
        </w:rPr>
        <w:tab/>
      </w:r>
      <w:r>
        <w:rPr>
          <w:noProof/>
        </w:rPr>
        <w:fldChar w:fldCharType="begin"/>
      </w:r>
      <w:r>
        <w:rPr>
          <w:noProof/>
        </w:rPr>
        <w:instrText xml:space="preserve"> PAGEREF _Toc277602328 \h </w:instrText>
      </w:r>
      <w:r>
        <w:rPr>
          <w:noProof/>
        </w:rPr>
      </w:r>
      <w:r>
        <w:rPr>
          <w:noProof/>
        </w:rPr>
        <w:fldChar w:fldCharType="separate"/>
      </w:r>
      <w:r>
        <w:rPr>
          <w:noProof/>
        </w:rPr>
        <w:t>17</w:t>
      </w:r>
      <w:r>
        <w:rPr>
          <w:noProof/>
        </w:rPr>
        <w:fldChar w:fldCharType="end"/>
      </w:r>
    </w:p>
    <w:p w14:paraId="03E1CBA1" w14:textId="77777777" w:rsidR="00A7670B" w:rsidRDefault="00A7670B">
      <w:pPr>
        <w:pStyle w:val="TDC1"/>
        <w:tabs>
          <w:tab w:val="left" w:pos="438"/>
          <w:tab w:val="right" w:leader="dot" w:pos="8375"/>
        </w:tabs>
        <w:rPr>
          <w:b w:val="0"/>
          <w:noProof/>
          <w:lang w:val="en-US" w:eastAsia="ja-JP"/>
        </w:rPr>
      </w:pPr>
      <w:r>
        <w:rPr>
          <w:noProof/>
        </w:rPr>
        <w:t>4.</w:t>
      </w:r>
      <w:r>
        <w:rPr>
          <w:b w:val="0"/>
          <w:noProof/>
          <w:lang w:val="en-US" w:eastAsia="ja-JP"/>
        </w:rPr>
        <w:tab/>
      </w:r>
      <w:r>
        <w:rPr>
          <w:noProof/>
        </w:rPr>
        <w:t>Objetivos de la investigación</w:t>
      </w:r>
      <w:r>
        <w:rPr>
          <w:noProof/>
        </w:rPr>
        <w:tab/>
      </w:r>
      <w:r>
        <w:rPr>
          <w:noProof/>
        </w:rPr>
        <w:fldChar w:fldCharType="begin"/>
      </w:r>
      <w:r>
        <w:rPr>
          <w:noProof/>
        </w:rPr>
        <w:instrText xml:space="preserve"> PAGEREF _Toc277602329 \h </w:instrText>
      </w:r>
      <w:r>
        <w:rPr>
          <w:noProof/>
        </w:rPr>
      </w:r>
      <w:r>
        <w:rPr>
          <w:noProof/>
        </w:rPr>
        <w:fldChar w:fldCharType="separate"/>
      </w:r>
      <w:r>
        <w:rPr>
          <w:noProof/>
        </w:rPr>
        <w:t>20</w:t>
      </w:r>
      <w:r>
        <w:rPr>
          <w:noProof/>
        </w:rPr>
        <w:fldChar w:fldCharType="end"/>
      </w:r>
    </w:p>
    <w:p w14:paraId="084D888D" w14:textId="77777777" w:rsidR="00A7670B" w:rsidRDefault="00A7670B">
      <w:pPr>
        <w:pStyle w:val="TDC2"/>
        <w:tabs>
          <w:tab w:val="left" w:pos="792"/>
          <w:tab w:val="right" w:leader="dot" w:pos="8375"/>
        </w:tabs>
        <w:rPr>
          <w:b w:val="0"/>
          <w:noProof/>
          <w:sz w:val="24"/>
          <w:szCs w:val="24"/>
          <w:lang w:val="en-US" w:eastAsia="ja-JP"/>
        </w:rPr>
      </w:pPr>
      <w:r w:rsidRPr="00291520">
        <w:rPr>
          <w:noProof/>
          <w:lang w:val="es-ES"/>
        </w:rPr>
        <w:t>4.1</w:t>
      </w:r>
      <w:r>
        <w:rPr>
          <w:b w:val="0"/>
          <w:noProof/>
          <w:sz w:val="24"/>
          <w:szCs w:val="24"/>
          <w:lang w:val="en-US" w:eastAsia="ja-JP"/>
        </w:rPr>
        <w:tab/>
      </w:r>
      <w:r w:rsidRPr="00291520">
        <w:rPr>
          <w:noProof/>
          <w:lang w:val="es-ES"/>
        </w:rPr>
        <w:t>Objetivo General</w:t>
      </w:r>
      <w:r>
        <w:rPr>
          <w:noProof/>
        </w:rPr>
        <w:tab/>
      </w:r>
      <w:r>
        <w:rPr>
          <w:noProof/>
        </w:rPr>
        <w:fldChar w:fldCharType="begin"/>
      </w:r>
      <w:r>
        <w:rPr>
          <w:noProof/>
        </w:rPr>
        <w:instrText xml:space="preserve"> PAGEREF _Toc277602330 \h </w:instrText>
      </w:r>
      <w:r>
        <w:rPr>
          <w:noProof/>
        </w:rPr>
      </w:r>
      <w:r>
        <w:rPr>
          <w:noProof/>
        </w:rPr>
        <w:fldChar w:fldCharType="separate"/>
      </w:r>
      <w:r>
        <w:rPr>
          <w:noProof/>
        </w:rPr>
        <w:t>20</w:t>
      </w:r>
      <w:r>
        <w:rPr>
          <w:noProof/>
        </w:rPr>
        <w:fldChar w:fldCharType="end"/>
      </w:r>
    </w:p>
    <w:p w14:paraId="217C5161" w14:textId="77777777" w:rsidR="00A7670B" w:rsidRDefault="00A7670B">
      <w:pPr>
        <w:pStyle w:val="TDC2"/>
        <w:tabs>
          <w:tab w:val="left" w:pos="792"/>
          <w:tab w:val="right" w:leader="dot" w:pos="8375"/>
        </w:tabs>
        <w:rPr>
          <w:b w:val="0"/>
          <w:noProof/>
          <w:sz w:val="24"/>
          <w:szCs w:val="24"/>
          <w:lang w:val="en-US" w:eastAsia="ja-JP"/>
        </w:rPr>
      </w:pPr>
      <w:r w:rsidRPr="00291520">
        <w:rPr>
          <w:noProof/>
          <w:lang w:val="es-ES"/>
        </w:rPr>
        <w:t>4.2</w:t>
      </w:r>
      <w:r>
        <w:rPr>
          <w:b w:val="0"/>
          <w:noProof/>
          <w:sz w:val="24"/>
          <w:szCs w:val="24"/>
          <w:lang w:val="en-US" w:eastAsia="ja-JP"/>
        </w:rPr>
        <w:tab/>
      </w:r>
      <w:r w:rsidRPr="00291520">
        <w:rPr>
          <w:noProof/>
          <w:lang w:val="es-ES"/>
        </w:rPr>
        <w:t>Objetivos Específicos</w:t>
      </w:r>
      <w:r>
        <w:rPr>
          <w:noProof/>
        </w:rPr>
        <w:tab/>
      </w:r>
      <w:r>
        <w:rPr>
          <w:noProof/>
        </w:rPr>
        <w:fldChar w:fldCharType="begin"/>
      </w:r>
      <w:r>
        <w:rPr>
          <w:noProof/>
        </w:rPr>
        <w:instrText xml:space="preserve"> PAGEREF _Toc277602331 \h </w:instrText>
      </w:r>
      <w:r>
        <w:rPr>
          <w:noProof/>
        </w:rPr>
      </w:r>
      <w:r>
        <w:rPr>
          <w:noProof/>
        </w:rPr>
        <w:fldChar w:fldCharType="separate"/>
      </w:r>
      <w:r>
        <w:rPr>
          <w:noProof/>
        </w:rPr>
        <w:t>20</w:t>
      </w:r>
      <w:r>
        <w:rPr>
          <w:noProof/>
        </w:rPr>
        <w:fldChar w:fldCharType="end"/>
      </w:r>
    </w:p>
    <w:p w14:paraId="394ACD02" w14:textId="77777777" w:rsidR="00A7670B" w:rsidRDefault="00A7670B">
      <w:pPr>
        <w:pStyle w:val="TDC3"/>
        <w:tabs>
          <w:tab w:val="right" w:leader="dot" w:pos="8375"/>
        </w:tabs>
        <w:rPr>
          <w:noProof/>
          <w:sz w:val="24"/>
          <w:szCs w:val="24"/>
          <w:lang w:val="en-US" w:eastAsia="ja-JP"/>
        </w:rPr>
      </w:pPr>
      <w:r>
        <w:rPr>
          <w:noProof/>
        </w:rPr>
        <w:t>4.2.1 Realizar el levantamiento de requerimientos de cada una de las vulnerabilidades a identificar mediante el uso de estándares en la industria.</w:t>
      </w:r>
      <w:r>
        <w:rPr>
          <w:noProof/>
        </w:rPr>
        <w:tab/>
      </w:r>
      <w:r>
        <w:rPr>
          <w:noProof/>
        </w:rPr>
        <w:fldChar w:fldCharType="begin"/>
      </w:r>
      <w:r>
        <w:rPr>
          <w:noProof/>
        </w:rPr>
        <w:instrText xml:space="preserve"> PAGEREF _Toc277602332 \h </w:instrText>
      </w:r>
      <w:r>
        <w:rPr>
          <w:noProof/>
        </w:rPr>
      </w:r>
      <w:r>
        <w:rPr>
          <w:noProof/>
        </w:rPr>
        <w:fldChar w:fldCharType="separate"/>
      </w:r>
      <w:r>
        <w:rPr>
          <w:noProof/>
        </w:rPr>
        <w:t>20</w:t>
      </w:r>
      <w:r>
        <w:rPr>
          <w:noProof/>
        </w:rPr>
        <w:fldChar w:fldCharType="end"/>
      </w:r>
    </w:p>
    <w:p w14:paraId="05A7863E" w14:textId="77777777" w:rsidR="00A7670B" w:rsidRDefault="00A7670B">
      <w:pPr>
        <w:pStyle w:val="TDC3"/>
        <w:tabs>
          <w:tab w:val="right" w:leader="dot" w:pos="8375"/>
        </w:tabs>
        <w:rPr>
          <w:noProof/>
          <w:sz w:val="24"/>
          <w:szCs w:val="24"/>
          <w:lang w:val="en-US" w:eastAsia="ja-JP"/>
        </w:rPr>
      </w:pPr>
      <w:r>
        <w:rPr>
          <w:noProof/>
        </w:rPr>
        <w:t>4.2.2 Elaborar el diseño del software que contempla el flujo de trabajo, la identificación de vulnerabilidades y la retroalimentación al usuario final.</w:t>
      </w:r>
      <w:r>
        <w:rPr>
          <w:noProof/>
        </w:rPr>
        <w:tab/>
      </w:r>
      <w:r>
        <w:rPr>
          <w:noProof/>
        </w:rPr>
        <w:fldChar w:fldCharType="begin"/>
      </w:r>
      <w:r>
        <w:rPr>
          <w:noProof/>
        </w:rPr>
        <w:instrText xml:space="preserve"> PAGEREF _Toc277602333 \h </w:instrText>
      </w:r>
      <w:r>
        <w:rPr>
          <w:noProof/>
        </w:rPr>
      </w:r>
      <w:r>
        <w:rPr>
          <w:noProof/>
        </w:rPr>
        <w:fldChar w:fldCharType="separate"/>
      </w:r>
      <w:r>
        <w:rPr>
          <w:noProof/>
        </w:rPr>
        <w:t>20</w:t>
      </w:r>
      <w:r>
        <w:rPr>
          <w:noProof/>
        </w:rPr>
        <w:fldChar w:fldCharType="end"/>
      </w:r>
    </w:p>
    <w:p w14:paraId="06D5BB10" w14:textId="77777777" w:rsidR="00A7670B" w:rsidRDefault="00A7670B">
      <w:pPr>
        <w:pStyle w:val="TDC3"/>
        <w:tabs>
          <w:tab w:val="right" w:leader="dot" w:pos="8375"/>
        </w:tabs>
        <w:rPr>
          <w:noProof/>
          <w:sz w:val="24"/>
          <w:szCs w:val="24"/>
          <w:lang w:val="en-US" w:eastAsia="ja-JP"/>
        </w:rPr>
      </w:pPr>
      <w:r>
        <w:rPr>
          <w:noProof/>
        </w:rPr>
        <w:t>4.2.3 Desarrollar el prototipo funcional de la extensión de seguridad para el ambiente de desarrollo Visual Studio .NET que permita realizar pruebas estáticas de seguridad de aplicaciones.</w:t>
      </w:r>
      <w:r>
        <w:rPr>
          <w:noProof/>
        </w:rPr>
        <w:tab/>
      </w:r>
      <w:r>
        <w:rPr>
          <w:noProof/>
        </w:rPr>
        <w:fldChar w:fldCharType="begin"/>
      </w:r>
      <w:r>
        <w:rPr>
          <w:noProof/>
        </w:rPr>
        <w:instrText xml:space="preserve"> PAGEREF _Toc277602334 \h </w:instrText>
      </w:r>
      <w:r>
        <w:rPr>
          <w:noProof/>
        </w:rPr>
      </w:r>
      <w:r>
        <w:rPr>
          <w:noProof/>
        </w:rPr>
        <w:fldChar w:fldCharType="separate"/>
      </w:r>
      <w:r>
        <w:rPr>
          <w:noProof/>
        </w:rPr>
        <w:t>21</w:t>
      </w:r>
      <w:r>
        <w:rPr>
          <w:noProof/>
        </w:rPr>
        <w:fldChar w:fldCharType="end"/>
      </w:r>
    </w:p>
    <w:p w14:paraId="507613AD" w14:textId="77777777" w:rsidR="00A7670B" w:rsidRDefault="00A7670B">
      <w:pPr>
        <w:pStyle w:val="TDC3"/>
        <w:tabs>
          <w:tab w:val="right" w:leader="dot" w:pos="8375"/>
        </w:tabs>
        <w:rPr>
          <w:noProof/>
          <w:sz w:val="24"/>
          <w:szCs w:val="24"/>
          <w:lang w:val="en-US" w:eastAsia="ja-JP"/>
        </w:rPr>
      </w:pPr>
      <w:r>
        <w:rPr>
          <w:noProof/>
        </w:rPr>
        <w:t>4.2.4 Implementar las reglas de diagnóstico para detectar vulnerabilidades en el código fuente utilizando estándares en la industria.</w:t>
      </w:r>
      <w:r>
        <w:rPr>
          <w:noProof/>
        </w:rPr>
        <w:tab/>
      </w:r>
      <w:r>
        <w:rPr>
          <w:noProof/>
        </w:rPr>
        <w:fldChar w:fldCharType="begin"/>
      </w:r>
      <w:r>
        <w:rPr>
          <w:noProof/>
        </w:rPr>
        <w:instrText xml:space="preserve"> PAGEREF _Toc277602335 \h </w:instrText>
      </w:r>
      <w:r>
        <w:rPr>
          <w:noProof/>
        </w:rPr>
      </w:r>
      <w:r>
        <w:rPr>
          <w:noProof/>
        </w:rPr>
        <w:fldChar w:fldCharType="separate"/>
      </w:r>
      <w:r>
        <w:rPr>
          <w:noProof/>
        </w:rPr>
        <w:t>21</w:t>
      </w:r>
      <w:r>
        <w:rPr>
          <w:noProof/>
        </w:rPr>
        <w:fldChar w:fldCharType="end"/>
      </w:r>
    </w:p>
    <w:p w14:paraId="5CDDBCE5" w14:textId="77777777" w:rsidR="00A7670B" w:rsidRDefault="00A7670B">
      <w:pPr>
        <w:pStyle w:val="TDC3"/>
        <w:tabs>
          <w:tab w:val="right" w:leader="dot" w:pos="8375"/>
        </w:tabs>
        <w:rPr>
          <w:noProof/>
          <w:sz w:val="24"/>
          <w:szCs w:val="24"/>
          <w:lang w:val="en-US" w:eastAsia="ja-JP"/>
        </w:rPr>
      </w:pPr>
      <w:r>
        <w:rPr>
          <w:noProof/>
        </w:rPr>
        <w:t>4.2.5 Desarrollar pruebas funcionales, pruebas de integración y pruebas unitarias del prototipo.</w:t>
      </w:r>
      <w:r>
        <w:rPr>
          <w:noProof/>
        </w:rPr>
        <w:tab/>
      </w:r>
      <w:r>
        <w:rPr>
          <w:noProof/>
        </w:rPr>
        <w:fldChar w:fldCharType="begin"/>
      </w:r>
      <w:r>
        <w:rPr>
          <w:noProof/>
        </w:rPr>
        <w:instrText xml:space="preserve"> PAGEREF _Toc277602336 \h </w:instrText>
      </w:r>
      <w:r>
        <w:rPr>
          <w:noProof/>
        </w:rPr>
      </w:r>
      <w:r>
        <w:rPr>
          <w:noProof/>
        </w:rPr>
        <w:fldChar w:fldCharType="separate"/>
      </w:r>
      <w:r>
        <w:rPr>
          <w:noProof/>
        </w:rPr>
        <w:t>21</w:t>
      </w:r>
      <w:r>
        <w:rPr>
          <w:noProof/>
        </w:rPr>
        <w:fldChar w:fldCharType="end"/>
      </w:r>
    </w:p>
    <w:p w14:paraId="41A4905B" w14:textId="77777777" w:rsidR="00A7670B" w:rsidRDefault="00A7670B">
      <w:pPr>
        <w:pStyle w:val="TDC1"/>
        <w:tabs>
          <w:tab w:val="left" w:pos="438"/>
          <w:tab w:val="right" w:leader="dot" w:pos="8375"/>
        </w:tabs>
        <w:rPr>
          <w:b w:val="0"/>
          <w:noProof/>
          <w:lang w:val="en-US" w:eastAsia="ja-JP"/>
        </w:rPr>
      </w:pPr>
      <w:r>
        <w:rPr>
          <w:noProof/>
        </w:rPr>
        <w:t>5.</w:t>
      </w:r>
      <w:r>
        <w:rPr>
          <w:b w:val="0"/>
          <w:noProof/>
          <w:lang w:val="en-US" w:eastAsia="ja-JP"/>
        </w:rPr>
        <w:tab/>
      </w:r>
      <w:r>
        <w:rPr>
          <w:noProof/>
        </w:rPr>
        <w:t>Alcances</w:t>
      </w:r>
      <w:r>
        <w:rPr>
          <w:noProof/>
        </w:rPr>
        <w:tab/>
      </w:r>
      <w:r>
        <w:rPr>
          <w:noProof/>
        </w:rPr>
        <w:fldChar w:fldCharType="begin"/>
      </w:r>
      <w:r>
        <w:rPr>
          <w:noProof/>
        </w:rPr>
        <w:instrText xml:space="preserve"> PAGEREF _Toc277602337 \h </w:instrText>
      </w:r>
      <w:r>
        <w:rPr>
          <w:noProof/>
        </w:rPr>
      </w:r>
      <w:r>
        <w:rPr>
          <w:noProof/>
        </w:rPr>
        <w:fldChar w:fldCharType="separate"/>
      </w:r>
      <w:r>
        <w:rPr>
          <w:noProof/>
        </w:rPr>
        <w:t>21</w:t>
      </w:r>
      <w:r>
        <w:rPr>
          <w:noProof/>
        </w:rPr>
        <w:fldChar w:fldCharType="end"/>
      </w:r>
    </w:p>
    <w:p w14:paraId="6142D3DD" w14:textId="77777777" w:rsidR="00A7670B" w:rsidRDefault="00A7670B">
      <w:pPr>
        <w:pStyle w:val="TDC1"/>
        <w:tabs>
          <w:tab w:val="left" w:pos="438"/>
          <w:tab w:val="right" w:leader="dot" w:pos="8375"/>
        </w:tabs>
        <w:rPr>
          <w:b w:val="0"/>
          <w:noProof/>
          <w:lang w:val="en-US" w:eastAsia="ja-JP"/>
        </w:rPr>
      </w:pPr>
      <w:r>
        <w:rPr>
          <w:noProof/>
        </w:rPr>
        <w:t>6.</w:t>
      </w:r>
      <w:r>
        <w:rPr>
          <w:b w:val="0"/>
          <w:noProof/>
          <w:lang w:val="en-US" w:eastAsia="ja-JP"/>
        </w:rPr>
        <w:tab/>
      </w:r>
      <w:r>
        <w:rPr>
          <w:noProof/>
        </w:rPr>
        <w:t>Limitaciones</w:t>
      </w:r>
      <w:r>
        <w:rPr>
          <w:noProof/>
        </w:rPr>
        <w:tab/>
      </w:r>
      <w:r>
        <w:rPr>
          <w:noProof/>
        </w:rPr>
        <w:fldChar w:fldCharType="begin"/>
      </w:r>
      <w:r>
        <w:rPr>
          <w:noProof/>
        </w:rPr>
        <w:instrText xml:space="preserve"> PAGEREF _Toc277602338 \h </w:instrText>
      </w:r>
      <w:r>
        <w:rPr>
          <w:noProof/>
        </w:rPr>
      </w:r>
      <w:r>
        <w:rPr>
          <w:noProof/>
        </w:rPr>
        <w:fldChar w:fldCharType="separate"/>
      </w:r>
      <w:r>
        <w:rPr>
          <w:noProof/>
        </w:rPr>
        <w:t>25</w:t>
      </w:r>
      <w:r>
        <w:rPr>
          <w:noProof/>
        </w:rPr>
        <w:fldChar w:fldCharType="end"/>
      </w:r>
    </w:p>
    <w:p w14:paraId="5BC6B933" w14:textId="77777777" w:rsidR="00A7670B" w:rsidRDefault="00A7670B">
      <w:pPr>
        <w:pStyle w:val="TDC1"/>
        <w:tabs>
          <w:tab w:val="left" w:pos="438"/>
          <w:tab w:val="right" w:leader="dot" w:pos="8375"/>
        </w:tabs>
        <w:rPr>
          <w:b w:val="0"/>
          <w:noProof/>
          <w:lang w:val="en-US" w:eastAsia="ja-JP"/>
        </w:rPr>
      </w:pPr>
      <w:r>
        <w:rPr>
          <w:noProof/>
        </w:rPr>
        <w:t>7.</w:t>
      </w:r>
      <w:r>
        <w:rPr>
          <w:b w:val="0"/>
          <w:noProof/>
          <w:lang w:val="en-US" w:eastAsia="ja-JP"/>
        </w:rPr>
        <w:tab/>
      </w:r>
      <w:r>
        <w:rPr>
          <w:noProof/>
        </w:rPr>
        <w:t>Antecedentes</w:t>
      </w:r>
      <w:r>
        <w:rPr>
          <w:noProof/>
        </w:rPr>
        <w:tab/>
      </w:r>
      <w:r>
        <w:rPr>
          <w:noProof/>
        </w:rPr>
        <w:fldChar w:fldCharType="begin"/>
      </w:r>
      <w:r>
        <w:rPr>
          <w:noProof/>
        </w:rPr>
        <w:instrText xml:space="preserve"> PAGEREF _Toc277602339 \h </w:instrText>
      </w:r>
      <w:r>
        <w:rPr>
          <w:noProof/>
        </w:rPr>
      </w:r>
      <w:r>
        <w:rPr>
          <w:noProof/>
        </w:rPr>
        <w:fldChar w:fldCharType="separate"/>
      </w:r>
      <w:r>
        <w:rPr>
          <w:noProof/>
        </w:rPr>
        <w:t>26</w:t>
      </w:r>
      <w:r>
        <w:rPr>
          <w:noProof/>
        </w:rPr>
        <w:fldChar w:fldCharType="end"/>
      </w:r>
    </w:p>
    <w:p w14:paraId="71BBB34A" w14:textId="77777777" w:rsidR="00A7670B" w:rsidRDefault="00A7670B">
      <w:pPr>
        <w:pStyle w:val="TDC2"/>
        <w:tabs>
          <w:tab w:val="left" w:pos="792"/>
          <w:tab w:val="right" w:leader="dot" w:pos="8375"/>
        </w:tabs>
        <w:rPr>
          <w:b w:val="0"/>
          <w:noProof/>
          <w:sz w:val="24"/>
          <w:szCs w:val="24"/>
          <w:lang w:val="en-US" w:eastAsia="ja-JP"/>
        </w:rPr>
      </w:pPr>
      <w:r>
        <w:rPr>
          <w:noProof/>
        </w:rPr>
        <w:t>7.1</w:t>
      </w:r>
      <w:r>
        <w:rPr>
          <w:b w:val="0"/>
          <w:noProof/>
          <w:sz w:val="24"/>
          <w:szCs w:val="24"/>
          <w:lang w:val="en-US" w:eastAsia="ja-JP"/>
        </w:rPr>
        <w:tab/>
      </w:r>
      <w:r>
        <w:rPr>
          <w:noProof/>
        </w:rPr>
        <w:t>El modelo de ejecución del CLR</w:t>
      </w:r>
      <w:r>
        <w:rPr>
          <w:noProof/>
        </w:rPr>
        <w:tab/>
      </w:r>
      <w:r>
        <w:rPr>
          <w:noProof/>
        </w:rPr>
        <w:fldChar w:fldCharType="begin"/>
      </w:r>
      <w:r>
        <w:rPr>
          <w:noProof/>
        </w:rPr>
        <w:instrText xml:space="preserve"> PAGEREF _Toc277602340 \h </w:instrText>
      </w:r>
      <w:r>
        <w:rPr>
          <w:noProof/>
        </w:rPr>
      </w:r>
      <w:r>
        <w:rPr>
          <w:noProof/>
        </w:rPr>
        <w:fldChar w:fldCharType="separate"/>
      </w:r>
      <w:r>
        <w:rPr>
          <w:noProof/>
        </w:rPr>
        <w:t>28</w:t>
      </w:r>
      <w:r>
        <w:rPr>
          <w:noProof/>
        </w:rPr>
        <w:fldChar w:fldCharType="end"/>
      </w:r>
    </w:p>
    <w:p w14:paraId="48DA0EF3" w14:textId="77777777" w:rsidR="00A7670B" w:rsidRDefault="00A7670B">
      <w:pPr>
        <w:pStyle w:val="TDC2"/>
        <w:tabs>
          <w:tab w:val="right" w:leader="dot" w:pos="8375"/>
        </w:tabs>
        <w:rPr>
          <w:b w:val="0"/>
          <w:noProof/>
          <w:sz w:val="24"/>
          <w:szCs w:val="24"/>
          <w:lang w:val="en-US" w:eastAsia="ja-JP"/>
        </w:rPr>
      </w:pPr>
      <w:r>
        <w:rPr>
          <w:noProof/>
        </w:rPr>
        <w:t>7.2 Compiladores como cajas negras</w:t>
      </w:r>
      <w:r>
        <w:rPr>
          <w:noProof/>
        </w:rPr>
        <w:tab/>
      </w:r>
      <w:r>
        <w:rPr>
          <w:noProof/>
        </w:rPr>
        <w:fldChar w:fldCharType="begin"/>
      </w:r>
      <w:r>
        <w:rPr>
          <w:noProof/>
        </w:rPr>
        <w:instrText xml:space="preserve"> PAGEREF _Toc277602341 \h </w:instrText>
      </w:r>
      <w:r>
        <w:rPr>
          <w:noProof/>
        </w:rPr>
      </w:r>
      <w:r>
        <w:rPr>
          <w:noProof/>
        </w:rPr>
        <w:fldChar w:fldCharType="separate"/>
      </w:r>
      <w:r>
        <w:rPr>
          <w:noProof/>
        </w:rPr>
        <w:t>30</w:t>
      </w:r>
      <w:r>
        <w:rPr>
          <w:noProof/>
        </w:rPr>
        <w:fldChar w:fldCharType="end"/>
      </w:r>
    </w:p>
    <w:p w14:paraId="707C5DDC" w14:textId="77777777" w:rsidR="00A7670B" w:rsidRDefault="00A7670B">
      <w:pPr>
        <w:pStyle w:val="TDC2"/>
        <w:tabs>
          <w:tab w:val="right" w:leader="dot" w:pos="8375"/>
        </w:tabs>
        <w:rPr>
          <w:b w:val="0"/>
          <w:noProof/>
          <w:sz w:val="24"/>
          <w:szCs w:val="24"/>
          <w:lang w:val="en-US" w:eastAsia="ja-JP"/>
        </w:rPr>
      </w:pPr>
      <w:r>
        <w:rPr>
          <w:noProof/>
        </w:rPr>
        <w:t>7.3 El Proyecto Roslyn: Abriendo la caja negra.</w:t>
      </w:r>
      <w:r>
        <w:rPr>
          <w:noProof/>
        </w:rPr>
        <w:tab/>
      </w:r>
      <w:r>
        <w:rPr>
          <w:noProof/>
        </w:rPr>
        <w:fldChar w:fldCharType="begin"/>
      </w:r>
      <w:r>
        <w:rPr>
          <w:noProof/>
        </w:rPr>
        <w:instrText xml:space="preserve"> PAGEREF _Toc277602342 \h </w:instrText>
      </w:r>
      <w:r>
        <w:rPr>
          <w:noProof/>
        </w:rPr>
      </w:r>
      <w:r>
        <w:rPr>
          <w:noProof/>
        </w:rPr>
        <w:fldChar w:fldCharType="separate"/>
      </w:r>
      <w:r>
        <w:rPr>
          <w:noProof/>
        </w:rPr>
        <w:t>33</w:t>
      </w:r>
      <w:r>
        <w:rPr>
          <w:noProof/>
        </w:rPr>
        <w:fldChar w:fldCharType="end"/>
      </w:r>
    </w:p>
    <w:p w14:paraId="6E29BC1A" w14:textId="77777777" w:rsidR="00A7670B" w:rsidRDefault="00A7670B">
      <w:pPr>
        <w:pStyle w:val="TDC1"/>
        <w:tabs>
          <w:tab w:val="left" w:pos="438"/>
          <w:tab w:val="right" w:leader="dot" w:pos="8375"/>
        </w:tabs>
        <w:rPr>
          <w:b w:val="0"/>
          <w:noProof/>
          <w:lang w:val="en-US" w:eastAsia="ja-JP"/>
        </w:rPr>
      </w:pPr>
      <w:r>
        <w:rPr>
          <w:noProof/>
        </w:rPr>
        <w:lastRenderedPageBreak/>
        <w:t>8.</w:t>
      </w:r>
      <w:r>
        <w:rPr>
          <w:b w:val="0"/>
          <w:noProof/>
          <w:lang w:val="en-US" w:eastAsia="ja-JP"/>
        </w:rPr>
        <w:tab/>
      </w:r>
      <w:r>
        <w:rPr>
          <w:noProof/>
        </w:rPr>
        <w:t>Referente Institucional</w:t>
      </w:r>
      <w:r>
        <w:rPr>
          <w:noProof/>
        </w:rPr>
        <w:tab/>
      </w:r>
      <w:r>
        <w:rPr>
          <w:noProof/>
        </w:rPr>
        <w:fldChar w:fldCharType="begin"/>
      </w:r>
      <w:r>
        <w:rPr>
          <w:noProof/>
        </w:rPr>
        <w:instrText xml:space="preserve"> PAGEREF _Toc277602343 \h </w:instrText>
      </w:r>
      <w:r>
        <w:rPr>
          <w:noProof/>
        </w:rPr>
      </w:r>
      <w:r>
        <w:rPr>
          <w:noProof/>
        </w:rPr>
        <w:fldChar w:fldCharType="separate"/>
      </w:r>
      <w:r>
        <w:rPr>
          <w:noProof/>
        </w:rPr>
        <w:t>35</w:t>
      </w:r>
      <w:r>
        <w:rPr>
          <w:noProof/>
        </w:rPr>
        <w:fldChar w:fldCharType="end"/>
      </w:r>
    </w:p>
    <w:p w14:paraId="522222F6" w14:textId="77777777" w:rsidR="00A7670B" w:rsidRDefault="00A7670B">
      <w:pPr>
        <w:pStyle w:val="TDC1"/>
        <w:tabs>
          <w:tab w:val="right" w:leader="dot" w:pos="8375"/>
        </w:tabs>
        <w:rPr>
          <w:b w:val="0"/>
          <w:noProof/>
          <w:lang w:val="en-US" w:eastAsia="ja-JP"/>
        </w:rPr>
      </w:pPr>
      <w:r>
        <w:rPr>
          <w:noProof/>
        </w:rPr>
        <w:t>CAPÍTULO l</w:t>
      </w:r>
      <w:r>
        <w:rPr>
          <w:noProof/>
        </w:rPr>
        <w:tab/>
      </w:r>
      <w:r>
        <w:rPr>
          <w:noProof/>
        </w:rPr>
        <w:fldChar w:fldCharType="begin"/>
      </w:r>
      <w:r>
        <w:rPr>
          <w:noProof/>
        </w:rPr>
        <w:instrText xml:space="preserve"> PAGEREF _Toc277602344 \h </w:instrText>
      </w:r>
      <w:r>
        <w:rPr>
          <w:noProof/>
        </w:rPr>
      </w:r>
      <w:r>
        <w:rPr>
          <w:noProof/>
        </w:rPr>
        <w:fldChar w:fldCharType="separate"/>
      </w:r>
      <w:r>
        <w:rPr>
          <w:noProof/>
        </w:rPr>
        <w:t>39</w:t>
      </w:r>
      <w:r>
        <w:rPr>
          <w:noProof/>
        </w:rPr>
        <w:fldChar w:fldCharType="end"/>
      </w:r>
    </w:p>
    <w:p w14:paraId="02A41867" w14:textId="77777777" w:rsidR="00A7670B" w:rsidRDefault="00A7670B">
      <w:pPr>
        <w:pStyle w:val="TDC1"/>
        <w:tabs>
          <w:tab w:val="right" w:leader="dot" w:pos="8375"/>
        </w:tabs>
        <w:rPr>
          <w:b w:val="0"/>
          <w:noProof/>
          <w:lang w:val="en-US" w:eastAsia="ja-JP"/>
        </w:rPr>
      </w:pPr>
      <w:r>
        <w:rPr>
          <w:noProof/>
        </w:rPr>
        <w:t>DIAGNÓSTICO</w:t>
      </w:r>
      <w:r>
        <w:rPr>
          <w:noProof/>
        </w:rPr>
        <w:tab/>
      </w:r>
      <w:r>
        <w:rPr>
          <w:noProof/>
        </w:rPr>
        <w:fldChar w:fldCharType="begin"/>
      </w:r>
      <w:r>
        <w:rPr>
          <w:noProof/>
        </w:rPr>
        <w:instrText xml:space="preserve"> PAGEREF _Toc277602345 \h </w:instrText>
      </w:r>
      <w:r>
        <w:rPr>
          <w:noProof/>
        </w:rPr>
      </w:r>
      <w:r>
        <w:rPr>
          <w:noProof/>
        </w:rPr>
        <w:fldChar w:fldCharType="separate"/>
      </w:r>
      <w:r>
        <w:rPr>
          <w:noProof/>
        </w:rPr>
        <w:t>39</w:t>
      </w:r>
      <w:r>
        <w:rPr>
          <w:noProof/>
        </w:rPr>
        <w:fldChar w:fldCharType="end"/>
      </w:r>
    </w:p>
    <w:p w14:paraId="6C48E382" w14:textId="77777777" w:rsidR="00A7670B" w:rsidRDefault="00A7670B">
      <w:pPr>
        <w:pStyle w:val="TDC1"/>
        <w:tabs>
          <w:tab w:val="right" w:leader="dot" w:pos="8375"/>
        </w:tabs>
        <w:rPr>
          <w:b w:val="0"/>
          <w:noProof/>
          <w:lang w:val="en-US" w:eastAsia="ja-JP"/>
        </w:rPr>
      </w:pPr>
      <w:r>
        <w:rPr>
          <w:noProof/>
        </w:rPr>
        <w:t>1.1 Análisis FODA</w:t>
      </w:r>
      <w:r>
        <w:rPr>
          <w:noProof/>
        </w:rPr>
        <w:tab/>
      </w:r>
      <w:r>
        <w:rPr>
          <w:noProof/>
        </w:rPr>
        <w:fldChar w:fldCharType="begin"/>
      </w:r>
      <w:r>
        <w:rPr>
          <w:noProof/>
        </w:rPr>
        <w:instrText xml:space="preserve"> PAGEREF _Toc277602346 \h </w:instrText>
      </w:r>
      <w:r>
        <w:rPr>
          <w:noProof/>
        </w:rPr>
      </w:r>
      <w:r>
        <w:rPr>
          <w:noProof/>
        </w:rPr>
        <w:fldChar w:fldCharType="separate"/>
      </w:r>
      <w:r>
        <w:rPr>
          <w:noProof/>
        </w:rPr>
        <w:t>40</w:t>
      </w:r>
      <w:r>
        <w:rPr>
          <w:noProof/>
        </w:rPr>
        <w:fldChar w:fldCharType="end"/>
      </w:r>
    </w:p>
    <w:p w14:paraId="434CE5FE" w14:textId="77777777" w:rsidR="00A7670B" w:rsidRDefault="00A7670B">
      <w:pPr>
        <w:pStyle w:val="TDC2"/>
        <w:tabs>
          <w:tab w:val="right" w:leader="dot" w:pos="8375"/>
        </w:tabs>
        <w:rPr>
          <w:b w:val="0"/>
          <w:noProof/>
          <w:sz w:val="24"/>
          <w:szCs w:val="24"/>
          <w:lang w:val="en-US" w:eastAsia="ja-JP"/>
        </w:rPr>
      </w:pPr>
      <w:r w:rsidRPr="00291520">
        <w:rPr>
          <w:noProof/>
          <w:lang w:val="es-ES"/>
        </w:rPr>
        <w:t>1.2 Análisis FODA para el prototipo funcional.</w:t>
      </w:r>
      <w:r>
        <w:rPr>
          <w:noProof/>
        </w:rPr>
        <w:tab/>
      </w:r>
      <w:r>
        <w:rPr>
          <w:noProof/>
        </w:rPr>
        <w:fldChar w:fldCharType="begin"/>
      </w:r>
      <w:r>
        <w:rPr>
          <w:noProof/>
        </w:rPr>
        <w:instrText xml:space="preserve"> PAGEREF _Toc277602347 \h </w:instrText>
      </w:r>
      <w:r>
        <w:rPr>
          <w:noProof/>
        </w:rPr>
      </w:r>
      <w:r>
        <w:rPr>
          <w:noProof/>
        </w:rPr>
        <w:fldChar w:fldCharType="separate"/>
      </w:r>
      <w:r>
        <w:rPr>
          <w:noProof/>
        </w:rPr>
        <w:t>42</w:t>
      </w:r>
      <w:r>
        <w:rPr>
          <w:noProof/>
        </w:rPr>
        <w:fldChar w:fldCharType="end"/>
      </w:r>
    </w:p>
    <w:p w14:paraId="7820241A" w14:textId="77777777" w:rsidR="00A7670B" w:rsidRDefault="00A7670B">
      <w:pPr>
        <w:pStyle w:val="TDC2"/>
        <w:tabs>
          <w:tab w:val="right" w:leader="dot" w:pos="8375"/>
        </w:tabs>
        <w:rPr>
          <w:b w:val="0"/>
          <w:noProof/>
          <w:sz w:val="24"/>
          <w:szCs w:val="24"/>
          <w:lang w:val="en-US" w:eastAsia="ja-JP"/>
        </w:rPr>
      </w:pPr>
      <w:r w:rsidRPr="00291520">
        <w:rPr>
          <w:noProof/>
          <w:lang w:val="es-ES"/>
        </w:rPr>
        <w:t>1.3 Fortalezas</w:t>
      </w:r>
      <w:r>
        <w:rPr>
          <w:noProof/>
        </w:rPr>
        <w:tab/>
      </w:r>
      <w:r>
        <w:rPr>
          <w:noProof/>
        </w:rPr>
        <w:fldChar w:fldCharType="begin"/>
      </w:r>
      <w:r>
        <w:rPr>
          <w:noProof/>
        </w:rPr>
        <w:instrText xml:space="preserve"> PAGEREF _Toc277602348 \h </w:instrText>
      </w:r>
      <w:r>
        <w:rPr>
          <w:noProof/>
        </w:rPr>
      </w:r>
      <w:r>
        <w:rPr>
          <w:noProof/>
        </w:rPr>
        <w:fldChar w:fldCharType="separate"/>
      </w:r>
      <w:r>
        <w:rPr>
          <w:noProof/>
        </w:rPr>
        <w:t>44</w:t>
      </w:r>
      <w:r>
        <w:rPr>
          <w:noProof/>
        </w:rPr>
        <w:fldChar w:fldCharType="end"/>
      </w:r>
    </w:p>
    <w:p w14:paraId="0415E9B1" w14:textId="77777777" w:rsidR="00A7670B" w:rsidRDefault="00A7670B">
      <w:pPr>
        <w:pStyle w:val="TDC3"/>
        <w:tabs>
          <w:tab w:val="right" w:leader="dot" w:pos="8375"/>
        </w:tabs>
        <w:rPr>
          <w:noProof/>
          <w:sz w:val="24"/>
          <w:szCs w:val="24"/>
          <w:lang w:val="en-US" w:eastAsia="ja-JP"/>
        </w:rPr>
      </w:pPr>
      <w:r>
        <w:rPr>
          <w:noProof/>
        </w:rPr>
        <w:t>1.3.1 Amplia experiencia en el mercado de la seguridad de las aplicaciones.</w:t>
      </w:r>
      <w:r>
        <w:rPr>
          <w:noProof/>
        </w:rPr>
        <w:tab/>
      </w:r>
      <w:r>
        <w:rPr>
          <w:noProof/>
        </w:rPr>
        <w:fldChar w:fldCharType="begin"/>
      </w:r>
      <w:r>
        <w:rPr>
          <w:noProof/>
        </w:rPr>
        <w:instrText xml:space="preserve"> PAGEREF _Toc277602349 \h </w:instrText>
      </w:r>
      <w:r>
        <w:rPr>
          <w:noProof/>
        </w:rPr>
      </w:r>
      <w:r>
        <w:rPr>
          <w:noProof/>
        </w:rPr>
        <w:fldChar w:fldCharType="separate"/>
      </w:r>
      <w:r>
        <w:rPr>
          <w:noProof/>
        </w:rPr>
        <w:t>44</w:t>
      </w:r>
      <w:r>
        <w:rPr>
          <w:noProof/>
        </w:rPr>
        <w:fldChar w:fldCharType="end"/>
      </w:r>
    </w:p>
    <w:p w14:paraId="57B2E2AC" w14:textId="77777777" w:rsidR="00A7670B" w:rsidRDefault="00A7670B">
      <w:pPr>
        <w:pStyle w:val="TDC3"/>
        <w:tabs>
          <w:tab w:val="right" w:leader="dot" w:pos="8375"/>
        </w:tabs>
        <w:rPr>
          <w:noProof/>
          <w:sz w:val="24"/>
          <w:szCs w:val="24"/>
          <w:lang w:val="en-US" w:eastAsia="ja-JP"/>
        </w:rPr>
      </w:pPr>
      <w:r>
        <w:rPr>
          <w:noProof/>
        </w:rPr>
        <w:t>1.3.2 Mayor comercialización de los productos:</w:t>
      </w:r>
      <w:r>
        <w:rPr>
          <w:noProof/>
        </w:rPr>
        <w:tab/>
      </w:r>
      <w:r>
        <w:rPr>
          <w:noProof/>
        </w:rPr>
        <w:fldChar w:fldCharType="begin"/>
      </w:r>
      <w:r>
        <w:rPr>
          <w:noProof/>
        </w:rPr>
        <w:instrText xml:space="preserve"> PAGEREF _Toc277602350 \h </w:instrText>
      </w:r>
      <w:r>
        <w:rPr>
          <w:noProof/>
        </w:rPr>
      </w:r>
      <w:r>
        <w:rPr>
          <w:noProof/>
        </w:rPr>
        <w:fldChar w:fldCharType="separate"/>
      </w:r>
      <w:r>
        <w:rPr>
          <w:noProof/>
        </w:rPr>
        <w:t>44</w:t>
      </w:r>
      <w:r>
        <w:rPr>
          <w:noProof/>
        </w:rPr>
        <w:fldChar w:fldCharType="end"/>
      </w:r>
    </w:p>
    <w:p w14:paraId="04AEC33E" w14:textId="77777777" w:rsidR="00A7670B" w:rsidRDefault="00A7670B">
      <w:pPr>
        <w:pStyle w:val="TDC3"/>
        <w:tabs>
          <w:tab w:val="right" w:leader="dot" w:pos="8375"/>
        </w:tabs>
        <w:rPr>
          <w:noProof/>
          <w:sz w:val="24"/>
          <w:szCs w:val="24"/>
          <w:lang w:val="en-US" w:eastAsia="ja-JP"/>
        </w:rPr>
      </w:pPr>
      <w:r>
        <w:rPr>
          <w:noProof/>
        </w:rPr>
        <w:t>1.3.3 Integración con empresas en el mercado de la seguridad de las aplicaciones.</w:t>
      </w:r>
      <w:r>
        <w:rPr>
          <w:noProof/>
        </w:rPr>
        <w:tab/>
      </w:r>
      <w:r>
        <w:rPr>
          <w:noProof/>
        </w:rPr>
        <w:fldChar w:fldCharType="begin"/>
      </w:r>
      <w:r>
        <w:rPr>
          <w:noProof/>
        </w:rPr>
        <w:instrText xml:space="preserve"> PAGEREF _Toc277602351 \h </w:instrText>
      </w:r>
      <w:r>
        <w:rPr>
          <w:noProof/>
        </w:rPr>
      </w:r>
      <w:r>
        <w:rPr>
          <w:noProof/>
        </w:rPr>
        <w:fldChar w:fldCharType="separate"/>
      </w:r>
      <w:r>
        <w:rPr>
          <w:noProof/>
        </w:rPr>
        <w:t>44</w:t>
      </w:r>
      <w:r>
        <w:rPr>
          <w:noProof/>
        </w:rPr>
        <w:fldChar w:fldCharType="end"/>
      </w:r>
    </w:p>
    <w:p w14:paraId="3F84E46F" w14:textId="77777777" w:rsidR="00A7670B" w:rsidRDefault="00A7670B">
      <w:pPr>
        <w:pStyle w:val="TDC3"/>
        <w:tabs>
          <w:tab w:val="right" w:leader="dot" w:pos="8375"/>
        </w:tabs>
        <w:rPr>
          <w:noProof/>
          <w:sz w:val="24"/>
          <w:szCs w:val="24"/>
          <w:lang w:val="en-US" w:eastAsia="ja-JP"/>
        </w:rPr>
      </w:pPr>
      <w:r>
        <w:rPr>
          <w:noProof/>
        </w:rPr>
        <w:t>1.3.4 Empresa cuenta con áreas de investigación y desarrollo donde se produce tecnología de vanguardia.</w:t>
      </w:r>
      <w:r>
        <w:rPr>
          <w:noProof/>
        </w:rPr>
        <w:tab/>
      </w:r>
      <w:r>
        <w:rPr>
          <w:noProof/>
        </w:rPr>
        <w:fldChar w:fldCharType="begin"/>
      </w:r>
      <w:r>
        <w:rPr>
          <w:noProof/>
        </w:rPr>
        <w:instrText xml:space="preserve"> PAGEREF _Toc277602352 \h </w:instrText>
      </w:r>
      <w:r>
        <w:rPr>
          <w:noProof/>
        </w:rPr>
      </w:r>
      <w:r>
        <w:rPr>
          <w:noProof/>
        </w:rPr>
        <w:fldChar w:fldCharType="separate"/>
      </w:r>
      <w:r>
        <w:rPr>
          <w:noProof/>
        </w:rPr>
        <w:t>45</w:t>
      </w:r>
      <w:r>
        <w:rPr>
          <w:noProof/>
        </w:rPr>
        <w:fldChar w:fldCharType="end"/>
      </w:r>
    </w:p>
    <w:p w14:paraId="683C5807" w14:textId="77777777" w:rsidR="00A7670B" w:rsidRDefault="00A7670B">
      <w:pPr>
        <w:pStyle w:val="TDC3"/>
        <w:tabs>
          <w:tab w:val="right" w:leader="dot" w:pos="8375"/>
        </w:tabs>
        <w:rPr>
          <w:noProof/>
          <w:sz w:val="24"/>
          <w:szCs w:val="24"/>
          <w:lang w:val="en-US" w:eastAsia="ja-JP"/>
        </w:rPr>
      </w:pPr>
      <w:r>
        <w:rPr>
          <w:noProof/>
        </w:rPr>
        <w:t>1.3.5 Facultar a empresas a desarrollar aplicaciones de software más seguras.</w:t>
      </w:r>
      <w:r>
        <w:rPr>
          <w:noProof/>
        </w:rPr>
        <w:tab/>
      </w:r>
      <w:r>
        <w:rPr>
          <w:noProof/>
        </w:rPr>
        <w:fldChar w:fldCharType="begin"/>
      </w:r>
      <w:r>
        <w:rPr>
          <w:noProof/>
        </w:rPr>
        <w:instrText xml:space="preserve"> PAGEREF _Toc277602353 \h </w:instrText>
      </w:r>
      <w:r>
        <w:rPr>
          <w:noProof/>
        </w:rPr>
      </w:r>
      <w:r>
        <w:rPr>
          <w:noProof/>
        </w:rPr>
        <w:fldChar w:fldCharType="separate"/>
      </w:r>
      <w:r>
        <w:rPr>
          <w:noProof/>
        </w:rPr>
        <w:t>45</w:t>
      </w:r>
      <w:r>
        <w:rPr>
          <w:noProof/>
        </w:rPr>
        <w:fldChar w:fldCharType="end"/>
      </w:r>
    </w:p>
    <w:p w14:paraId="6E09FF59" w14:textId="77777777" w:rsidR="00A7670B" w:rsidRDefault="00A7670B">
      <w:pPr>
        <w:pStyle w:val="TDC2"/>
        <w:tabs>
          <w:tab w:val="right" w:leader="dot" w:pos="8375"/>
        </w:tabs>
        <w:rPr>
          <w:b w:val="0"/>
          <w:noProof/>
          <w:sz w:val="24"/>
          <w:szCs w:val="24"/>
          <w:lang w:val="en-US" w:eastAsia="ja-JP"/>
        </w:rPr>
      </w:pPr>
      <w:r>
        <w:rPr>
          <w:noProof/>
        </w:rPr>
        <w:t>1.4 Oportunidades</w:t>
      </w:r>
      <w:r>
        <w:rPr>
          <w:noProof/>
        </w:rPr>
        <w:tab/>
      </w:r>
      <w:r>
        <w:rPr>
          <w:noProof/>
        </w:rPr>
        <w:fldChar w:fldCharType="begin"/>
      </w:r>
      <w:r>
        <w:rPr>
          <w:noProof/>
        </w:rPr>
        <w:instrText xml:space="preserve"> PAGEREF _Toc277602354 \h </w:instrText>
      </w:r>
      <w:r>
        <w:rPr>
          <w:noProof/>
        </w:rPr>
      </w:r>
      <w:r>
        <w:rPr>
          <w:noProof/>
        </w:rPr>
        <w:fldChar w:fldCharType="separate"/>
      </w:r>
      <w:r>
        <w:rPr>
          <w:noProof/>
        </w:rPr>
        <w:t>46</w:t>
      </w:r>
      <w:r>
        <w:rPr>
          <w:noProof/>
        </w:rPr>
        <w:fldChar w:fldCharType="end"/>
      </w:r>
    </w:p>
    <w:p w14:paraId="1095EE60" w14:textId="77777777" w:rsidR="00A7670B" w:rsidRDefault="00A7670B">
      <w:pPr>
        <w:pStyle w:val="TDC3"/>
        <w:tabs>
          <w:tab w:val="right" w:leader="dot" w:pos="8375"/>
        </w:tabs>
        <w:rPr>
          <w:noProof/>
          <w:sz w:val="24"/>
          <w:szCs w:val="24"/>
          <w:lang w:val="en-US" w:eastAsia="ja-JP"/>
        </w:rPr>
      </w:pPr>
      <w:r>
        <w:rPr>
          <w:noProof/>
        </w:rPr>
        <w:t>1.4.1 Creciente demanda en seguridad de aplicaciones por parte de la industria.</w:t>
      </w:r>
      <w:r>
        <w:rPr>
          <w:noProof/>
        </w:rPr>
        <w:tab/>
      </w:r>
      <w:r>
        <w:rPr>
          <w:noProof/>
        </w:rPr>
        <w:fldChar w:fldCharType="begin"/>
      </w:r>
      <w:r>
        <w:rPr>
          <w:noProof/>
        </w:rPr>
        <w:instrText xml:space="preserve"> PAGEREF _Toc277602355 \h </w:instrText>
      </w:r>
      <w:r>
        <w:rPr>
          <w:noProof/>
        </w:rPr>
      </w:r>
      <w:r>
        <w:rPr>
          <w:noProof/>
        </w:rPr>
        <w:fldChar w:fldCharType="separate"/>
      </w:r>
      <w:r>
        <w:rPr>
          <w:noProof/>
        </w:rPr>
        <w:t>46</w:t>
      </w:r>
      <w:r>
        <w:rPr>
          <w:noProof/>
        </w:rPr>
        <w:fldChar w:fldCharType="end"/>
      </w:r>
    </w:p>
    <w:p w14:paraId="62E681DC" w14:textId="77777777" w:rsidR="00A7670B" w:rsidRDefault="00A7670B">
      <w:pPr>
        <w:pStyle w:val="TDC3"/>
        <w:tabs>
          <w:tab w:val="right" w:leader="dot" w:pos="8375"/>
        </w:tabs>
        <w:rPr>
          <w:noProof/>
          <w:sz w:val="24"/>
          <w:szCs w:val="24"/>
          <w:lang w:val="en-US" w:eastAsia="ja-JP"/>
        </w:rPr>
      </w:pPr>
      <w:r>
        <w:rPr>
          <w:noProof/>
        </w:rPr>
        <w:t>1.4.2 Rápida evolución del lenguaje de programación C#</w:t>
      </w:r>
      <w:r>
        <w:rPr>
          <w:noProof/>
        </w:rPr>
        <w:tab/>
      </w:r>
      <w:r>
        <w:rPr>
          <w:noProof/>
        </w:rPr>
        <w:fldChar w:fldCharType="begin"/>
      </w:r>
      <w:r>
        <w:rPr>
          <w:noProof/>
        </w:rPr>
        <w:instrText xml:space="preserve"> PAGEREF _Toc277602356 \h </w:instrText>
      </w:r>
      <w:r>
        <w:rPr>
          <w:noProof/>
        </w:rPr>
      </w:r>
      <w:r>
        <w:rPr>
          <w:noProof/>
        </w:rPr>
        <w:fldChar w:fldCharType="separate"/>
      </w:r>
      <w:r>
        <w:rPr>
          <w:noProof/>
        </w:rPr>
        <w:t>47</w:t>
      </w:r>
      <w:r>
        <w:rPr>
          <w:noProof/>
        </w:rPr>
        <w:fldChar w:fldCharType="end"/>
      </w:r>
    </w:p>
    <w:p w14:paraId="4010BC79" w14:textId="77777777" w:rsidR="00A7670B" w:rsidRDefault="00A7670B">
      <w:pPr>
        <w:pStyle w:val="TDC3"/>
        <w:tabs>
          <w:tab w:val="right" w:leader="dot" w:pos="8375"/>
        </w:tabs>
        <w:rPr>
          <w:noProof/>
          <w:sz w:val="24"/>
          <w:szCs w:val="24"/>
          <w:lang w:val="en-US" w:eastAsia="ja-JP"/>
        </w:rPr>
      </w:pPr>
      <w:r>
        <w:rPr>
          <w:noProof/>
        </w:rPr>
        <w:t>1.4.3 Herramienta integrada en el ambiente de desarrollo</w:t>
      </w:r>
      <w:r>
        <w:rPr>
          <w:noProof/>
        </w:rPr>
        <w:tab/>
      </w:r>
      <w:r>
        <w:rPr>
          <w:noProof/>
        </w:rPr>
        <w:fldChar w:fldCharType="begin"/>
      </w:r>
      <w:r>
        <w:rPr>
          <w:noProof/>
        </w:rPr>
        <w:instrText xml:space="preserve"> PAGEREF _Toc277602357 \h </w:instrText>
      </w:r>
      <w:r>
        <w:rPr>
          <w:noProof/>
        </w:rPr>
      </w:r>
      <w:r>
        <w:rPr>
          <w:noProof/>
        </w:rPr>
        <w:fldChar w:fldCharType="separate"/>
      </w:r>
      <w:r>
        <w:rPr>
          <w:noProof/>
        </w:rPr>
        <w:t>47</w:t>
      </w:r>
      <w:r>
        <w:rPr>
          <w:noProof/>
        </w:rPr>
        <w:fldChar w:fldCharType="end"/>
      </w:r>
    </w:p>
    <w:p w14:paraId="5D1B48D8" w14:textId="77777777" w:rsidR="00A7670B" w:rsidRDefault="00A7670B">
      <w:pPr>
        <w:pStyle w:val="TDC3"/>
        <w:tabs>
          <w:tab w:val="right" w:leader="dot" w:pos="8375"/>
        </w:tabs>
        <w:rPr>
          <w:noProof/>
          <w:sz w:val="24"/>
          <w:szCs w:val="24"/>
          <w:lang w:val="en-US" w:eastAsia="ja-JP"/>
        </w:rPr>
      </w:pPr>
      <w:r>
        <w:rPr>
          <w:noProof/>
        </w:rPr>
        <w:t>1.4.4 Acercamiento de nuevos clientes potenciales</w:t>
      </w:r>
      <w:r>
        <w:rPr>
          <w:noProof/>
        </w:rPr>
        <w:tab/>
      </w:r>
      <w:r>
        <w:rPr>
          <w:noProof/>
        </w:rPr>
        <w:fldChar w:fldCharType="begin"/>
      </w:r>
      <w:r>
        <w:rPr>
          <w:noProof/>
        </w:rPr>
        <w:instrText xml:space="preserve"> PAGEREF _Toc277602358 \h </w:instrText>
      </w:r>
      <w:r>
        <w:rPr>
          <w:noProof/>
        </w:rPr>
      </w:r>
      <w:r>
        <w:rPr>
          <w:noProof/>
        </w:rPr>
        <w:fldChar w:fldCharType="separate"/>
      </w:r>
      <w:r>
        <w:rPr>
          <w:noProof/>
        </w:rPr>
        <w:t>48</w:t>
      </w:r>
      <w:r>
        <w:rPr>
          <w:noProof/>
        </w:rPr>
        <w:fldChar w:fldCharType="end"/>
      </w:r>
    </w:p>
    <w:p w14:paraId="7AC66CF8" w14:textId="77777777" w:rsidR="00A7670B" w:rsidRDefault="00A7670B">
      <w:pPr>
        <w:pStyle w:val="TDC2"/>
        <w:tabs>
          <w:tab w:val="right" w:leader="dot" w:pos="8375"/>
        </w:tabs>
        <w:rPr>
          <w:b w:val="0"/>
          <w:noProof/>
          <w:sz w:val="24"/>
          <w:szCs w:val="24"/>
          <w:lang w:val="en-US" w:eastAsia="ja-JP"/>
        </w:rPr>
      </w:pPr>
      <w:r>
        <w:rPr>
          <w:noProof/>
        </w:rPr>
        <w:t>1.5 Debilidades</w:t>
      </w:r>
      <w:r>
        <w:rPr>
          <w:noProof/>
        </w:rPr>
        <w:tab/>
      </w:r>
      <w:r>
        <w:rPr>
          <w:noProof/>
        </w:rPr>
        <w:fldChar w:fldCharType="begin"/>
      </w:r>
      <w:r>
        <w:rPr>
          <w:noProof/>
        </w:rPr>
        <w:instrText xml:space="preserve"> PAGEREF _Toc277602359 \h </w:instrText>
      </w:r>
      <w:r>
        <w:rPr>
          <w:noProof/>
        </w:rPr>
      </w:r>
      <w:r>
        <w:rPr>
          <w:noProof/>
        </w:rPr>
        <w:fldChar w:fldCharType="separate"/>
      </w:r>
      <w:r>
        <w:rPr>
          <w:noProof/>
        </w:rPr>
        <w:t>48</w:t>
      </w:r>
      <w:r>
        <w:rPr>
          <w:noProof/>
        </w:rPr>
        <w:fldChar w:fldCharType="end"/>
      </w:r>
    </w:p>
    <w:p w14:paraId="294F5284" w14:textId="77777777" w:rsidR="00A7670B" w:rsidRDefault="00A7670B">
      <w:pPr>
        <w:pStyle w:val="TDC3"/>
        <w:tabs>
          <w:tab w:val="right" w:leader="dot" w:pos="8375"/>
        </w:tabs>
        <w:rPr>
          <w:noProof/>
          <w:sz w:val="24"/>
          <w:szCs w:val="24"/>
          <w:lang w:val="en-US" w:eastAsia="ja-JP"/>
        </w:rPr>
      </w:pPr>
      <w:r>
        <w:rPr>
          <w:noProof/>
        </w:rPr>
        <w:t>1.5.1 Poca o nula inserción en el campo del análisis estático de código</w:t>
      </w:r>
      <w:r>
        <w:rPr>
          <w:noProof/>
        </w:rPr>
        <w:tab/>
      </w:r>
      <w:r>
        <w:rPr>
          <w:noProof/>
        </w:rPr>
        <w:fldChar w:fldCharType="begin"/>
      </w:r>
      <w:r>
        <w:rPr>
          <w:noProof/>
        </w:rPr>
        <w:instrText xml:space="preserve"> PAGEREF _Toc277602360 \h </w:instrText>
      </w:r>
      <w:r>
        <w:rPr>
          <w:noProof/>
        </w:rPr>
      </w:r>
      <w:r>
        <w:rPr>
          <w:noProof/>
        </w:rPr>
        <w:fldChar w:fldCharType="separate"/>
      </w:r>
      <w:r>
        <w:rPr>
          <w:noProof/>
        </w:rPr>
        <w:t>48</w:t>
      </w:r>
      <w:r>
        <w:rPr>
          <w:noProof/>
        </w:rPr>
        <w:fldChar w:fldCharType="end"/>
      </w:r>
    </w:p>
    <w:p w14:paraId="631D657F" w14:textId="77777777" w:rsidR="00A7670B" w:rsidRDefault="00A7670B">
      <w:pPr>
        <w:pStyle w:val="TDC3"/>
        <w:tabs>
          <w:tab w:val="right" w:leader="dot" w:pos="8375"/>
        </w:tabs>
        <w:rPr>
          <w:noProof/>
          <w:sz w:val="24"/>
          <w:szCs w:val="24"/>
          <w:lang w:val="en-US" w:eastAsia="ja-JP"/>
        </w:rPr>
      </w:pPr>
      <w:r>
        <w:rPr>
          <w:noProof/>
        </w:rPr>
        <w:t>1.5.2 Dependencia de terceras empresas para realizar el análisis estático de código.</w:t>
      </w:r>
      <w:r>
        <w:rPr>
          <w:noProof/>
        </w:rPr>
        <w:tab/>
      </w:r>
      <w:r>
        <w:rPr>
          <w:noProof/>
        </w:rPr>
        <w:fldChar w:fldCharType="begin"/>
      </w:r>
      <w:r>
        <w:rPr>
          <w:noProof/>
        </w:rPr>
        <w:instrText xml:space="preserve"> PAGEREF _Toc277602361 \h </w:instrText>
      </w:r>
      <w:r>
        <w:rPr>
          <w:noProof/>
        </w:rPr>
      </w:r>
      <w:r>
        <w:rPr>
          <w:noProof/>
        </w:rPr>
        <w:fldChar w:fldCharType="separate"/>
      </w:r>
      <w:r>
        <w:rPr>
          <w:noProof/>
        </w:rPr>
        <w:t>49</w:t>
      </w:r>
      <w:r>
        <w:rPr>
          <w:noProof/>
        </w:rPr>
        <w:fldChar w:fldCharType="end"/>
      </w:r>
    </w:p>
    <w:p w14:paraId="79CBA747" w14:textId="77777777" w:rsidR="00A7670B" w:rsidRDefault="00A7670B">
      <w:pPr>
        <w:pStyle w:val="TDC3"/>
        <w:tabs>
          <w:tab w:val="right" w:leader="dot" w:pos="8375"/>
        </w:tabs>
        <w:rPr>
          <w:noProof/>
          <w:sz w:val="24"/>
          <w:szCs w:val="24"/>
          <w:lang w:val="en-US" w:eastAsia="ja-JP"/>
        </w:rPr>
      </w:pPr>
      <w:r>
        <w:rPr>
          <w:noProof/>
        </w:rPr>
        <w:t>1.5.3 Proyectos de código abierto y gratuito ofrecen productos similares a muy bajo costo.</w:t>
      </w:r>
      <w:r>
        <w:rPr>
          <w:noProof/>
        </w:rPr>
        <w:tab/>
      </w:r>
      <w:r>
        <w:rPr>
          <w:noProof/>
        </w:rPr>
        <w:fldChar w:fldCharType="begin"/>
      </w:r>
      <w:r>
        <w:rPr>
          <w:noProof/>
        </w:rPr>
        <w:instrText xml:space="preserve"> PAGEREF _Toc277602362 \h </w:instrText>
      </w:r>
      <w:r>
        <w:rPr>
          <w:noProof/>
        </w:rPr>
      </w:r>
      <w:r>
        <w:rPr>
          <w:noProof/>
        </w:rPr>
        <w:fldChar w:fldCharType="separate"/>
      </w:r>
      <w:r>
        <w:rPr>
          <w:noProof/>
        </w:rPr>
        <w:t>50</w:t>
      </w:r>
      <w:r>
        <w:rPr>
          <w:noProof/>
        </w:rPr>
        <w:fldChar w:fldCharType="end"/>
      </w:r>
    </w:p>
    <w:p w14:paraId="14DD4F73" w14:textId="77777777" w:rsidR="00A7670B" w:rsidRDefault="00A7670B">
      <w:pPr>
        <w:pStyle w:val="TDC3"/>
        <w:tabs>
          <w:tab w:val="right" w:leader="dot" w:pos="8375"/>
        </w:tabs>
        <w:rPr>
          <w:noProof/>
          <w:sz w:val="24"/>
          <w:szCs w:val="24"/>
          <w:lang w:val="en-US" w:eastAsia="ja-JP"/>
        </w:rPr>
      </w:pPr>
      <w:r>
        <w:rPr>
          <w:noProof/>
        </w:rPr>
        <w:lastRenderedPageBreak/>
        <w:t>1.5.4 Plugin limitado a un lenguaje de programación y a un entorno integrado de desarrollo.</w:t>
      </w:r>
      <w:r>
        <w:rPr>
          <w:noProof/>
        </w:rPr>
        <w:tab/>
      </w:r>
      <w:r>
        <w:rPr>
          <w:noProof/>
        </w:rPr>
        <w:fldChar w:fldCharType="begin"/>
      </w:r>
      <w:r>
        <w:rPr>
          <w:noProof/>
        </w:rPr>
        <w:instrText xml:space="preserve"> PAGEREF _Toc277602363 \h </w:instrText>
      </w:r>
      <w:r>
        <w:rPr>
          <w:noProof/>
        </w:rPr>
      </w:r>
      <w:r>
        <w:rPr>
          <w:noProof/>
        </w:rPr>
        <w:fldChar w:fldCharType="separate"/>
      </w:r>
      <w:r>
        <w:rPr>
          <w:noProof/>
        </w:rPr>
        <w:t>50</w:t>
      </w:r>
      <w:r>
        <w:rPr>
          <w:noProof/>
        </w:rPr>
        <w:fldChar w:fldCharType="end"/>
      </w:r>
    </w:p>
    <w:p w14:paraId="093D9D9C" w14:textId="77777777" w:rsidR="00A7670B" w:rsidRDefault="00A7670B">
      <w:pPr>
        <w:pStyle w:val="TDC2"/>
        <w:tabs>
          <w:tab w:val="right" w:leader="dot" w:pos="8375"/>
        </w:tabs>
        <w:rPr>
          <w:b w:val="0"/>
          <w:noProof/>
          <w:sz w:val="24"/>
          <w:szCs w:val="24"/>
          <w:lang w:val="en-US" w:eastAsia="ja-JP"/>
        </w:rPr>
      </w:pPr>
      <w:r>
        <w:rPr>
          <w:noProof/>
        </w:rPr>
        <w:t>1.6 Amenazas</w:t>
      </w:r>
      <w:r>
        <w:rPr>
          <w:noProof/>
        </w:rPr>
        <w:tab/>
      </w:r>
      <w:r>
        <w:rPr>
          <w:noProof/>
        </w:rPr>
        <w:fldChar w:fldCharType="begin"/>
      </w:r>
      <w:r>
        <w:rPr>
          <w:noProof/>
        </w:rPr>
        <w:instrText xml:space="preserve"> PAGEREF _Toc277602364 \h </w:instrText>
      </w:r>
      <w:r>
        <w:rPr>
          <w:noProof/>
        </w:rPr>
      </w:r>
      <w:r>
        <w:rPr>
          <w:noProof/>
        </w:rPr>
        <w:fldChar w:fldCharType="separate"/>
      </w:r>
      <w:r>
        <w:rPr>
          <w:noProof/>
        </w:rPr>
        <w:t>50</w:t>
      </w:r>
      <w:r>
        <w:rPr>
          <w:noProof/>
        </w:rPr>
        <w:fldChar w:fldCharType="end"/>
      </w:r>
    </w:p>
    <w:p w14:paraId="1BD4314E" w14:textId="77777777" w:rsidR="00A7670B" w:rsidRDefault="00A7670B">
      <w:pPr>
        <w:pStyle w:val="TDC3"/>
        <w:tabs>
          <w:tab w:val="right" w:leader="dot" w:pos="8375"/>
        </w:tabs>
        <w:rPr>
          <w:noProof/>
          <w:sz w:val="24"/>
          <w:szCs w:val="24"/>
          <w:lang w:val="en-US" w:eastAsia="ja-JP"/>
        </w:rPr>
      </w:pPr>
      <w:r>
        <w:rPr>
          <w:noProof/>
        </w:rPr>
        <w:t>1.6.1 La competencia ofrece productos similares e integrados</w:t>
      </w:r>
      <w:r>
        <w:rPr>
          <w:noProof/>
        </w:rPr>
        <w:tab/>
      </w:r>
      <w:r>
        <w:rPr>
          <w:noProof/>
        </w:rPr>
        <w:fldChar w:fldCharType="begin"/>
      </w:r>
      <w:r>
        <w:rPr>
          <w:noProof/>
        </w:rPr>
        <w:instrText xml:space="preserve"> PAGEREF _Toc277602365 \h </w:instrText>
      </w:r>
      <w:r>
        <w:rPr>
          <w:noProof/>
        </w:rPr>
      </w:r>
      <w:r>
        <w:rPr>
          <w:noProof/>
        </w:rPr>
        <w:fldChar w:fldCharType="separate"/>
      </w:r>
      <w:r>
        <w:rPr>
          <w:noProof/>
        </w:rPr>
        <w:t>50</w:t>
      </w:r>
      <w:r>
        <w:rPr>
          <w:noProof/>
        </w:rPr>
        <w:fldChar w:fldCharType="end"/>
      </w:r>
    </w:p>
    <w:p w14:paraId="367449B0" w14:textId="77777777" w:rsidR="00A7670B" w:rsidRDefault="00A7670B">
      <w:pPr>
        <w:pStyle w:val="TDC3"/>
        <w:tabs>
          <w:tab w:val="right" w:leader="dot" w:pos="8375"/>
        </w:tabs>
        <w:rPr>
          <w:noProof/>
          <w:sz w:val="24"/>
          <w:szCs w:val="24"/>
          <w:lang w:val="en-US" w:eastAsia="ja-JP"/>
        </w:rPr>
      </w:pPr>
      <w:r>
        <w:rPr>
          <w:noProof/>
        </w:rPr>
        <w:t>1.6.2 Clientes prefieren productos unificados</w:t>
      </w:r>
      <w:r>
        <w:rPr>
          <w:noProof/>
        </w:rPr>
        <w:tab/>
      </w:r>
      <w:r>
        <w:rPr>
          <w:noProof/>
        </w:rPr>
        <w:fldChar w:fldCharType="begin"/>
      </w:r>
      <w:r>
        <w:rPr>
          <w:noProof/>
        </w:rPr>
        <w:instrText xml:space="preserve"> PAGEREF _Toc277602366 \h </w:instrText>
      </w:r>
      <w:r>
        <w:rPr>
          <w:noProof/>
        </w:rPr>
      </w:r>
      <w:r>
        <w:rPr>
          <w:noProof/>
        </w:rPr>
        <w:fldChar w:fldCharType="separate"/>
      </w:r>
      <w:r>
        <w:rPr>
          <w:noProof/>
        </w:rPr>
        <w:t>52</w:t>
      </w:r>
      <w:r>
        <w:rPr>
          <w:noProof/>
        </w:rPr>
        <w:fldChar w:fldCharType="end"/>
      </w:r>
    </w:p>
    <w:p w14:paraId="263BC24D" w14:textId="77777777" w:rsidR="00A7670B" w:rsidRDefault="00A7670B">
      <w:pPr>
        <w:pStyle w:val="TDC1"/>
        <w:tabs>
          <w:tab w:val="right" w:leader="dot" w:pos="8375"/>
        </w:tabs>
        <w:rPr>
          <w:b w:val="0"/>
          <w:noProof/>
          <w:lang w:val="en-US" w:eastAsia="ja-JP"/>
        </w:rPr>
      </w:pPr>
      <w:r>
        <w:rPr>
          <w:noProof/>
        </w:rPr>
        <w:t>CAPÍTULO ll</w:t>
      </w:r>
      <w:r>
        <w:rPr>
          <w:noProof/>
        </w:rPr>
        <w:tab/>
      </w:r>
      <w:r>
        <w:rPr>
          <w:noProof/>
        </w:rPr>
        <w:fldChar w:fldCharType="begin"/>
      </w:r>
      <w:r>
        <w:rPr>
          <w:noProof/>
        </w:rPr>
        <w:instrText xml:space="preserve"> PAGEREF _Toc277602367 \h </w:instrText>
      </w:r>
      <w:r>
        <w:rPr>
          <w:noProof/>
        </w:rPr>
      </w:r>
      <w:r>
        <w:rPr>
          <w:noProof/>
        </w:rPr>
        <w:fldChar w:fldCharType="separate"/>
      </w:r>
      <w:r>
        <w:rPr>
          <w:noProof/>
        </w:rPr>
        <w:t>57</w:t>
      </w:r>
      <w:r>
        <w:rPr>
          <w:noProof/>
        </w:rPr>
        <w:fldChar w:fldCharType="end"/>
      </w:r>
    </w:p>
    <w:p w14:paraId="5D99C3E3" w14:textId="77777777" w:rsidR="00A7670B" w:rsidRDefault="00A7670B">
      <w:pPr>
        <w:pStyle w:val="TDC1"/>
        <w:tabs>
          <w:tab w:val="right" w:leader="dot" w:pos="8375"/>
        </w:tabs>
        <w:rPr>
          <w:b w:val="0"/>
          <w:noProof/>
          <w:lang w:val="en-US" w:eastAsia="ja-JP"/>
        </w:rPr>
      </w:pPr>
      <w:r>
        <w:rPr>
          <w:noProof/>
        </w:rPr>
        <w:t>MARCO TEÓRICO</w:t>
      </w:r>
      <w:r>
        <w:rPr>
          <w:noProof/>
        </w:rPr>
        <w:tab/>
      </w:r>
      <w:r>
        <w:rPr>
          <w:noProof/>
        </w:rPr>
        <w:fldChar w:fldCharType="begin"/>
      </w:r>
      <w:r>
        <w:rPr>
          <w:noProof/>
        </w:rPr>
        <w:instrText xml:space="preserve"> PAGEREF _Toc277602368 \h </w:instrText>
      </w:r>
      <w:r>
        <w:rPr>
          <w:noProof/>
        </w:rPr>
      </w:r>
      <w:r>
        <w:rPr>
          <w:noProof/>
        </w:rPr>
        <w:fldChar w:fldCharType="separate"/>
      </w:r>
      <w:r>
        <w:rPr>
          <w:noProof/>
        </w:rPr>
        <w:t>57</w:t>
      </w:r>
      <w:r>
        <w:rPr>
          <w:noProof/>
        </w:rPr>
        <w:fldChar w:fldCharType="end"/>
      </w:r>
    </w:p>
    <w:p w14:paraId="6EFCB2FB" w14:textId="77777777" w:rsidR="00A7670B" w:rsidRDefault="00A7670B">
      <w:pPr>
        <w:pStyle w:val="TDC2"/>
        <w:tabs>
          <w:tab w:val="right" w:leader="dot" w:pos="8375"/>
        </w:tabs>
        <w:rPr>
          <w:b w:val="0"/>
          <w:noProof/>
          <w:sz w:val="24"/>
          <w:szCs w:val="24"/>
          <w:lang w:val="en-US" w:eastAsia="ja-JP"/>
        </w:rPr>
      </w:pPr>
      <w:r>
        <w:rPr>
          <w:noProof/>
        </w:rPr>
        <w:t>2.1 Sistemas de Información</w:t>
      </w:r>
      <w:r>
        <w:rPr>
          <w:noProof/>
        </w:rPr>
        <w:tab/>
      </w:r>
      <w:r>
        <w:rPr>
          <w:noProof/>
        </w:rPr>
        <w:fldChar w:fldCharType="begin"/>
      </w:r>
      <w:r>
        <w:rPr>
          <w:noProof/>
        </w:rPr>
        <w:instrText xml:space="preserve"> PAGEREF _Toc277602369 \h </w:instrText>
      </w:r>
      <w:r>
        <w:rPr>
          <w:noProof/>
        </w:rPr>
      </w:r>
      <w:r>
        <w:rPr>
          <w:noProof/>
        </w:rPr>
        <w:fldChar w:fldCharType="separate"/>
      </w:r>
      <w:r>
        <w:rPr>
          <w:noProof/>
        </w:rPr>
        <w:t>58</w:t>
      </w:r>
      <w:r>
        <w:rPr>
          <w:noProof/>
        </w:rPr>
        <w:fldChar w:fldCharType="end"/>
      </w:r>
    </w:p>
    <w:p w14:paraId="6F6B2704" w14:textId="77777777" w:rsidR="00A7670B" w:rsidRDefault="00A7670B">
      <w:pPr>
        <w:pStyle w:val="TDC2"/>
        <w:tabs>
          <w:tab w:val="right" w:leader="dot" w:pos="8375"/>
        </w:tabs>
        <w:rPr>
          <w:b w:val="0"/>
          <w:noProof/>
          <w:sz w:val="24"/>
          <w:szCs w:val="24"/>
          <w:lang w:val="en-US" w:eastAsia="ja-JP"/>
        </w:rPr>
      </w:pPr>
      <w:r>
        <w:rPr>
          <w:noProof/>
        </w:rPr>
        <w:t>2.2 Desarrollo de Sistemas</w:t>
      </w:r>
      <w:r>
        <w:rPr>
          <w:noProof/>
        </w:rPr>
        <w:tab/>
      </w:r>
      <w:r>
        <w:rPr>
          <w:noProof/>
        </w:rPr>
        <w:fldChar w:fldCharType="begin"/>
      </w:r>
      <w:r>
        <w:rPr>
          <w:noProof/>
        </w:rPr>
        <w:instrText xml:space="preserve"> PAGEREF _Toc277602370 \h </w:instrText>
      </w:r>
      <w:r>
        <w:rPr>
          <w:noProof/>
        </w:rPr>
      </w:r>
      <w:r>
        <w:rPr>
          <w:noProof/>
        </w:rPr>
        <w:fldChar w:fldCharType="separate"/>
      </w:r>
      <w:r>
        <w:rPr>
          <w:noProof/>
        </w:rPr>
        <w:t>60</w:t>
      </w:r>
      <w:r>
        <w:rPr>
          <w:noProof/>
        </w:rPr>
        <w:fldChar w:fldCharType="end"/>
      </w:r>
    </w:p>
    <w:p w14:paraId="7CC4AA94" w14:textId="77777777" w:rsidR="00A7670B" w:rsidRDefault="00A7670B">
      <w:pPr>
        <w:pStyle w:val="TDC3"/>
        <w:tabs>
          <w:tab w:val="right" w:leader="dot" w:pos="8375"/>
        </w:tabs>
        <w:rPr>
          <w:noProof/>
          <w:sz w:val="24"/>
          <w:szCs w:val="24"/>
          <w:lang w:val="en-US" w:eastAsia="ja-JP"/>
        </w:rPr>
      </w:pPr>
      <w:r>
        <w:rPr>
          <w:noProof/>
        </w:rPr>
        <w:t>2.2.1 Modelo en Cascada (waterfall)</w:t>
      </w:r>
      <w:r>
        <w:rPr>
          <w:noProof/>
        </w:rPr>
        <w:tab/>
      </w:r>
      <w:r>
        <w:rPr>
          <w:noProof/>
        </w:rPr>
        <w:fldChar w:fldCharType="begin"/>
      </w:r>
      <w:r>
        <w:rPr>
          <w:noProof/>
        </w:rPr>
        <w:instrText xml:space="preserve"> PAGEREF _Toc277602371 \h </w:instrText>
      </w:r>
      <w:r>
        <w:rPr>
          <w:noProof/>
        </w:rPr>
      </w:r>
      <w:r>
        <w:rPr>
          <w:noProof/>
        </w:rPr>
        <w:fldChar w:fldCharType="separate"/>
      </w:r>
      <w:r>
        <w:rPr>
          <w:noProof/>
        </w:rPr>
        <w:t>61</w:t>
      </w:r>
      <w:r>
        <w:rPr>
          <w:noProof/>
        </w:rPr>
        <w:fldChar w:fldCharType="end"/>
      </w:r>
    </w:p>
    <w:p w14:paraId="1FD0DFC9" w14:textId="77777777" w:rsidR="00A7670B" w:rsidRDefault="00A7670B">
      <w:pPr>
        <w:pStyle w:val="TDC3"/>
        <w:tabs>
          <w:tab w:val="right" w:leader="dot" w:pos="8375"/>
        </w:tabs>
        <w:rPr>
          <w:noProof/>
          <w:sz w:val="24"/>
          <w:szCs w:val="24"/>
          <w:lang w:val="en-US" w:eastAsia="ja-JP"/>
        </w:rPr>
      </w:pPr>
      <w:r>
        <w:rPr>
          <w:noProof/>
        </w:rPr>
        <w:t>2.2.2 Desarrollo Incremental</w:t>
      </w:r>
      <w:r>
        <w:rPr>
          <w:noProof/>
        </w:rPr>
        <w:tab/>
      </w:r>
      <w:r>
        <w:rPr>
          <w:noProof/>
        </w:rPr>
        <w:fldChar w:fldCharType="begin"/>
      </w:r>
      <w:r>
        <w:rPr>
          <w:noProof/>
        </w:rPr>
        <w:instrText xml:space="preserve"> PAGEREF _Toc277602372 \h </w:instrText>
      </w:r>
      <w:r>
        <w:rPr>
          <w:noProof/>
        </w:rPr>
      </w:r>
      <w:r>
        <w:rPr>
          <w:noProof/>
        </w:rPr>
        <w:fldChar w:fldCharType="separate"/>
      </w:r>
      <w:r>
        <w:rPr>
          <w:noProof/>
        </w:rPr>
        <w:t>63</w:t>
      </w:r>
      <w:r>
        <w:rPr>
          <w:noProof/>
        </w:rPr>
        <w:fldChar w:fldCharType="end"/>
      </w:r>
    </w:p>
    <w:p w14:paraId="2B25EAC7" w14:textId="77777777" w:rsidR="00A7670B" w:rsidRDefault="00A7670B">
      <w:pPr>
        <w:pStyle w:val="TDC3"/>
        <w:tabs>
          <w:tab w:val="right" w:leader="dot" w:pos="8375"/>
        </w:tabs>
        <w:rPr>
          <w:noProof/>
          <w:sz w:val="24"/>
          <w:szCs w:val="24"/>
          <w:lang w:val="en-US" w:eastAsia="ja-JP"/>
        </w:rPr>
      </w:pPr>
      <w:r>
        <w:rPr>
          <w:noProof/>
        </w:rPr>
        <w:t>2.2.3 Ingeniería de software orientada a reutilización</w:t>
      </w:r>
      <w:r>
        <w:rPr>
          <w:noProof/>
        </w:rPr>
        <w:tab/>
      </w:r>
      <w:r>
        <w:rPr>
          <w:noProof/>
        </w:rPr>
        <w:fldChar w:fldCharType="begin"/>
      </w:r>
      <w:r>
        <w:rPr>
          <w:noProof/>
        </w:rPr>
        <w:instrText xml:space="preserve"> PAGEREF _Toc277602373 \h </w:instrText>
      </w:r>
      <w:r>
        <w:rPr>
          <w:noProof/>
        </w:rPr>
      </w:r>
      <w:r>
        <w:rPr>
          <w:noProof/>
        </w:rPr>
        <w:fldChar w:fldCharType="separate"/>
      </w:r>
      <w:r>
        <w:rPr>
          <w:noProof/>
        </w:rPr>
        <w:t>64</w:t>
      </w:r>
      <w:r>
        <w:rPr>
          <w:noProof/>
        </w:rPr>
        <w:fldChar w:fldCharType="end"/>
      </w:r>
    </w:p>
    <w:p w14:paraId="68AC9614" w14:textId="77777777" w:rsidR="00A7670B" w:rsidRDefault="00A7670B">
      <w:pPr>
        <w:pStyle w:val="TDC2"/>
        <w:tabs>
          <w:tab w:val="right" w:leader="dot" w:pos="8375"/>
        </w:tabs>
        <w:rPr>
          <w:b w:val="0"/>
          <w:noProof/>
          <w:sz w:val="24"/>
          <w:szCs w:val="24"/>
          <w:lang w:val="en-US" w:eastAsia="ja-JP"/>
        </w:rPr>
      </w:pPr>
      <w:r>
        <w:rPr>
          <w:noProof/>
        </w:rPr>
        <w:t>2.3 Plugin</w:t>
      </w:r>
      <w:r>
        <w:rPr>
          <w:noProof/>
        </w:rPr>
        <w:tab/>
      </w:r>
      <w:r>
        <w:rPr>
          <w:noProof/>
        </w:rPr>
        <w:fldChar w:fldCharType="begin"/>
      </w:r>
      <w:r>
        <w:rPr>
          <w:noProof/>
        </w:rPr>
        <w:instrText xml:space="preserve"> PAGEREF _Toc277602374 \h </w:instrText>
      </w:r>
      <w:r>
        <w:rPr>
          <w:noProof/>
        </w:rPr>
      </w:r>
      <w:r>
        <w:rPr>
          <w:noProof/>
        </w:rPr>
        <w:fldChar w:fldCharType="separate"/>
      </w:r>
      <w:r>
        <w:rPr>
          <w:noProof/>
        </w:rPr>
        <w:t>65</w:t>
      </w:r>
      <w:r>
        <w:rPr>
          <w:noProof/>
        </w:rPr>
        <w:fldChar w:fldCharType="end"/>
      </w:r>
    </w:p>
    <w:p w14:paraId="4006698A" w14:textId="77777777" w:rsidR="00A7670B" w:rsidRDefault="00A7670B">
      <w:pPr>
        <w:pStyle w:val="TDC2"/>
        <w:tabs>
          <w:tab w:val="right" w:leader="dot" w:pos="8375"/>
        </w:tabs>
        <w:rPr>
          <w:b w:val="0"/>
          <w:noProof/>
          <w:sz w:val="24"/>
          <w:szCs w:val="24"/>
          <w:lang w:val="en-US" w:eastAsia="ja-JP"/>
        </w:rPr>
      </w:pPr>
      <w:r>
        <w:rPr>
          <w:noProof/>
        </w:rPr>
        <w:t>2.4 Prototipo</w:t>
      </w:r>
      <w:r>
        <w:rPr>
          <w:noProof/>
        </w:rPr>
        <w:tab/>
      </w:r>
      <w:r>
        <w:rPr>
          <w:noProof/>
        </w:rPr>
        <w:fldChar w:fldCharType="begin"/>
      </w:r>
      <w:r>
        <w:rPr>
          <w:noProof/>
        </w:rPr>
        <w:instrText xml:space="preserve"> PAGEREF _Toc277602375 \h </w:instrText>
      </w:r>
      <w:r>
        <w:rPr>
          <w:noProof/>
        </w:rPr>
      </w:r>
      <w:r>
        <w:rPr>
          <w:noProof/>
        </w:rPr>
        <w:fldChar w:fldCharType="separate"/>
      </w:r>
      <w:r>
        <w:rPr>
          <w:noProof/>
        </w:rPr>
        <w:t>66</w:t>
      </w:r>
      <w:r>
        <w:rPr>
          <w:noProof/>
        </w:rPr>
        <w:fldChar w:fldCharType="end"/>
      </w:r>
    </w:p>
    <w:p w14:paraId="510B98AA" w14:textId="77777777" w:rsidR="00A7670B" w:rsidRDefault="00A7670B">
      <w:pPr>
        <w:pStyle w:val="TDC2"/>
        <w:tabs>
          <w:tab w:val="right" w:leader="dot" w:pos="8375"/>
        </w:tabs>
        <w:rPr>
          <w:b w:val="0"/>
          <w:noProof/>
          <w:sz w:val="24"/>
          <w:szCs w:val="24"/>
          <w:lang w:val="en-US" w:eastAsia="ja-JP"/>
        </w:rPr>
      </w:pPr>
      <w:r>
        <w:rPr>
          <w:noProof/>
        </w:rPr>
        <w:t>2.5 Tecnologías de Información y Comunicaciones</w:t>
      </w:r>
      <w:r>
        <w:rPr>
          <w:noProof/>
        </w:rPr>
        <w:tab/>
      </w:r>
      <w:r>
        <w:rPr>
          <w:noProof/>
        </w:rPr>
        <w:fldChar w:fldCharType="begin"/>
      </w:r>
      <w:r>
        <w:rPr>
          <w:noProof/>
        </w:rPr>
        <w:instrText xml:space="preserve"> PAGEREF _Toc277602376 \h </w:instrText>
      </w:r>
      <w:r>
        <w:rPr>
          <w:noProof/>
        </w:rPr>
      </w:r>
      <w:r>
        <w:rPr>
          <w:noProof/>
        </w:rPr>
        <w:fldChar w:fldCharType="separate"/>
      </w:r>
      <w:r>
        <w:rPr>
          <w:noProof/>
        </w:rPr>
        <w:t>67</w:t>
      </w:r>
      <w:r>
        <w:rPr>
          <w:noProof/>
        </w:rPr>
        <w:fldChar w:fldCharType="end"/>
      </w:r>
    </w:p>
    <w:p w14:paraId="44ECA12D" w14:textId="77777777" w:rsidR="00A7670B" w:rsidRDefault="00A7670B">
      <w:pPr>
        <w:pStyle w:val="TDC2"/>
        <w:tabs>
          <w:tab w:val="right" w:leader="dot" w:pos="8375"/>
        </w:tabs>
        <w:rPr>
          <w:b w:val="0"/>
          <w:noProof/>
          <w:sz w:val="24"/>
          <w:szCs w:val="24"/>
          <w:lang w:val="en-US" w:eastAsia="ja-JP"/>
        </w:rPr>
      </w:pPr>
      <w:r>
        <w:rPr>
          <w:noProof/>
        </w:rPr>
        <w:t>2.6 Software</w:t>
      </w:r>
      <w:r>
        <w:rPr>
          <w:noProof/>
        </w:rPr>
        <w:tab/>
      </w:r>
      <w:r>
        <w:rPr>
          <w:noProof/>
        </w:rPr>
        <w:fldChar w:fldCharType="begin"/>
      </w:r>
      <w:r>
        <w:rPr>
          <w:noProof/>
        </w:rPr>
        <w:instrText xml:space="preserve"> PAGEREF _Toc277602377 \h </w:instrText>
      </w:r>
      <w:r>
        <w:rPr>
          <w:noProof/>
        </w:rPr>
      </w:r>
      <w:r>
        <w:rPr>
          <w:noProof/>
        </w:rPr>
        <w:fldChar w:fldCharType="separate"/>
      </w:r>
      <w:r>
        <w:rPr>
          <w:noProof/>
        </w:rPr>
        <w:t>67</w:t>
      </w:r>
      <w:r>
        <w:rPr>
          <w:noProof/>
        </w:rPr>
        <w:fldChar w:fldCharType="end"/>
      </w:r>
    </w:p>
    <w:p w14:paraId="44F01902" w14:textId="77777777" w:rsidR="00A7670B" w:rsidRDefault="00A7670B">
      <w:pPr>
        <w:pStyle w:val="TDC2"/>
        <w:tabs>
          <w:tab w:val="right" w:leader="dot" w:pos="8375"/>
        </w:tabs>
        <w:rPr>
          <w:b w:val="0"/>
          <w:noProof/>
          <w:sz w:val="24"/>
          <w:szCs w:val="24"/>
          <w:lang w:val="en-US" w:eastAsia="ja-JP"/>
        </w:rPr>
      </w:pPr>
      <w:r>
        <w:rPr>
          <w:noProof/>
        </w:rPr>
        <w:t>2.7 Hardware</w:t>
      </w:r>
      <w:r>
        <w:rPr>
          <w:noProof/>
        </w:rPr>
        <w:tab/>
      </w:r>
      <w:r>
        <w:rPr>
          <w:noProof/>
        </w:rPr>
        <w:fldChar w:fldCharType="begin"/>
      </w:r>
      <w:r>
        <w:rPr>
          <w:noProof/>
        </w:rPr>
        <w:instrText xml:space="preserve"> PAGEREF _Toc277602378 \h </w:instrText>
      </w:r>
      <w:r>
        <w:rPr>
          <w:noProof/>
        </w:rPr>
      </w:r>
      <w:r>
        <w:rPr>
          <w:noProof/>
        </w:rPr>
        <w:fldChar w:fldCharType="separate"/>
      </w:r>
      <w:r>
        <w:rPr>
          <w:noProof/>
        </w:rPr>
        <w:t>68</w:t>
      </w:r>
      <w:r>
        <w:rPr>
          <w:noProof/>
        </w:rPr>
        <w:fldChar w:fldCharType="end"/>
      </w:r>
    </w:p>
    <w:p w14:paraId="49FC3D83" w14:textId="77777777" w:rsidR="00A7670B" w:rsidRDefault="00A7670B">
      <w:pPr>
        <w:pStyle w:val="TDC2"/>
        <w:tabs>
          <w:tab w:val="right" w:leader="dot" w:pos="8375"/>
        </w:tabs>
        <w:rPr>
          <w:b w:val="0"/>
          <w:noProof/>
          <w:sz w:val="24"/>
          <w:szCs w:val="24"/>
          <w:lang w:val="en-US" w:eastAsia="ja-JP"/>
        </w:rPr>
      </w:pPr>
      <w:r>
        <w:rPr>
          <w:noProof/>
        </w:rPr>
        <w:t>2.8 Computadora</w:t>
      </w:r>
      <w:r>
        <w:rPr>
          <w:noProof/>
        </w:rPr>
        <w:tab/>
      </w:r>
      <w:r>
        <w:rPr>
          <w:noProof/>
        </w:rPr>
        <w:fldChar w:fldCharType="begin"/>
      </w:r>
      <w:r>
        <w:rPr>
          <w:noProof/>
        </w:rPr>
        <w:instrText xml:space="preserve"> PAGEREF _Toc277602379 \h </w:instrText>
      </w:r>
      <w:r>
        <w:rPr>
          <w:noProof/>
        </w:rPr>
      </w:r>
      <w:r>
        <w:rPr>
          <w:noProof/>
        </w:rPr>
        <w:fldChar w:fldCharType="separate"/>
      </w:r>
      <w:r>
        <w:rPr>
          <w:noProof/>
        </w:rPr>
        <w:t>69</w:t>
      </w:r>
      <w:r>
        <w:rPr>
          <w:noProof/>
        </w:rPr>
        <w:fldChar w:fldCharType="end"/>
      </w:r>
    </w:p>
    <w:p w14:paraId="6CD0B7FC" w14:textId="77777777" w:rsidR="00A7670B" w:rsidRDefault="00A7670B">
      <w:pPr>
        <w:pStyle w:val="TDC2"/>
        <w:tabs>
          <w:tab w:val="right" w:leader="dot" w:pos="8375"/>
        </w:tabs>
        <w:rPr>
          <w:b w:val="0"/>
          <w:noProof/>
          <w:sz w:val="24"/>
          <w:szCs w:val="24"/>
          <w:lang w:val="en-US" w:eastAsia="ja-JP"/>
        </w:rPr>
      </w:pPr>
      <w:r>
        <w:rPr>
          <w:noProof/>
        </w:rPr>
        <w:t>2.9 Aplicaciones de software</w:t>
      </w:r>
      <w:r>
        <w:rPr>
          <w:noProof/>
        </w:rPr>
        <w:tab/>
      </w:r>
      <w:r>
        <w:rPr>
          <w:noProof/>
        </w:rPr>
        <w:fldChar w:fldCharType="begin"/>
      </w:r>
      <w:r>
        <w:rPr>
          <w:noProof/>
        </w:rPr>
        <w:instrText xml:space="preserve"> PAGEREF _Toc277602380 \h </w:instrText>
      </w:r>
      <w:r>
        <w:rPr>
          <w:noProof/>
        </w:rPr>
      </w:r>
      <w:r>
        <w:rPr>
          <w:noProof/>
        </w:rPr>
        <w:fldChar w:fldCharType="separate"/>
      </w:r>
      <w:r>
        <w:rPr>
          <w:noProof/>
        </w:rPr>
        <w:t>70</w:t>
      </w:r>
      <w:r>
        <w:rPr>
          <w:noProof/>
        </w:rPr>
        <w:fldChar w:fldCharType="end"/>
      </w:r>
    </w:p>
    <w:p w14:paraId="1E2F1FE2" w14:textId="77777777" w:rsidR="00A7670B" w:rsidRDefault="00A7670B">
      <w:pPr>
        <w:pStyle w:val="TDC2"/>
        <w:tabs>
          <w:tab w:val="right" w:leader="dot" w:pos="8375"/>
        </w:tabs>
        <w:rPr>
          <w:b w:val="0"/>
          <w:noProof/>
          <w:sz w:val="24"/>
          <w:szCs w:val="24"/>
          <w:lang w:val="en-US" w:eastAsia="ja-JP"/>
        </w:rPr>
      </w:pPr>
      <w:r>
        <w:rPr>
          <w:noProof/>
        </w:rPr>
        <w:t>2.10 Usuario malicioso</w:t>
      </w:r>
      <w:r>
        <w:rPr>
          <w:noProof/>
        </w:rPr>
        <w:tab/>
      </w:r>
      <w:r>
        <w:rPr>
          <w:noProof/>
        </w:rPr>
        <w:fldChar w:fldCharType="begin"/>
      </w:r>
      <w:r>
        <w:rPr>
          <w:noProof/>
        </w:rPr>
        <w:instrText xml:space="preserve"> PAGEREF _Toc277602381 \h </w:instrText>
      </w:r>
      <w:r>
        <w:rPr>
          <w:noProof/>
        </w:rPr>
      </w:r>
      <w:r>
        <w:rPr>
          <w:noProof/>
        </w:rPr>
        <w:fldChar w:fldCharType="separate"/>
      </w:r>
      <w:r>
        <w:rPr>
          <w:noProof/>
        </w:rPr>
        <w:t>71</w:t>
      </w:r>
      <w:r>
        <w:rPr>
          <w:noProof/>
        </w:rPr>
        <w:fldChar w:fldCharType="end"/>
      </w:r>
    </w:p>
    <w:p w14:paraId="10E6D2C8" w14:textId="77777777" w:rsidR="00A7670B" w:rsidRDefault="00A7670B">
      <w:pPr>
        <w:pStyle w:val="TDC2"/>
        <w:tabs>
          <w:tab w:val="right" w:leader="dot" w:pos="8375"/>
        </w:tabs>
        <w:rPr>
          <w:b w:val="0"/>
          <w:noProof/>
          <w:sz w:val="24"/>
          <w:szCs w:val="24"/>
          <w:lang w:val="en-US" w:eastAsia="ja-JP"/>
        </w:rPr>
      </w:pPr>
      <w:r>
        <w:rPr>
          <w:noProof/>
        </w:rPr>
        <w:t>2.11 Hacker</w:t>
      </w:r>
      <w:r>
        <w:rPr>
          <w:noProof/>
        </w:rPr>
        <w:tab/>
      </w:r>
      <w:r>
        <w:rPr>
          <w:noProof/>
        </w:rPr>
        <w:fldChar w:fldCharType="begin"/>
      </w:r>
      <w:r>
        <w:rPr>
          <w:noProof/>
        </w:rPr>
        <w:instrText xml:space="preserve"> PAGEREF _Toc277602382 \h </w:instrText>
      </w:r>
      <w:r>
        <w:rPr>
          <w:noProof/>
        </w:rPr>
      </w:r>
      <w:r>
        <w:rPr>
          <w:noProof/>
        </w:rPr>
        <w:fldChar w:fldCharType="separate"/>
      </w:r>
      <w:r>
        <w:rPr>
          <w:noProof/>
        </w:rPr>
        <w:t>71</w:t>
      </w:r>
      <w:r>
        <w:rPr>
          <w:noProof/>
        </w:rPr>
        <w:fldChar w:fldCharType="end"/>
      </w:r>
    </w:p>
    <w:p w14:paraId="0231068C" w14:textId="77777777" w:rsidR="00A7670B" w:rsidRDefault="00A7670B">
      <w:pPr>
        <w:pStyle w:val="TDC2"/>
        <w:tabs>
          <w:tab w:val="right" w:leader="dot" w:pos="8375"/>
        </w:tabs>
        <w:rPr>
          <w:b w:val="0"/>
          <w:noProof/>
          <w:sz w:val="24"/>
          <w:szCs w:val="24"/>
          <w:lang w:val="en-US" w:eastAsia="ja-JP"/>
        </w:rPr>
      </w:pPr>
      <w:r>
        <w:rPr>
          <w:noProof/>
        </w:rPr>
        <w:t>2.12 Activo</w:t>
      </w:r>
      <w:r>
        <w:rPr>
          <w:noProof/>
        </w:rPr>
        <w:tab/>
      </w:r>
      <w:r>
        <w:rPr>
          <w:noProof/>
        </w:rPr>
        <w:fldChar w:fldCharType="begin"/>
      </w:r>
      <w:r>
        <w:rPr>
          <w:noProof/>
        </w:rPr>
        <w:instrText xml:space="preserve"> PAGEREF _Toc277602383 \h </w:instrText>
      </w:r>
      <w:r>
        <w:rPr>
          <w:noProof/>
        </w:rPr>
      </w:r>
      <w:r>
        <w:rPr>
          <w:noProof/>
        </w:rPr>
        <w:fldChar w:fldCharType="separate"/>
      </w:r>
      <w:r>
        <w:rPr>
          <w:noProof/>
        </w:rPr>
        <w:t>72</w:t>
      </w:r>
      <w:r>
        <w:rPr>
          <w:noProof/>
        </w:rPr>
        <w:fldChar w:fldCharType="end"/>
      </w:r>
    </w:p>
    <w:p w14:paraId="2DD4CBB4" w14:textId="77777777" w:rsidR="00A7670B" w:rsidRDefault="00A7670B">
      <w:pPr>
        <w:pStyle w:val="TDC2"/>
        <w:tabs>
          <w:tab w:val="right" w:leader="dot" w:pos="8375"/>
        </w:tabs>
        <w:rPr>
          <w:b w:val="0"/>
          <w:noProof/>
          <w:sz w:val="24"/>
          <w:szCs w:val="24"/>
          <w:lang w:val="en-US" w:eastAsia="ja-JP"/>
        </w:rPr>
      </w:pPr>
      <w:r>
        <w:rPr>
          <w:noProof/>
        </w:rPr>
        <w:t>2.13 Vulnerabilidad</w:t>
      </w:r>
      <w:r>
        <w:rPr>
          <w:noProof/>
        </w:rPr>
        <w:tab/>
      </w:r>
      <w:r>
        <w:rPr>
          <w:noProof/>
        </w:rPr>
        <w:fldChar w:fldCharType="begin"/>
      </w:r>
      <w:r>
        <w:rPr>
          <w:noProof/>
        </w:rPr>
        <w:instrText xml:space="preserve"> PAGEREF _Toc277602384 \h </w:instrText>
      </w:r>
      <w:r>
        <w:rPr>
          <w:noProof/>
        </w:rPr>
      </w:r>
      <w:r>
        <w:rPr>
          <w:noProof/>
        </w:rPr>
        <w:fldChar w:fldCharType="separate"/>
      </w:r>
      <w:r>
        <w:rPr>
          <w:noProof/>
        </w:rPr>
        <w:t>72</w:t>
      </w:r>
      <w:r>
        <w:rPr>
          <w:noProof/>
        </w:rPr>
        <w:fldChar w:fldCharType="end"/>
      </w:r>
    </w:p>
    <w:p w14:paraId="57977DA0" w14:textId="77777777" w:rsidR="00A7670B" w:rsidRDefault="00A7670B">
      <w:pPr>
        <w:pStyle w:val="TDC2"/>
        <w:tabs>
          <w:tab w:val="right" w:leader="dot" w:pos="8375"/>
        </w:tabs>
        <w:rPr>
          <w:b w:val="0"/>
          <w:noProof/>
          <w:sz w:val="24"/>
          <w:szCs w:val="24"/>
          <w:lang w:val="en-US" w:eastAsia="ja-JP"/>
        </w:rPr>
      </w:pPr>
      <w:r>
        <w:rPr>
          <w:noProof/>
        </w:rPr>
        <w:lastRenderedPageBreak/>
        <w:t>2.14 Ataque informático</w:t>
      </w:r>
      <w:r>
        <w:rPr>
          <w:noProof/>
        </w:rPr>
        <w:tab/>
      </w:r>
      <w:r>
        <w:rPr>
          <w:noProof/>
        </w:rPr>
        <w:fldChar w:fldCharType="begin"/>
      </w:r>
      <w:r>
        <w:rPr>
          <w:noProof/>
        </w:rPr>
        <w:instrText xml:space="preserve"> PAGEREF _Toc277602385 \h </w:instrText>
      </w:r>
      <w:r>
        <w:rPr>
          <w:noProof/>
        </w:rPr>
      </w:r>
      <w:r>
        <w:rPr>
          <w:noProof/>
        </w:rPr>
        <w:fldChar w:fldCharType="separate"/>
      </w:r>
      <w:r>
        <w:rPr>
          <w:noProof/>
        </w:rPr>
        <w:t>73</w:t>
      </w:r>
      <w:r>
        <w:rPr>
          <w:noProof/>
        </w:rPr>
        <w:fldChar w:fldCharType="end"/>
      </w:r>
    </w:p>
    <w:p w14:paraId="69BB4DAC" w14:textId="77777777" w:rsidR="00A7670B" w:rsidRDefault="00A7670B">
      <w:pPr>
        <w:pStyle w:val="TDC2"/>
        <w:tabs>
          <w:tab w:val="right" w:leader="dot" w:pos="8375"/>
        </w:tabs>
        <w:rPr>
          <w:b w:val="0"/>
          <w:noProof/>
          <w:sz w:val="24"/>
          <w:szCs w:val="24"/>
          <w:lang w:val="en-US" w:eastAsia="ja-JP"/>
        </w:rPr>
      </w:pPr>
      <w:r>
        <w:rPr>
          <w:noProof/>
        </w:rPr>
        <w:t>2.15 Probabilidad</w:t>
      </w:r>
      <w:r>
        <w:rPr>
          <w:noProof/>
        </w:rPr>
        <w:tab/>
      </w:r>
      <w:r>
        <w:rPr>
          <w:noProof/>
        </w:rPr>
        <w:fldChar w:fldCharType="begin"/>
      </w:r>
      <w:r>
        <w:rPr>
          <w:noProof/>
        </w:rPr>
        <w:instrText xml:space="preserve"> PAGEREF _Toc277602386 \h </w:instrText>
      </w:r>
      <w:r>
        <w:rPr>
          <w:noProof/>
        </w:rPr>
      </w:r>
      <w:r>
        <w:rPr>
          <w:noProof/>
        </w:rPr>
        <w:fldChar w:fldCharType="separate"/>
      </w:r>
      <w:r>
        <w:rPr>
          <w:noProof/>
        </w:rPr>
        <w:t>73</w:t>
      </w:r>
      <w:r>
        <w:rPr>
          <w:noProof/>
        </w:rPr>
        <w:fldChar w:fldCharType="end"/>
      </w:r>
    </w:p>
    <w:p w14:paraId="519FA490" w14:textId="77777777" w:rsidR="00A7670B" w:rsidRDefault="00A7670B">
      <w:pPr>
        <w:pStyle w:val="TDC2"/>
        <w:tabs>
          <w:tab w:val="right" w:leader="dot" w:pos="8375"/>
        </w:tabs>
        <w:rPr>
          <w:b w:val="0"/>
          <w:noProof/>
          <w:sz w:val="24"/>
          <w:szCs w:val="24"/>
          <w:lang w:val="en-US" w:eastAsia="ja-JP"/>
        </w:rPr>
      </w:pPr>
      <w:r>
        <w:rPr>
          <w:noProof/>
        </w:rPr>
        <w:t>2.16 Impacto</w:t>
      </w:r>
      <w:r>
        <w:rPr>
          <w:noProof/>
        </w:rPr>
        <w:tab/>
      </w:r>
      <w:r>
        <w:rPr>
          <w:noProof/>
        </w:rPr>
        <w:fldChar w:fldCharType="begin"/>
      </w:r>
      <w:r>
        <w:rPr>
          <w:noProof/>
        </w:rPr>
        <w:instrText xml:space="preserve"> PAGEREF _Toc277602387 \h </w:instrText>
      </w:r>
      <w:r>
        <w:rPr>
          <w:noProof/>
        </w:rPr>
      </w:r>
      <w:r>
        <w:rPr>
          <w:noProof/>
        </w:rPr>
        <w:fldChar w:fldCharType="separate"/>
      </w:r>
      <w:r>
        <w:rPr>
          <w:noProof/>
        </w:rPr>
        <w:t>74</w:t>
      </w:r>
      <w:r>
        <w:rPr>
          <w:noProof/>
        </w:rPr>
        <w:fldChar w:fldCharType="end"/>
      </w:r>
    </w:p>
    <w:p w14:paraId="7479036C" w14:textId="77777777" w:rsidR="00A7670B" w:rsidRDefault="00A7670B">
      <w:pPr>
        <w:pStyle w:val="TDC2"/>
        <w:tabs>
          <w:tab w:val="right" w:leader="dot" w:pos="8375"/>
        </w:tabs>
        <w:rPr>
          <w:b w:val="0"/>
          <w:noProof/>
          <w:sz w:val="24"/>
          <w:szCs w:val="24"/>
          <w:lang w:val="en-US" w:eastAsia="ja-JP"/>
        </w:rPr>
      </w:pPr>
      <w:r>
        <w:rPr>
          <w:noProof/>
        </w:rPr>
        <w:t>2.17 Factor de exposición</w:t>
      </w:r>
      <w:r>
        <w:rPr>
          <w:noProof/>
        </w:rPr>
        <w:tab/>
      </w:r>
      <w:r>
        <w:rPr>
          <w:noProof/>
        </w:rPr>
        <w:fldChar w:fldCharType="begin"/>
      </w:r>
      <w:r>
        <w:rPr>
          <w:noProof/>
        </w:rPr>
        <w:instrText xml:space="preserve"> PAGEREF _Toc277602388 \h </w:instrText>
      </w:r>
      <w:r>
        <w:rPr>
          <w:noProof/>
        </w:rPr>
      </w:r>
      <w:r>
        <w:rPr>
          <w:noProof/>
        </w:rPr>
        <w:fldChar w:fldCharType="separate"/>
      </w:r>
      <w:r>
        <w:rPr>
          <w:noProof/>
        </w:rPr>
        <w:t>74</w:t>
      </w:r>
      <w:r>
        <w:rPr>
          <w:noProof/>
        </w:rPr>
        <w:fldChar w:fldCharType="end"/>
      </w:r>
    </w:p>
    <w:p w14:paraId="618541A4" w14:textId="77777777" w:rsidR="00A7670B" w:rsidRDefault="00A7670B">
      <w:pPr>
        <w:pStyle w:val="TDC2"/>
        <w:tabs>
          <w:tab w:val="right" w:leader="dot" w:pos="8375"/>
        </w:tabs>
        <w:rPr>
          <w:b w:val="0"/>
          <w:noProof/>
          <w:sz w:val="24"/>
          <w:szCs w:val="24"/>
          <w:lang w:val="en-US" w:eastAsia="ja-JP"/>
        </w:rPr>
      </w:pPr>
      <w:r>
        <w:rPr>
          <w:noProof/>
        </w:rPr>
        <w:t>2.18 Controles</w:t>
      </w:r>
      <w:r>
        <w:rPr>
          <w:noProof/>
        </w:rPr>
        <w:tab/>
      </w:r>
      <w:r>
        <w:rPr>
          <w:noProof/>
        </w:rPr>
        <w:fldChar w:fldCharType="begin"/>
      </w:r>
      <w:r>
        <w:rPr>
          <w:noProof/>
        </w:rPr>
        <w:instrText xml:space="preserve"> PAGEREF _Toc277602389 \h </w:instrText>
      </w:r>
      <w:r>
        <w:rPr>
          <w:noProof/>
        </w:rPr>
      </w:r>
      <w:r>
        <w:rPr>
          <w:noProof/>
        </w:rPr>
        <w:fldChar w:fldCharType="separate"/>
      </w:r>
      <w:r>
        <w:rPr>
          <w:noProof/>
        </w:rPr>
        <w:t>74</w:t>
      </w:r>
      <w:r>
        <w:rPr>
          <w:noProof/>
        </w:rPr>
        <w:fldChar w:fldCharType="end"/>
      </w:r>
    </w:p>
    <w:p w14:paraId="503410B6" w14:textId="77777777" w:rsidR="00A7670B" w:rsidRDefault="00A7670B">
      <w:pPr>
        <w:pStyle w:val="TDC2"/>
        <w:tabs>
          <w:tab w:val="right" w:leader="dot" w:pos="8375"/>
        </w:tabs>
        <w:rPr>
          <w:b w:val="0"/>
          <w:noProof/>
          <w:sz w:val="24"/>
          <w:szCs w:val="24"/>
          <w:lang w:val="en-US" w:eastAsia="ja-JP"/>
        </w:rPr>
      </w:pPr>
      <w:r>
        <w:rPr>
          <w:noProof/>
        </w:rPr>
        <w:t>2.19 Políticas de seguridad</w:t>
      </w:r>
      <w:r>
        <w:rPr>
          <w:noProof/>
        </w:rPr>
        <w:tab/>
      </w:r>
      <w:r>
        <w:rPr>
          <w:noProof/>
        </w:rPr>
        <w:fldChar w:fldCharType="begin"/>
      </w:r>
      <w:r>
        <w:rPr>
          <w:noProof/>
        </w:rPr>
        <w:instrText xml:space="preserve"> PAGEREF _Toc277602390 \h </w:instrText>
      </w:r>
      <w:r>
        <w:rPr>
          <w:noProof/>
        </w:rPr>
      </w:r>
      <w:r>
        <w:rPr>
          <w:noProof/>
        </w:rPr>
        <w:fldChar w:fldCharType="separate"/>
      </w:r>
      <w:r>
        <w:rPr>
          <w:noProof/>
        </w:rPr>
        <w:t>74</w:t>
      </w:r>
      <w:r>
        <w:rPr>
          <w:noProof/>
        </w:rPr>
        <w:fldChar w:fldCharType="end"/>
      </w:r>
    </w:p>
    <w:p w14:paraId="7871F1AD" w14:textId="77777777" w:rsidR="00A7670B" w:rsidRDefault="00A7670B">
      <w:pPr>
        <w:pStyle w:val="TDC2"/>
        <w:tabs>
          <w:tab w:val="right" w:leader="dot" w:pos="8375"/>
        </w:tabs>
        <w:rPr>
          <w:b w:val="0"/>
          <w:noProof/>
          <w:sz w:val="24"/>
          <w:szCs w:val="24"/>
          <w:lang w:val="en-US" w:eastAsia="ja-JP"/>
        </w:rPr>
      </w:pPr>
      <w:r>
        <w:rPr>
          <w:noProof/>
        </w:rPr>
        <w:t>2.20 Crimen cibernético</w:t>
      </w:r>
      <w:r>
        <w:rPr>
          <w:noProof/>
        </w:rPr>
        <w:tab/>
      </w:r>
      <w:r>
        <w:rPr>
          <w:noProof/>
        </w:rPr>
        <w:fldChar w:fldCharType="begin"/>
      </w:r>
      <w:r>
        <w:rPr>
          <w:noProof/>
        </w:rPr>
        <w:instrText xml:space="preserve"> PAGEREF _Toc277602391 \h </w:instrText>
      </w:r>
      <w:r>
        <w:rPr>
          <w:noProof/>
        </w:rPr>
      </w:r>
      <w:r>
        <w:rPr>
          <w:noProof/>
        </w:rPr>
        <w:fldChar w:fldCharType="separate"/>
      </w:r>
      <w:r>
        <w:rPr>
          <w:noProof/>
        </w:rPr>
        <w:t>75</w:t>
      </w:r>
      <w:r>
        <w:rPr>
          <w:noProof/>
        </w:rPr>
        <w:fldChar w:fldCharType="end"/>
      </w:r>
    </w:p>
    <w:p w14:paraId="465178B4" w14:textId="77777777" w:rsidR="00A7670B" w:rsidRDefault="00A7670B">
      <w:pPr>
        <w:pStyle w:val="TDC2"/>
        <w:tabs>
          <w:tab w:val="right" w:leader="dot" w:pos="8375"/>
        </w:tabs>
        <w:rPr>
          <w:b w:val="0"/>
          <w:noProof/>
          <w:sz w:val="24"/>
          <w:szCs w:val="24"/>
          <w:lang w:val="en-US" w:eastAsia="ja-JP"/>
        </w:rPr>
      </w:pPr>
      <w:r>
        <w:rPr>
          <w:noProof/>
        </w:rPr>
        <w:t>2.21 Microsoft</w:t>
      </w:r>
      <w:r>
        <w:rPr>
          <w:noProof/>
        </w:rPr>
        <w:tab/>
      </w:r>
      <w:r>
        <w:rPr>
          <w:noProof/>
        </w:rPr>
        <w:fldChar w:fldCharType="begin"/>
      </w:r>
      <w:r>
        <w:rPr>
          <w:noProof/>
        </w:rPr>
        <w:instrText xml:space="preserve"> PAGEREF _Toc277602392 \h </w:instrText>
      </w:r>
      <w:r>
        <w:rPr>
          <w:noProof/>
        </w:rPr>
      </w:r>
      <w:r>
        <w:rPr>
          <w:noProof/>
        </w:rPr>
        <w:fldChar w:fldCharType="separate"/>
      </w:r>
      <w:r>
        <w:rPr>
          <w:noProof/>
        </w:rPr>
        <w:t>76</w:t>
      </w:r>
      <w:r>
        <w:rPr>
          <w:noProof/>
        </w:rPr>
        <w:fldChar w:fldCharType="end"/>
      </w:r>
    </w:p>
    <w:p w14:paraId="3E9058CC" w14:textId="77777777" w:rsidR="00A7670B" w:rsidRDefault="00A7670B">
      <w:pPr>
        <w:pStyle w:val="TDC2"/>
        <w:tabs>
          <w:tab w:val="right" w:leader="dot" w:pos="8375"/>
        </w:tabs>
        <w:rPr>
          <w:b w:val="0"/>
          <w:noProof/>
          <w:sz w:val="24"/>
          <w:szCs w:val="24"/>
          <w:lang w:val="en-US" w:eastAsia="ja-JP"/>
        </w:rPr>
      </w:pPr>
      <w:r>
        <w:rPr>
          <w:noProof/>
        </w:rPr>
        <w:t>2.22 Hewlett Packard</w:t>
      </w:r>
      <w:r>
        <w:rPr>
          <w:noProof/>
        </w:rPr>
        <w:tab/>
      </w:r>
      <w:r>
        <w:rPr>
          <w:noProof/>
        </w:rPr>
        <w:fldChar w:fldCharType="begin"/>
      </w:r>
      <w:r>
        <w:rPr>
          <w:noProof/>
        </w:rPr>
        <w:instrText xml:space="preserve"> PAGEREF _Toc277602393 \h </w:instrText>
      </w:r>
      <w:r>
        <w:rPr>
          <w:noProof/>
        </w:rPr>
      </w:r>
      <w:r>
        <w:rPr>
          <w:noProof/>
        </w:rPr>
        <w:fldChar w:fldCharType="separate"/>
      </w:r>
      <w:r>
        <w:rPr>
          <w:noProof/>
        </w:rPr>
        <w:t>76</w:t>
      </w:r>
      <w:r>
        <w:rPr>
          <w:noProof/>
        </w:rPr>
        <w:fldChar w:fldCharType="end"/>
      </w:r>
    </w:p>
    <w:p w14:paraId="42AB67EB" w14:textId="77777777" w:rsidR="00A7670B" w:rsidRDefault="00A7670B">
      <w:pPr>
        <w:pStyle w:val="TDC2"/>
        <w:tabs>
          <w:tab w:val="right" w:leader="dot" w:pos="8375"/>
        </w:tabs>
        <w:rPr>
          <w:b w:val="0"/>
          <w:noProof/>
          <w:sz w:val="24"/>
          <w:szCs w:val="24"/>
          <w:lang w:val="en-US" w:eastAsia="ja-JP"/>
        </w:rPr>
      </w:pPr>
      <w:r>
        <w:rPr>
          <w:noProof/>
        </w:rPr>
        <w:t>2.23 HP Fortify</w:t>
      </w:r>
      <w:r>
        <w:rPr>
          <w:noProof/>
        </w:rPr>
        <w:tab/>
      </w:r>
      <w:r>
        <w:rPr>
          <w:noProof/>
        </w:rPr>
        <w:fldChar w:fldCharType="begin"/>
      </w:r>
      <w:r>
        <w:rPr>
          <w:noProof/>
        </w:rPr>
        <w:instrText xml:space="preserve"> PAGEREF _Toc277602394 \h </w:instrText>
      </w:r>
      <w:r>
        <w:rPr>
          <w:noProof/>
        </w:rPr>
      </w:r>
      <w:r>
        <w:rPr>
          <w:noProof/>
        </w:rPr>
        <w:fldChar w:fldCharType="separate"/>
      </w:r>
      <w:r>
        <w:rPr>
          <w:noProof/>
        </w:rPr>
        <w:t>77</w:t>
      </w:r>
      <w:r>
        <w:rPr>
          <w:noProof/>
        </w:rPr>
        <w:fldChar w:fldCharType="end"/>
      </w:r>
    </w:p>
    <w:p w14:paraId="44BE8C18" w14:textId="77777777" w:rsidR="00A7670B" w:rsidRDefault="00A7670B">
      <w:pPr>
        <w:pStyle w:val="TDC2"/>
        <w:tabs>
          <w:tab w:val="right" w:leader="dot" w:pos="8375"/>
        </w:tabs>
        <w:rPr>
          <w:b w:val="0"/>
          <w:noProof/>
          <w:sz w:val="24"/>
          <w:szCs w:val="24"/>
          <w:lang w:val="en-US" w:eastAsia="ja-JP"/>
        </w:rPr>
      </w:pPr>
      <w:r>
        <w:rPr>
          <w:noProof/>
        </w:rPr>
        <w:t>2.24 IBM</w:t>
      </w:r>
      <w:r>
        <w:rPr>
          <w:noProof/>
        </w:rPr>
        <w:tab/>
      </w:r>
      <w:r>
        <w:rPr>
          <w:noProof/>
        </w:rPr>
        <w:fldChar w:fldCharType="begin"/>
      </w:r>
      <w:r>
        <w:rPr>
          <w:noProof/>
        </w:rPr>
        <w:instrText xml:space="preserve"> PAGEREF _Toc277602395 \h </w:instrText>
      </w:r>
      <w:r>
        <w:rPr>
          <w:noProof/>
        </w:rPr>
      </w:r>
      <w:r>
        <w:rPr>
          <w:noProof/>
        </w:rPr>
        <w:fldChar w:fldCharType="separate"/>
      </w:r>
      <w:r>
        <w:rPr>
          <w:noProof/>
        </w:rPr>
        <w:t>78</w:t>
      </w:r>
      <w:r>
        <w:rPr>
          <w:noProof/>
        </w:rPr>
        <w:fldChar w:fldCharType="end"/>
      </w:r>
    </w:p>
    <w:p w14:paraId="5D1159DF" w14:textId="77777777" w:rsidR="00A7670B" w:rsidRDefault="00A7670B">
      <w:pPr>
        <w:pStyle w:val="TDC2"/>
        <w:tabs>
          <w:tab w:val="right" w:leader="dot" w:pos="8375"/>
        </w:tabs>
        <w:rPr>
          <w:b w:val="0"/>
          <w:noProof/>
          <w:sz w:val="24"/>
          <w:szCs w:val="24"/>
          <w:lang w:val="en-US" w:eastAsia="ja-JP"/>
        </w:rPr>
      </w:pPr>
      <w:r>
        <w:rPr>
          <w:noProof/>
        </w:rPr>
        <w:t>2.25 IBM Security AppScan</w:t>
      </w:r>
      <w:r>
        <w:rPr>
          <w:noProof/>
        </w:rPr>
        <w:tab/>
      </w:r>
      <w:r>
        <w:rPr>
          <w:noProof/>
        </w:rPr>
        <w:fldChar w:fldCharType="begin"/>
      </w:r>
      <w:r>
        <w:rPr>
          <w:noProof/>
        </w:rPr>
        <w:instrText xml:space="preserve"> PAGEREF _Toc277602396 \h </w:instrText>
      </w:r>
      <w:r>
        <w:rPr>
          <w:noProof/>
        </w:rPr>
      </w:r>
      <w:r>
        <w:rPr>
          <w:noProof/>
        </w:rPr>
        <w:fldChar w:fldCharType="separate"/>
      </w:r>
      <w:r>
        <w:rPr>
          <w:noProof/>
        </w:rPr>
        <w:t>78</w:t>
      </w:r>
      <w:r>
        <w:rPr>
          <w:noProof/>
        </w:rPr>
        <w:fldChar w:fldCharType="end"/>
      </w:r>
    </w:p>
    <w:p w14:paraId="7DB1A217" w14:textId="77777777" w:rsidR="00A7670B" w:rsidRDefault="00A7670B">
      <w:pPr>
        <w:pStyle w:val="TDC2"/>
        <w:tabs>
          <w:tab w:val="right" w:leader="dot" w:pos="8375"/>
        </w:tabs>
        <w:rPr>
          <w:b w:val="0"/>
          <w:noProof/>
          <w:sz w:val="24"/>
          <w:szCs w:val="24"/>
          <w:lang w:val="en-US" w:eastAsia="ja-JP"/>
        </w:rPr>
      </w:pPr>
      <w:r>
        <w:rPr>
          <w:noProof/>
        </w:rPr>
        <w:t>2.26 Checkmarx</w:t>
      </w:r>
      <w:r>
        <w:rPr>
          <w:noProof/>
        </w:rPr>
        <w:tab/>
      </w:r>
      <w:r>
        <w:rPr>
          <w:noProof/>
        </w:rPr>
        <w:fldChar w:fldCharType="begin"/>
      </w:r>
      <w:r>
        <w:rPr>
          <w:noProof/>
        </w:rPr>
        <w:instrText xml:space="preserve"> PAGEREF _Toc277602397 \h </w:instrText>
      </w:r>
      <w:r>
        <w:rPr>
          <w:noProof/>
        </w:rPr>
      </w:r>
      <w:r>
        <w:rPr>
          <w:noProof/>
        </w:rPr>
        <w:fldChar w:fldCharType="separate"/>
      </w:r>
      <w:r>
        <w:rPr>
          <w:noProof/>
        </w:rPr>
        <w:t>79</w:t>
      </w:r>
      <w:r>
        <w:rPr>
          <w:noProof/>
        </w:rPr>
        <w:fldChar w:fldCharType="end"/>
      </w:r>
    </w:p>
    <w:p w14:paraId="22A443A5" w14:textId="77777777" w:rsidR="00A7670B" w:rsidRDefault="00A7670B">
      <w:pPr>
        <w:pStyle w:val="TDC2"/>
        <w:tabs>
          <w:tab w:val="right" w:leader="dot" w:pos="8375"/>
        </w:tabs>
        <w:rPr>
          <w:b w:val="0"/>
          <w:noProof/>
          <w:sz w:val="24"/>
          <w:szCs w:val="24"/>
          <w:lang w:val="en-US" w:eastAsia="ja-JP"/>
        </w:rPr>
      </w:pPr>
      <w:r>
        <w:rPr>
          <w:noProof/>
        </w:rPr>
        <w:t>2.27 Instituto Ponemon</w:t>
      </w:r>
      <w:r>
        <w:rPr>
          <w:noProof/>
        </w:rPr>
        <w:tab/>
      </w:r>
      <w:r>
        <w:rPr>
          <w:noProof/>
        </w:rPr>
        <w:fldChar w:fldCharType="begin"/>
      </w:r>
      <w:r>
        <w:rPr>
          <w:noProof/>
        </w:rPr>
        <w:instrText xml:space="preserve"> PAGEREF _Toc277602398 \h </w:instrText>
      </w:r>
      <w:r>
        <w:rPr>
          <w:noProof/>
        </w:rPr>
      </w:r>
      <w:r>
        <w:rPr>
          <w:noProof/>
        </w:rPr>
        <w:fldChar w:fldCharType="separate"/>
      </w:r>
      <w:r>
        <w:rPr>
          <w:noProof/>
        </w:rPr>
        <w:t>80</w:t>
      </w:r>
      <w:r>
        <w:rPr>
          <w:noProof/>
        </w:rPr>
        <w:fldChar w:fldCharType="end"/>
      </w:r>
    </w:p>
    <w:p w14:paraId="12C3CB04" w14:textId="77777777" w:rsidR="00A7670B" w:rsidRDefault="00A7670B">
      <w:pPr>
        <w:pStyle w:val="TDC2"/>
        <w:tabs>
          <w:tab w:val="right" w:leader="dot" w:pos="8375"/>
        </w:tabs>
        <w:rPr>
          <w:b w:val="0"/>
          <w:noProof/>
          <w:sz w:val="24"/>
          <w:szCs w:val="24"/>
          <w:lang w:val="en-US" w:eastAsia="ja-JP"/>
        </w:rPr>
      </w:pPr>
      <w:r>
        <w:rPr>
          <w:noProof/>
        </w:rPr>
        <w:t>2.28 Security Innovation</w:t>
      </w:r>
      <w:r>
        <w:rPr>
          <w:noProof/>
        </w:rPr>
        <w:tab/>
      </w:r>
      <w:r>
        <w:rPr>
          <w:noProof/>
        </w:rPr>
        <w:fldChar w:fldCharType="begin"/>
      </w:r>
      <w:r>
        <w:rPr>
          <w:noProof/>
        </w:rPr>
        <w:instrText xml:space="preserve"> PAGEREF _Toc277602399 \h </w:instrText>
      </w:r>
      <w:r>
        <w:rPr>
          <w:noProof/>
        </w:rPr>
      </w:r>
      <w:r>
        <w:rPr>
          <w:noProof/>
        </w:rPr>
        <w:fldChar w:fldCharType="separate"/>
      </w:r>
      <w:r>
        <w:rPr>
          <w:noProof/>
        </w:rPr>
        <w:t>81</w:t>
      </w:r>
      <w:r>
        <w:rPr>
          <w:noProof/>
        </w:rPr>
        <w:fldChar w:fldCharType="end"/>
      </w:r>
    </w:p>
    <w:p w14:paraId="7C500329" w14:textId="77777777" w:rsidR="00A7670B" w:rsidRDefault="00A7670B">
      <w:pPr>
        <w:pStyle w:val="TDC2"/>
        <w:tabs>
          <w:tab w:val="right" w:leader="dot" w:pos="8375"/>
        </w:tabs>
        <w:rPr>
          <w:b w:val="0"/>
          <w:noProof/>
          <w:sz w:val="24"/>
          <w:szCs w:val="24"/>
          <w:lang w:val="en-US" w:eastAsia="ja-JP"/>
        </w:rPr>
      </w:pPr>
      <w:r>
        <w:rPr>
          <w:noProof/>
        </w:rPr>
        <w:t>2.29 MITRE</w:t>
      </w:r>
      <w:r>
        <w:rPr>
          <w:noProof/>
        </w:rPr>
        <w:tab/>
      </w:r>
      <w:r>
        <w:rPr>
          <w:noProof/>
        </w:rPr>
        <w:fldChar w:fldCharType="begin"/>
      </w:r>
      <w:r>
        <w:rPr>
          <w:noProof/>
        </w:rPr>
        <w:instrText xml:space="preserve"> PAGEREF _Toc277602400 \h </w:instrText>
      </w:r>
      <w:r>
        <w:rPr>
          <w:noProof/>
        </w:rPr>
      </w:r>
      <w:r>
        <w:rPr>
          <w:noProof/>
        </w:rPr>
        <w:fldChar w:fldCharType="separate"/>
      </w:r>
      <w:r>
        <w:rPr>
          <w:noProof/>
        </w:rPr>
        <w:t>82</w:t>
      </w:r>
      <w:r>
        <w:rPr>
          <w:noProof/>
        </w:rPr>
        <w:fldChar w:fldCharType="end"/>
      </w:r>
    </w:p>
    <w:p w14:paraId="24962A44" w14:textId="77777777" w:rsidR="00A7670B" w:rsidRDefault="00A7670B">
      <w:pPr>
        <w:pStyle w:val="TDC2"/>
        <w:tabs>
          <w:tab w:val="right" w:leader="dot" w:pos="8375"/>
        </w:tabs>
        <w:rPr>
          <w:b w:val="0"/>
          <w:noProof/>
          <w:sz w:val="24"/>
          <w:szCs w:val="24"/>
          <w:lang w:val="en-US" w:eastAsia="ja-JP"/>
        </w:rPr>
      </w:pPr>
      <w:r>
        <w:rPr>
          <w:noProof/>
        </w:rPr>
        <w:t>2.30 CWE</w:t>
      </w:r>
      <w:r>
        <w:rPr>
          <w:noProof/>
        </w:rPr>
        <w:tab/>
      </w:r>
      <w:r>
        <w:rPr>
          <w:noProof/>
        </w:rPr>
        <w:fldChar w:fldCharType="begin"/>
      </w:r>
      <w:r>
        <w:rPr>
          <w:noProof/>
        </w:rPr>
        <w:instrText xml:space="preserve"> PAGEREF _Toc277602401 \h </w:instrText>
      </w:r>
      <w:r>
        <w:rPr>
          <w:noProof/>
        </w:rPr>
      </w:r>
      <w:r>
        <w:rPr>
          <w:noProof/>
        </w:rPr>
        <w:fldChar w:fldCharType="separate"/>
      </w:r>
      <w:r>
        <w:rPr>
          <w:noProof/>
        </w:rPr>
        <w:t>82</w:t>
      </w:r>
      <w:r>
        <w:rPr>
          <w:noProof/>
        </w:rPr>
        <w:fldChar w:fldCharType="end"/>
      </w:r>
    </w:p>
    <w:p w14:paraId="2FE03B9C" w14:textId="77777777" w:rsidR="00A7670B" w:rsidRDefault="00A7670B">
      <w:pPr>
        <w:pStyle w:val="TDC2"/>
        <w:tabs>
          <w:tab w:val="right" w:leader="dot" w:pos="8375"/>
        </w:tabs>
        <w:rPr>
          <w:b w:val="0"/>
          <w:noProof/>
          <w:sz w:val="24"/>
          <w:szCs w:val="24"/>
          <w:lang w:val="en-US" w:eastAsia="ja-JP"/>
        </w:rPr>
      </w:pPr>
      <w:r>
        <w:rPr>
          <w:noProof/>
        </w:rPr>
        <w:t>2.31 TEAM Mentor</w:t>
      </w:r>
      <w:r>
        <w:rPr>
          <w:noProof/>
        </w:rPr>
        <w:tab/>
      </w:r>
      <w:r>
        <w:rPr>
          <w:noProof/>
        </w:rPr>
        <w:fldChar w:fldCharType="begin"/>
      </w:r>
      <w:r>
        <w:rPr>
          <w:noProof/>
        </w:rPr>
        <w:instrText xml:space="preserve"> PAGEREF _Toc277602402 \h </w:instrText>
      </w:r>
      <w:r>
        <w:rPr>
          <w:noProof/>
        </w:rPr>
      </w:r>
      <w:r>
        <w:rPr>
          <w:noProof/>
        </w:rPr>
        <w:fldChar w:fldCharType="separate"/>
      </w:r>
      <w:r>
        <w:rPr>
          <w:noProof/>
        </w:rPr>
        <w:t>84</w:t>
      </w:r>
      <w:r>
        <w:rPr>
          <w:noProof/>
        </w:rPr>
        <w:fldChar w:fldCharType="end"/>
      </w:r>
    </w:p>
    <w:p w14:paraId="485B9F65" w14:textId="77777777" w:rsidR="00A7670B" w:rsidRDefault="00A7670B">
      <w:pPr>
        <w:pStyle w:val="TDC2"/>
        <w:tabs>
          <w:tab w:val="right" w:leader="dot" w:pos="8375"/>
        </w:tabs>
        <w:rPr>
          <w:b w:val="0"/>
          <w:noProof/>
          <w:sz w:val="24"/>
          <w:szCs w:val="24"/>
          <w:lang w:val="en-US" w:eastAsia="ja-JP"/>
        </w:rPr>
      </w:pPr>
      <w:r>
        <w:rPr>
          <w:noProof/>
        </w:rPr>
        <w:t>2.32 Entorno de desarrollo Integrado</w:t>
      </w:r>
      <w:r>
        <w:rPr>
          <w:noProof/>
        </w:rPr>
        <w:tab/>
      </w:r>
      <w:r>
        <w:rPr>
          <w:noProof/>
        </w:rPr>
        <w:fldChar w:fldCharType="begin"/>
      </w:r>
      <w:r>
        <w:rPr>
          <w:noProof/>
        </w:rPr>
        <w:instrText xml:space="preserve"> PAGEREF _Toc277602403 \h </w:instrText>
      </w:r>
      <w:r>
        <w:rPr>
          <w:noProof/>
        </w:rPr>
      </w:r>
      <w:r>
        <w:rPr>
          <w:noProof/>
        </w:rPr>
        <w:fldChar w:fldCharType="separate"/>
      </w:r>
      <w:r>
        <w:rPr>
          <w:noProof/>
        </w:rPr>
        <w:t>84</w:t>
      </w:r>
      <w:r>
        <w:rPr>
          <w:noProof/>
        </w:rPr>
        <w:fldChar w:fldCharType="end"/>
      </w:r>
    </w:p>
    <w:p w14:paraId="7DFEC9B8" w14:textId="77777777" w:rsidR="00A7670B" w:rsidRDefault="00A7670B">
      <w:pPr>
        <w:pStyle w:val="TDC2"/>
        <w:tabs>
          <w:tab w:val="right" w:leader="dot" w:pos="8375"/>
        </w:tabs>
        <w:rPr>
          <w:b w:val="0"/>
          <w:noProof/>
          <w:sz w:val="24"/>
          <w:szCs w:val="24"/>
          <w:lang w:val="en-US" w:eastAsia="ja-JP"/>
        </w:rPr>
      </w:pPr>
      <w:r>
        <w:rPr>
          <w:noProof/>
        </w:rPr>
        <w:t>2.33 Visual Studio .Net</w:t>
      </w:r>
      <w:r>
        <w:rPr>
          <w:noProof/>
        </w:rPr>
        <w:tab/>
      </w:r>
      <w:r>
        <w:rPr>
          <w:noProof/>
        </w:rPr>
        <w:fldChar w:fldCharType="begin"/>
      </w:r>
      <w:r>
        <w:rPr>
          <w:noProof/>
        </w:rPr>
        <w:instrText xml:space="preserve"> PAGEREF _Toc277602404 \h </w:instrText>
      </w:r>
      <w:r>
        <w:rPr>
          <w:noProof/>
        </w:rPr>
      </w:r>
      <w:r>
        <w:rPr>
          <w:noProof/>
        </w:rPr>
        <w:fldChar w:fldCharType="separate"/>
      </w:r>
      <w:r>
        <w:rPr>
          <w:noProof/>
        </w:rPr>
        <w:t>85</w:t>
      </w:r>
      <w:r>
        <w:rPr>
          <w:noProof/>
        </w:rPr>
        <w:fldChar w:fldCharType="end"/>
      </w:r>
    </w:p>
    <w:p w14:paraId="328D847E" w14:textId="77777777" w:rsidR="00A7670B" w:rsidRDefault="00A7670B">
      <w:pPr>
        <w:pStyle w:val="TDC2"/>
        <w:tabs>
          <w:tab w:val="right" w:leader="dot" w:pos="8375"/>
        </w:tabs>
        <w:rPr>
          <w:b w:val="0"/>
          <w:noProof/>
          <w:sz w:val="24"/>
          <w:szCs w:val="24"/>
          <w:lang w:val="en-US" w:eastAsia="ja-JP"/>
        </w:rPr>
      </w:pPr>
      <w:r>
        <w:rPr>
          <w:noProof/>
        </w:rPr>
        <w:t>2.34.NET Framework</w:t>
      </w:r>
      <w:r>
        <w:rPr>
          <w:noProof/>
        </w:rPr>
        <w:tab/>
      </w:r>
      <w:r>
        <w:rPr>
          <w:noProof/>
        </w:rPr>
        <w:fldChar w:fldCharType="begin"/>
      </w:r>
      <w:r>
        <w:rPr>
          <w:noProof/>
        </w:rPr>
        <w:instrText xml:space="preserve"> PAGEREF _Toc277602405 \h </w:instrText>
      </w:r>
      <w:r>
        <w:rPr>
          <w:noProof/>
        </w:rPr>
      </w:r>
      <w:r>
        <w:rPr>
          <w:noProof/>
        </w:rPr>
        <w:fldChar w:fldCharType="separate"/>
      </w:r>
      <w:r>
        <w:rPr>
          <w:noProof/>
        </w:rPr>
        <w:t>85</w:t>
      </w:r>
      <w:r>
        <w:rPr>
          <w:noProof/>
        </w:rPr>
        <w:fldChar w:fldCharType="end"/>
      </w:r>
    </w:p>
    <w:p w14:paraId="7A2097EF" w14:textId="77777777" w:rsidR="00A7670B" w:rsidRDefault="00A7670B">
      <w:pPr>
        <w:pStyle w:val="TDC2"/>
        <w:tabs>
          <w:tab w:val="right" w:leader="dot" w:pos="8375"/>
        </w:tabs>
        <w:rPr>
          <w:b w:val="0"/>
          <w:noProof/>
          <w:sz w:val="24"/>
          <w:szCs w:val="24"/>
          <w:lang w:val="en-US" w:eastAsia="ja-JP"/>
        </w:rPr>
      </w:pPr>
      <w:r>
        <w:rPr>
          <w:noProof/>
        </w:rPr>
        <w:t>2.35 Lenguaje de programación C#</w:t>
      </w:r>
      <w:r>
        <w:rPr>
          <w:noProof/>
        </w:rPr>
        <w:tab/>
      </w:r>
      <w:r>
        <w:rPr>
          <w:noProof/>
        </w:rPr>
        <w:fldChar w:fldCharType="begin"/>
      </w:r>
      <w:r>
        <w:rPr>
          <w:noProof/>
        </w:rPr>
        <w:instrText xml:space="preserve"> PAGEREF _Toc277602406 \h </w:instrText>
      </w:r>
      <w:r>
        <w:rPr>
          <w:noProof/>
        </w:rPr>
      </w:r>
      <w:r>
        <w:rPr>
          <w:noProof/>
        </w:rPr>
        <w:fldChar w:fldCharType="separate"/>
      </w:r>
      <w:r>
        <w:rPr>
          <w:noProof/>
        </w:rPr>
        <w:t>87</w:t>
      </w:r>
      <w:r>
        <w:rPr>
          <w:noProof/>
        </w:rPr>
        <w:fldChar w:fldCharType="end"/>
      </w:r>
    </w:p>
    <w:p w14:paraId="4F719493" w14:textId="77777777" w:rsidR="00A7670B" w:rsidRDefault="00A7670B">
      <w:pPr>
        <w:pStyle w:val="TDC2"/>
        <w:tabs>
          <w:tab w:val="right" w:leader="dot" w:pos="8375"/>
        </w:tabs>
        <w:rPr>
          <w:b w:val="0"/>
          <w:noProof/>
          <w:sz w:val="24"/>
          <w:szCs w:val="24"/>
          <w:lang w:val="en-US" w:eastAsia="ja-JP"/>
        </w:rPr>
      </w:pPr>
      <w:r>
        <w:rPr>
          <w:noProof/>
        </w:rPr>
        <w:t>2.36 Eclipse</w:t>
      </w:r>
      <w:r>
        <w:rPr>
          <w:noProof/>
        </w:rPr>
        <w:tab/>
      </w:r>
      <w:r>
        <w:rPr>
          <w:noProof/>
        </w:rPr>
        <w:fldChar w:fldCharType="begin"/>
      </w:r>
      <w:r>
        <w:rPr>
          <w:noProof/>
        </w:rPr>
        <w:instrText xml:space="preserve"> PAGEREF _Toc277602407 \h </w:instrText>
      </w:r>
      <w:r>
        <w:rPr>
          <w:noProof/>
        </w:rPr>
      </w:r>
      <w:r>
        <w:rPr>
          <w:noProof/>
        </w:rPr>
        <w:fldChar w:fldCharType="separate"/>
      </w:r>
      <w:r>
        <w:rPr>
          <w:noProof/>
        </w:rPr>
        <w:t>88</w:t>
      </w:r>
      <w:r>
        <w:rPr>
          <w:noProof/>
        </w:rPr>
        <w:fldChar w:fldCharType="end"/>
      </w:r>
    </w:p>
    <w:p w14:paraId="535DA2D8" w14:textId="77777777" w:rsidR="00A7670B" w:rsidRDefault="00A7670B">
      <w:pPr>
        <w:pStyle w:val="TDC2"/>
        <w:tabs>
          <w:tab w:val="right" w:leader="dot" w:pos="8375"/>
        </w:tabs>
        <w:rPr>
          <w:b w:val="0"/>
          <w:noProof/>
          <w:sz w:val="24"/>
          <w:szCs w:val="24"/>
          <w:lang w:val="en-US" w:eastAsia="ja-JP"/>
        </w:rPr>
      </w:pPr>
      <w:r>
        <w:rPr>
          <w:noProof/>
        </w:rPr>
        <w:t>2.37 SQL (Structured Query Language)</w:t>
      </w:r>
      <w:r>
        <w:rPr>
          <w:noProof/>
        </w:rPr>
        <w:tab/>
      </w:r>
      <w:r>
        <w:rPr>
          <w:noProof/>
        </w:rPr>
        <w:fldChar w:fldCharType="begin"/>
      </w:r>
      <w:r>
        <w:rPr>
          <w:noProof/>
        </w:rPr>
        <w:instrText xml:space="preserve"> PAGEREF _Toc277602408 \h </w:instrText>
      </w:r>
      <w:r>
        <w:rPr>
          <w:noProof/>
        </w:rPr>
      </w:r>
      <w:r>
        <w:rPr>
          <w:noProof/>
        </w:rPr>
        <w:fldChar w:fldCharType="separate"/>
      </w:r>
      <w:r>
        <w:rPr>
          <w:noProof/>
        </w:rPr>
        <w:t>89</w:t>
      </w:r>
      <w:r>
        <w:rPr>
          <w:noProof/>
        </w:rPr>
        <w:fldChar w:fldCharType="end"/>
      </w:r>
    </w:p>
    <w:p w14:paraId="4A3D1155" w14:textId="77777777" w:rsidR="00A7670B" w:rsidRDefault="00A7670B">
      <w:pPr>
        <w:pStyle w:val="TDC2"/>
        <w:tabs>
          <w:tab w:val="right" w:leader="dot" w:pos="8375"/>
        </w:tabs>
        <w:rPr>
          <w:b w:val="0"/>
          <w:noProof/>
          <w:sz w:val="24"/>
          <w:szCs w:val="24"/>
          <w:lang w:val="en-US" w:eastAsia="ja-JP"/>
        </w:rPr>
      </w:pPr>
      <w:r>
        <w:rPr>
          <w:noProof/>
        </w:rPr>
        <w:lastRenderedPageBreak/>
        <w:t>2.38 Inyección de SQL</w:t>
      </w:r>
      <w:r>
        <w:rPr>
          <w:noProof/>
        </w:rPr>
        <w:tab/>
      </w:r>
      <w:r>
        <w:rPr>
          <w:noProof/>
        </w:rPr>
        <w:fldChar w:fldCharType="begin"/>
      </w:r>
      <w:r>
        <w:rPr>
          <w:noProof/>
        </w:rPr>
        <w:instrText xml:space="preserve"> PAGEREF _Toc277602409 \h </w:instrText>
      </w:r>
      <w:r>
        <w:rPr>
          <w:noProof/>
        </w:rPr>
      </w:r>
      <w:r>
        <w:rPr>
          <w:noProof/>
        </w:rPr>
        <w:fldChar w:fldCharType="separate"/>
      </w:r>
      <w:r>
        <w:rPr>
          <w:noProof/>
        </w:rPr>
        <w:t>90</w:t>
      </w:r>
      <w:r>
        <w:rPr>
          <w:noProof/>
        </w:rPr>
        <w:fldChar w:fldCharType="end"/>
      </w:r>
    </w:p>
    <w:p w14:paraId="23CED40E" w14:textId="77777777" w:rsidR="00A7670B" w:rsidRDefault="00A7670B">
      <w:pPr>
        <w:pStyle w:val="TDC2"/>
        <w:tabs>
          <w:tab w:val="right" w:leader="dot" w:pos="8375"/>
        </w:tabs>
        <w:rPr>
          <w:b w:val="0"/>
          <w:noProof/>
          <w:sz w:val="24"/>
          <w:szCs w:val="24"/>
          <w:lang w:val="en-US" w:eastAsia="ja-JP"/>
        </w:rPr>
      </w:pPr>
      <w:r>
        <w:rPr>
          <w:noProof/>
        </w:rPr>
        <w:t>2.39 Pérdida de Autenticación y Gestión de Sesiones</w:t>
      </w:r>
      <w:r>
        <w:rPr>
          <w:noProof/>
        </w:rPr>
        <w:tab/>
      </w:r>
      <w:r>
        <w:rPr>
          <w:noProof/>
        </w:rPr>
        <w:fldChar w:fldCharType="begin"/>
      </w:r>
      <w:r>
        <w:rPr>
          <w:noProof/>
        </w:rPr>
        <w:instrText xml:space="preserve"> PAGEREF _Toc277602410 \h </w:instrText>
      </w:r>
      <w:r>
        <w:rPr>
          <w:noProof/>
        </w:rPr>
      </w:r>
      <w:r>
        <w:rPr>
          <w:noProof/>
        </w:rPr>
        <w:fldChar w:fldCharType="separate"/>
      </w:r>
      <w:r>
        <w:rPr>
          <w:noProof/>
        </w:rPr>
        <w:t>91</w:t>
      </w:r>
      <w:r>
        <w:rPr>
          <w:noProof/>
        </w:rPr>
        <w:fldChar w:fldCharType="end"/>
      </w:r>
    </w:p>
    <w:p w14:paraId="50A9DF52" w14:textId="77777777" w:rsidR="00A7670B" w:rsidRDefault="00A7670B">
      <w:pPr>
        <w:pStyle w:val="TDC2"/>
        <w:tabs>
          <w:tab w:val="right" w:leader="dot" w:pos="8375"/>
        </w:tabs>
        <w:rPr>
          <w:b w:val="0"/>
          <w:noProof/>
          <w:sz w:val="24"/>
          <w:szCs w:val="24"/>
          <w:lang w:val="en-US" w:eastAsia="ja-JP"/>
        </w:rPr>
      </w:pPr>
      <w:r>
        <w:rPr>
          <w:noProof/>
        </w:rPr>
        <w:t>2.40 Secuencia de Comandos en Sitios Cruzados (XSS)</w:t>
      </w:r>
      <w:r>
        <w:rPr>
          <w:noProof/>
        </w:rPr>
        <w:tab/>
      </w:r>
      <w:r>
        <w:rPr>
          <w:noProof/>
        </w:rPr>
        <w:fldChar w:fldCharType="begin"/>
      </w:r>
      <w:r>
        <w:rPr>
          <w:noProof/>
        </w:rPr>
        <w:instrText xml:space="preserve"> PAGEREF _Toc277602411 \h </w:instrText>
      </w:r>
      <w:r>
        <w:rPr>
          <w:noProof/>
        </w:rPr>
      </w:r>
      <w:r>
        <w:rPr>
          <w:noProof/>
        </w:rPr>
        <w:fldChar w:fldCharType="separate"/>
      </w:r>
      <w:r>
        <w:rPr>
          <w:noProof/>
        </w:rPr>
        <w:t>91</w:t>
      </w:r>
      <w:r>
        <w:rPr>
          <w:noProof/>
        </w:rPr>
        <w:fldChar w:fldCharType="end"/>
      </w:r>
    </w:p>
    <w:p w14:paraId="1FE93C82" w14:textId="77777777" w:rsidR="00A7670B" w:rsidRDefault="00A7670B">
      <w:pPr>
        <w:pStyle w:val="TDC2"/>
        <w:tabs>
          <w:tab w:val="right" w:leader="dot" w:pos="8375"/>
        </w:tabs>
        <w:rPr>
          <w:b w:val="0"/>
          <w:noProof/>
          <w:sz w:val="24"/>
          <w:szCs w:val="24"/>
          <w:lang w:val="en-US" w:eastAsia="ja-JP"/>
        </w:rPr>
      </w:pPr>
      <w:r>
        <w:rPr>
          <w:noProof/>
        </w:rPr>
        <w:t>2.41 Exposición de datos sensibles</w:t>
      </w:r>
      <w:r>
        <w:rPr>
          <w:noProof/>
        </w:rPr>
        <w:tab/>
      </w:r>
      <w:r>
        <w:rPr>
          <w:noProof/>
        </w:rPr>
        <w:fldChar w:fldCharType="begin"/>
      </w:r>
      <w:r>
        <w:rPr>
          <w:noProof/>
        </w:rPr>
        <w:instrText xml:space="preserve"> PAGEREF _Toc277602412 \h </w:instrText>
      </w:r>
      <w:r>
        <w:rPr>
          <w:noProof/>
        </w:rPr>
      </w:r>
      <w:r>
        <w:rPr>
          <w:noProof/>
        </w:rPr>
        <w:fldChar w:fldCharType="separate"/>
      </w:r>
      <w:r>
        <w:rPr>
          <w:noProof/>
        </w:rPr>
        <w:t>92</w:t>
      </w:r>
      <w:r>
        <w:rPr>
          <w:noProof/>
        </w:rPr>
        <w:fldChar w:fldCharType="end"/>
      </w:r>
    </w:p>
    <w:p w14:paraId="51C31A65" w14:textId="77777777" w:rsidR="00A7670B" w:rsidRDefault="00A7670B">
      <w:pPr>
        <w:pStyle w:val="TDC2"/>
        <w:tabs>
          <w:tab w:val="right" w:leader="dot" w:pos="8375"/>
        </w:tabs>
        <w:rPr>
          <w:b w:val="0"/>
          <w:noProof/>
          <w:sz w:val="24"/>
          <w:szCs w:val="24"/>
          <w:lang w:val="en-US" w:eastAsia="ja-JP"/>
        </w:rPr>
      </w:pPr>
      <w:r>
        <w:rPr>
          <w:noProof/>
        </w:rPr>
        <w:t>2.42 Configuración Incorrecta de Seguridad</w:t>
      </w:r>
      <w:r>
        <w:rPr>
          <w:noProof/>
        </w:rPr>
        <w:tab/>
      </w:r>
      <w:r>
        <w:rPr>
          <w:noProof/>
        </w:rPr>
        <w:fldChar w:fldCharType="begin"/>
      </w:r>
      <w:r>
        <w:rPr>
          <w:noProof/>
        </w:rPr>
        <w:instrText xml:space="preserve"> PAGEREF _Toc277602413 \h </w:instrText>
      </w:r>
      <w:r>
        <w:rPr>
          <w:noProof/>
        </w:rPr>
      </w:r>
      <w:r>
        <w:rPr>
          <w:noProof/>
        </w:rPr>
        <w:fldChar w:fldCharType="separate"/>
      </w:r>
      <w:r>
        <w:rPr>
          <w:noProof/>
        </w:rPr>
        <w:t>93</w:t>
      </w:r>
      <w:r>
        <w:rPr>
          <w:noProof/>
        </w:rPr>
        <w:fldChar w:fldCharType="end"/>
      </w:r>
    </w:p>
    <w:p w14:paraId="44D8865C" w14:textId="77777777" w:rsidR="00A7670B" w:rsidRDefault="00A7670B">
      <w:pPr>
        <w:pStyle w:val="TDC2"/>
        <w:tabs>
          <w:tab w:val="right" w:leader="dot" w:pos="8375"/>
        </w:tabs>
        <w:rPr>
          <w:b w:val="0"/>
          <w:noProof/>
          <w:sz w:val="24"/>
          <w:szCs w:val="24"/>
          <w:lang w:val="en-US" w:eastAsia="ja-JP"/>
        </w:rPr>
      </w:pPr>
      <w:r>
        <w:rPr>
          <w:noProof/>
        </w:rPr>
        <w:t>2.43 JavaScript</w:t>
      </w:r>
      <w:r>
        <w:rPr>
          <w:noProof/>
        </w:rPr>
        <w:tab/>
      </w:r>
      <w:r>
        <w:rPr>
          <w:noProof/>
        </w:rPr>
        <w:fldChar w:fldCharType="begin"/>
      </w:r>
      <w:r>
        <w:rPr>
          <w:noProof/>
        </w:rPr>
        <w:instrText xml:space="preserve"> PAGEREF _Toc277602414 \h </w:instrText>
      </w:r>
      <w:r>
        <w:rPr>
          <w:noProof/>
        </w:rPr>
      </w:r>
      <w:r>
        <w:rPr>
          <w:noProof/>
        </w:rPr>
        <w:fldChar w:fldCharType="separate"/>
      </w:r>
      <w:r>
        <w:rPr>
          <w:noProof/>
        </w:rPr>
        <w:t>94</w:t>
      </w:r>
      <w:r>
        <w:rPr>
          <w:noProof/>
        </w:rPr>
        <w:fldChar w:fldCharType="end"/>
      </w:r>
    </w:p>
    <w:p w14:paraId="41A73FF4" w14:textId="77777777" w:rsidR="00A7670B" w:rsidRDefault="00A7670B">
      <w:pPr>
        <w:pStyle w:val="TDC2"/>
        <w:tabs>
          <w:tab w:val="right" w:leader="dot" w:pos="8375"/>
        </w:tabs>
        <w:rPr>
          <w:b w:val="0"/>
          <w:noProof/>
          <w:sz w:val="24"/>
          <w:szCs w:val="24"/>
          <w:lang w:val="en-US" w:eastAsia="ja-JP"/>
        </w:rPr>
      </w:pPr>
      <w:r>
        <w:rPr>
          <w:noProof/>
        </w:rPr>
        <w:t>2.44 HTTP</w:t>
      </w:r>
      <w:r>
        <w:rPr>
          <w:noProof/>
        </w:rPr>
        <w:tab/>
      </w:r>
      <w:r>
        <w:rPr>
          <w:noProof/>
        </w:rPr>
        <w:fldChar w:fldCharType="begin"/>
      </w:r>
      <w:r>
        <w:rPr>
          <w:noProof/>
        </w:rPr>
        <w:instrText xml:space="preserve"> PAGEREF _Toc277602415 \h </w:instrText>
      </w:r>
      <w:r>
        <w:rPr>
          <w:noProof/>
        </w:rPr>
      </w:r>
      <w:r>
        <w:rPr>
          <w:noProof/>
        </w:rPr>
        <w:fldChar w:fldCharType="separate"/>
      </w:r>
      <w:r>
        <w:rPr>
          <w:noProof/>
        </w:rPr>
        <w:t>95</w:t>
      </w:r>
      <w:r>
        <w:rPr>
          <w:noProof/>
        </w:rPr>
        <w:fldChar w:fldCharType="end"/>
      </w:r>
    </w:p>
    <w:p w14:paraId="484D46E3" w14:textId="77777777" w:rsidR="00A7670B" w:rsidRDefault="00A7670B">
      <w:pPr>
        <w:pStyle w:val="TDC2"/>
        <w:tabs>
          <w:tab w:val="right" w:leader="dot" w:pos="8375"/>
        </w:tabs>
        <w:rPr>
          <w:b w:val="0"/>
          <w:noProof/>
          <w:sz w:val="24"/>
          <w:szCs w:val="24"/>
          <w:lang w:val="en-US" w:eastAsia="ja-JP"/>
        </w:rPr>
      </w:pPr>
      <w:r>
        <w:rPr>
          <w:noProof/>
        </w:rPr>
        <w:t>2.44 Cookies</w:t>
      </w:r>
      <w:r>
        <w:rPr>
          <w:noProof/>
        </w:rPr>
        <w:tab/>
      </w:r>
      <w:r>
        <w:rPr>
          <w:noProof/>
        </w:rPr>
        <w:fldChar w:fldCharType="begin"/>
      </w:r>
      <w:r>
        <w:rPr>
          <w:noProof/>
        </w:rPr>
        <w:instrText xml:space="preserve"> PAGEREF _Toc277602416 \h </w:instrText>
      </w:r>
      <w:r>
        <w:rPr>
          <w:noProof/>
        </w:rPr>
      </w:r>
      <w:r>
        <w:rPr>
          <w:noProof/>
        </w:rPr>
        <w:fldChar w:fldCharType="separate"/>
      </w:r>
      <w:r>
        <w:rPr>
          <w:noProof/>
        </w:rPr>
        <w:t>96</w:t>
      </w:r>
      <w:r>
        <w:rPr>
          <w:noProof/>
        </w:rPr>
        <w:fldChar w:fldCharType="end"/>
      </w:r>
    </w:p>
    <w:p w14:paraId="57A544BC" w14:textId="77777777" w:rsidR="00A7670B" w:rsidRDefault="00A7670B">
      <w:pPr>
        <w:pStyle w:val="TDC2"/>
        <w:tabs>
          <w:tab w:val="right" w:leader="dot" w:pos="8375"/>
        </w:tabs>
        <w:rPr>
          <w:b w:val="0"/>
          <w:noProof/>
          <w:sz w:val="24"/>
          <w:szCs w:val="24"/>
          <w:lang w:val="en-US" w:eastAsia="ja-JP"/>
        </w:rPr>
      </w:pPr>
      <w:r>
        <w:rPr>
          <w:noProof/>
        </w:rPr>
        <w:t>2.45 Cabeceras HTTP</w:t>
      </w:r>
      <w:r>
        <w:rPr>
          <w:noProof/>
        </w:rPr>
        <w:tab/>
      </w:r>
      <w:r>
        <w:rPr>
          <w:noProof/>
        </w:rPr>
        <w:fldChar w:fldCharType="begin"/>
      </w:r>
      <w:r>
        <w:rPr>
          <w:noProof/>
        </w:rPr>
        <w:instrText xml:space="preserve"> PAGEREF _Toc277602417 \h </w:instrText>
      </w:r>
      <w:r>
        <w:rPr>
          <w:noProof/>
        </w:rPr>
      </w:r>
      <w:r>
        <w:rPr>
          <w:noProof/>
        </w:rPr>
        <w:fldChar w:fldCharType="separate"/>
      </w:r>
      <w:r>
        <w:rPr>
          <w:noProof/>
        </w:rPr>
        <w:t>97</w:t>
      </w:r>
      <w:r>
        <w:rPr>
          <w:noProof/>
        </w:rPr>
        <w:fldChar w:fldCharType="end"/>
      </w:r>
    </w:p>
    <w:p w14:paraId="7A4ACB11" w14:textId="77777777" w:rsidR="00A7670B" w:rsidRDefault="00A7670B">
      <w:pPr>
        <w:pStyle w:val="TDC2"/>
        <w:tabs>
          <w:tab w:val="right" w:leader="dot" w:pos="8375"/>
        </w:tabs>
        <w:rPr>
          <w:b w:val="0"/>
          <w:noProof/>
          <w:sz w:val="24"/>
          <w:szCs w:val="24"/>
          <w:lang w:val="en-US" w:eastAsia="ja-JP"/>
        </w:rPr>
      </w:pPr>
      <w:r>
        <w:rPr>
          <w:noProof/>
        </w:rPr>
        <w:t>2.44 Refactorización</w:t>
      </w:r>
      <w:r>
        <w:rPr>
          <w:noProof/>
        </w:rPr>
        <w:tab/>
      </w:r>
      <w:r>
        <w:rPr>
          <w:noProof/>
        </w:rPr>
        <w:fldChar w:fldCharType="begin"/>
      </w:r>
      <w:r>
        <w:rPr>
          <w:noProof/>
        </w:rPr>
        <w:instrText xml:space="preserve"> PAGEREF _Toc277602418 \h </w:instrText>
      </w:r>
      <w:r>
        <w:rPr>
          <w:noProof/>
        </w:rPr>
      </w:r>
      <w:r>
        <w:rPr>
          <w:noProof/>
        </w:rPr>
        <w:fldChar w:fldCharType="separate"/>
      </w:r>
      <w:r>
        <w:rPr>
          <w:noProof/>
        </w:rPr>
        <w:t>98</w:t>
      </w:r>
      <w:r>
        <w:rPr>
          <w:noProof/>
        </w:rPr>
        <w:fldChar w:fldCharType="end"/>
      </w:r>
    </w:p>
    <w:p w14:paraId="225D4529" w14:textId="77777777" w:rsidR="00A7670B" w:rsidRDefault="00A7670B">
      <w:pPr>
        <w:pStyle w:val="TDC1"/>
        <w:tabs>
          <w:tab w:val="right" w:leader="dot" w:pos="8375"/>
        </w:tabs>
        <w:rPr>
          <w:b w:val="0"/>
          <w:noProof/>
          <w:lang w:val="en-US" w:eastAsia="ja-JP"/>
        </w:rPr>
      </w:pPr>
      <w:r>
        <w:rPr>
          <w:noProof/>
        </w:rPr>
        <w:t>CAPÍTULO lll</w:t>
      </w:r>
      <w:r>
        <w:rPr>
          <w:noProof/>
        </w:rPr>
        <w:tab/>
      </w:r>
      <w:r>
        <w:rPr>
          <w:noProof/>
        </w:rPr>
        <w:fldChar w:fldCharType="begin"/>
      </w:r>
      <w:r>
        <w:rPr>
          <w:noProof/>
        </w:rPr>
        <w:instrText xml:space="preserve"> PAGEREF _Toc277602419 \h </w:instrText>
      </w:r>
      <w:r>
        <w:rPr>
          <w:noProof/>
        </w:rPr>
      </w:r>
      <w:r>
        <w:rPr>
          <w:noProof/>
        </w:rPr>
        <w:fldChar w:fldCharType="separate"/>
      </w:r>
      <w:r>
        <w:rPr>
          <w:noProof/>
        </w:rPr>
        <w:t>99</w:t>
      </w:r>
      <w:r>
        <w:rPr>
          <w:noProof/>
        </w:rPr>
        <w:fldChar w:fldCharType="end"/>
      </w:r>
    </w:p>
    <w:p w14:paraId="6F3304A4" w14:textId="77777777" w:rsidR="00A7670B" w:rsidRDefault="00A7670B">
      <w:pPr>
        <w:pStyle w:val="TDC1"/>
        <w:tabs>
          <w:tab w:val="right" w:leader="dot" w:pos="8375"/>
        </w:tabs>
        <w:rPr>
          <w:b w:val="0"/>
          <w:noProof/>
          <w:lang w:val="en-US" w:eastAsia="ja-JP"/>
        </w:rPr>
      </w:pPr>
      <w:r>
        <w:rPr>
          <w:noProof/>
        </w:rPr>
        <w:t>MARCO METODOLÓGICO</w:t>
      </w:r>
      <w:r>
        <w:rPr>
          <w:noProof/>
        </w:rPr>
        <w:tab/>
      </w:r>
      <w:r>
        <w:rPr>
          <w:noProof/>
        </w:rPr>
        <w:fldChar w:fldCharType="begin"/>
      </w:r>
      <w:r>
        <w:rPr>
          <w:noProof/>
        </w:rPr>
        <w:instrText xml:space="preserve"> PAGEREF _Toc277602420 \h </w:instrText>
      </w:r>
      <w:r>
        <w:rPr>
          <w:noProof/>
        </w:rPr>
      </w:r>
      <w:r>
        <w:rPr>
          <w:noProof/>
        </w:rPr>
        <w:fldChar w:fldCharType="separate"/>
      </w:r>
      <w:r>
        <w:rPr>
          <w:noProof/>
        </w:rPr>
        <w:t>99</w:t>
      </w:r>
      <w:r>
        <w:rPr>
          <w:noProof/>
        </w:rPr>
        <w:fldChar w:fldCharType="end"/>
      </w:r>
    </w:p>
    <w:p w14:paraId="1346041D" w14:textId="77777777" w:rsidR="00A7670B" w:rsidRDefault="00A7670B">
      <w:pPr>
        <w:pStyle w:val="TDC1"/>
        <w:tabs>
          <w:tab w:val="right" w:leader="dot" w:pos="8375"/>
        </w:tabs>
        <w:rPr>
          <w:b w:val="0"/>
          <w:noProof/>
          <w:lang w:val="en-US" w:eastAsia="ja-JP"/>
        </w:rPr>
      </w:pPr>
      <w:r>
        <w:rPr>
          <w:noProof/>
        </w:rPr>
        <w:t>3.1 Métodos de Investigación.</w:t>
      </w:r>
      <w:r>
        <w:rPr>
          <w:noProof/>
        </w:rPr>
        <w:tab/>
      </w:r>
      <w:r>
        <w:rPr>
          <w:noProof/>
        </w:rPr>
        <w:fldChar w:fldCharType="begin"/>
      </w:r>
      <w:r>
        <w:rPr>
          <w:noProof/>
        </w:rPr>
        <w:instrText xml:space="preserve"> PAGEREF _Toc277602421 \h </w:instrText>
      </w:r>
      <w:r>
        <w:rPr>
          <w:noProof/>
        </w:rPr>
      </w:r>
      <w:r>
        <w:rPr>
          <w:noProof/>
        </w:rPr>
        <w:fldChar w:fldCharType="separate"/>
      </w:r>
      <w:r>
        <w:rPr>
          <w:noProof/>
        </w:rPr>
        <w:t>101</w:t>
      </w:r>
      <w:r>
        <w:rPr>
          <w:noProof/>
        </w:rPr>
        <w:fldChar w:fldCharType="end"/>
      </w:r>
    </w:p>
    <w:p w14:paraId="00187BD2" w14:textId="77777777" w:rsidR="00A7670B" w:rsidRDefault="00A7670B">
      <w:pPr>
        <w:pStyle w:val="TDC2"/>
        <w:tabs>
          <w:tab w:val="right" w:leader="dot" w:pos="8375"/>
        </w:tabs>
        <w:rPr>
          <w:b w:val="0"/>
          <w:noProof/>
          <w:sz w:val="24"/>
          <w:szCs w:val="24"/>
          <w:lang w:val="en-US" w:eastAsia="ja-JP"/>
        </w:rPr>
      </w:pPr>
      <w:r>
        <w:rPr>
          <w:noProof/>
        </w:rPr>
        <w:t>3.1.1 Método Científico</w:t>
      </w:r>
      <w:r>
        <w:rPr>
          <w:noProof/>
        </w:rPr>
        <w:tab/>
      </w:r>
      <w:r>
        <w:rPr>
          <w:noProof/>
        </w:rPr>
        <w:fldChar w:fldCharType="begin"/>
      </w:r>
      <w:r>
        <w:rPr>
          <w:noProof/>
        </w:rPr>
        <w:instrText xml:space="preserve"> PAGEREF _Toc277602422 \h </w:instrText>
      </w:r>
      <w:r>
        <w:rPr>
          <w:noProof/>
        </w:rPr>
      </w:r>
      <w:r>
        <w:rPr>
          <w:noProof/>
        </w:rPr>
        <w:fldChar w:fldCharType="separate"/>
      </w:r>
      <w:r>
        <w:rPr>
          <w:noProof/>
        </w:rPr>
        <w:t>101</w:t>
      </w:r>
      <w:r>
        <w:rPr>
          <w:noProof/>
        </w:rPr>
        <w:fldChar w:fldCharType="end"/>
      </w:r>
    </w:p>
    <w:p w14:paraId="4652CC01" w14:textId="77777777" w:rsidR="00A7670B" w:rsidRDefault="00A7670B">
      <w:pPr>
        <w:pStyle w:val="TDC2"/>
        <w:tabs>
          <w:tab w:val="right" w:leader="dot" w:pos="8375"/>
        </w:tabs>
        <w:rPr>
          <w:b w:val="0"/>
          <w:noProof/>
          <w:sz w:val="24"/>
          <w:szCs w:val="24"/>
          <w:lang w:val="en-US" w:eastAsia="ja-JP"/>
        </w:rPr>
      </w:pPr>
      <w:r>
        <w:rPr>
          <w:noProof/>
        </w:rPr>
        <w:t>3.1.2 Método Inductivo</w:t>
      </w:r>
      <w:r>
        <w:rPr>
          <w:noProof/>
        </w:rPr>
        <w:tab/>
      </w:r>
      <w:r>
        <w:rPr>
          <w:noProof/>
        </w:rPr>
        <w:fldChar w:fldCharType="begin"/>
      </w:r>
      <w:r>
        <w:rPr>
          <w:noProof/>
        </w:rPr>
        <w:instrText xml:space="preserve"> PAGEREF _Toc277602423 \h </w:instrText>
      </w:r>
      <w:r>
        <w:rPr>
          <w:noProof/>
        </w:rPr>
      </w:r>
      <w:r>
        <w:rPr>
          <w:noProof/>
        </w:rPr>
        <w:fldChar w:fldCharType="separate"/>
      </w:r>
      <w:r>
        <w:rPr>
          <w:noProof/>
        </w:rPr>
        <w:t>102</w:t>
      </w:r>
      <w:r>
        <w:rPr>
          <w:noProof/>
        </w:rPr>
        <w:fldChar w:fldCharType="end"/>
      </w:r>
    </w:p>
    <w:p w14:paraId="71691C5A" w14:textId="77777777" w:rsidR="00A7670B" w:rsidRDefault="00A7670B">
      <w:pPr>
        <w:pStyle w:val="TDC2"/>
        <w:tabs>
          <w:tab w:val="right" w:leader="dot" w:pos="8375"/>
        </w:tabs>
        <w:rPr>
          <w:b w:val="0"/>
          <w:noProof/>
          <w:sz w:val="24"/>
          <w:szCs w:val="24"/>
          <w:lang w:val="en-US" w:eastAsia="ja-JP"/>
        </w:rPr>
      </w:pPr>
      <w:r>
        <w:rPr>
          <w:noProof/>
        </w:rPr>
        <w:t>3.1.3 Método Deductivo</w:t>
      </w:r>
      <w:r>
        <w:rPr>
          <w:noProof/>
        </w:rPr>
        <w:tab/>
      </w:r>
      <w:r>
        <w:rPr>
          <w:noProof/>
        </w:rPr>
        <w:fldChar w:fldCharType="begin"/>
      </w:r>
      <w:r>
        <w:rPr>
          <w:noProof/>
        </w:rPr>
        <w:instrText xml:space="preserve"> PAGEREF _Toc277602424 \h </w:instrText>
      </w:r>
      <w:r>
        <w:rPr>
          <w:noProof/>
        </w:rPr>
      </w:r>
      <w:r>
        <w:rPr>
          <w:noProof/>
        </w:rPr>
        <w:fldChar w:fldCharType="separate"/>
      </w:r>
      <w:r>
        <w:rPr>
          <w:noProof/>
        </w:rPr>
        <w:t>103</w:t>
      </w:r>
      <w:r>
        <w:rPr>
          <w:noProof/>
        </w:rPr>
        <w:fldChar w:fldCharType="end"/>
      </w:r>
    </w:p>
    <w:p w14:paraId="687195F0" w14:textId="77777777" w:rsidR="00A7670B" w:rsidRDefault="00A7670B">
      <w:pPr>
        <w:pStyle w:val="TDC2"/>
        <w:tabs>
          <w:tab w:val="right" w:leader="dot" w:pos="8375"/>
        </w:tabs>
        <w:rPr>
          <w:b w:val="0"/>
          <w:noProof/>
          <w:sz w:val="24"/>
          <w:szCs w:val="24"/>
          <w:lang w:val="en-US" w:eastAsia="ja-JP"/>
        </w:rPr>
      </w:pPr>
      <w:r>
        <w:rPr>
          <w:noProof/>
        </w:rPr>
        <w:t>3.1.4 Método Cuantitativo</w:t>
      </w:r>
      <w:r>
        <w:rPr>
          <w:noProof/>
        </w:rPr>
        <w:tab/>
      </w:r>
      <w:r>
        <w:rPr>
          <w:noProof/>
        </w:rPr>
        <w:fldChar w:fldCharType="begin"/>
      </w:r>
      <w:r>
        <w:rPr>
          <w:noProof/>
        </w:rPr>
        <w:instrText xml:space="preserve"> PAGEREF _Toc277602425 \h </w:instrText>
      </w:r>
      <w:r>
        <w:rPr>
          <w:noProof/>
        </w:rPr>
      </w:r>
      <w:r>
        <w:rPr>
          <w:noProof/>
        </w:rPr>
        <w:fldChar w:fldCharType="separate"/>
      </w:r>
      <w:r>
        <w:rPr>
          <w:noProof/>
        </w:rPr>
        <w:t>104</w:t>
      </w:r>
      <w:r>
        <w:rPr>
          <w:noProof/>
        </w:rPr>
        <w:fldChar w:fldCharType="end"/>
      </w:r>
    </w:p>
    <w:p w14:paraId="68921218" w14:textId="77777777" w:rsidR="00A7670B" w:rsidRDefault="00A7670B">
      <w:pPr>
        <w:pStyle w:val="TDC2"/>
        <w:tabs>
          <w:tab w:val="right" w:leader="dot" w:pos="8375"/>
        </w:tabs>
        <w:rPr>
          <w:b w:val="0"/>
          <w:noProof/>
          <w:sz w:val="24"/>
          <w:szCs w:val="24"/>
          <w:lang w:val="en-US" w:eastAsia="ja-JP"/>
        </w:rPr>
      </w:pPr>
      <w:r>
        <w:rPr>
          <w:noProof/>
        </w:rPr>
        <w:t>3.1.4 Método Cualitativo</w:t>
      </w:r>
      <w:r>
        <w:rPr>
          <w:noProof/>
        </w:rPr>
        <w:tab/>
      </w:r>
      <w:r>
        <w:rPr>
          <w:noProof/>
        </w:rPr>
        <w:fldChar w:fldCharType="begin"/>
      </w:r>
      <w:r>
        <w:rPr>
          <w:noProof/>
        </w:rPr>
        <w:instrText xml:space="preserve"> PAGEREF _Toc277602426 \h </w:instrText>
      </w:r>
      <w:r>
        <w:rPr>
          <w:noProof/>
        </w:rPr>
      </w:r>
      <w:r>
        <w:rPr>
          <w:noProof/>
        </w:rPr>
        <w:fldChar w:fldCharType="separate"/>
      </w:r>
      <w:r>
        <w:rPr>
          <w:noProof/>
        </w:rPr>
        <w:t>106</w:t>
      </w:r>
      <w:r>
        <w:rPr>
          <w:noProof/>
        </w:rPr>
        <w:fldChar w:fldCharType="end"/>
      </w:r>
    </w:p>
    <w:p w14:paraId="46CD10DD" w14:textId="77777777" w:rsidR="00A7670B" w:rsidRDefault="00A7670B">
      <w:pPr>
        <w:pStyle w:val="TDC2"/>
        <w:tabs>
          <w:tab w:val="right" w:leader="dot" w:pos="8375"/>
        </w:tabs>
        <w:rPr>
          <w:b w:val="0"/>
          <w:noProof/>
          <w:sz w:val="24"/>
          <w:szCs w:val="24"/>
          <w:lang w:val="en-US" w:eastAsia="ja-JP"/>
        </w:rPr>
      </w:pPr>
      <w:r>
        <w:rPr>
          <w:noProof/>
        </w:rPr>
        <w:t>3.1.4 Método de Investigación Utilizado.</w:t>
      </w:r>
      <w:r>
        <w:rPr>
          <w:noProof/>
        </w:rPr>
        <w:tab/>
      </w:r>
      <w:r>
        <w:rPr>
          <w:noProof/>
        </w:rPr>
        <w:fldChar w:fldCharType="begin"/>
      </w:r>
      <w:r>
        <w:rPr>
          <w:noProof/>
        </w:rPr>
        <w:instrText xml:space="preserve"> PAGEREF _Toc277602427 \h </w:instrText>
      </w:r>
      <w:r>
        <w:rPr>
          <w:noProof/>
        </w:rPr>
      </w:r>
      <w:r>
        <w:rPr>
          <w:noProof/>
        </w:rPr>
        <w:fldChar w:fldCharType="separate"/>
      </w:r>
      <w:r>
        <w:rPr>
          <w:noProof/>
        </w:rPr>
        <w:t>107</w:t>
      </w:r>
      <w:r>
        <w:rPr>
          <w:noProof/>
        </w:rPr>
        <w:fldChar w:fldCharType="end"/>
      </w:r>
    </w:p>
    <w:p w14:paraId="440CC893" w14:textId="77777777" w:rsidR="00A7670B" w:rsidRDefault="00A7670B">
      <w:pPr>
        <w:pStyle w:val="TDC1"/>
        <w:tabs>
          <w:tab w:val="right" w:leader="dot" w:pos="8375"/>
        </w:tabs>
        <w:rPr>
          <w:b w:val="0"/>
          <w:noProof/>
          <w:lang w:val="en-US" w:eastAsia="ja-JP"/>
        </w:rPr>
      </w:pPr>
      <w:r>
        <w:rPr>
          <w:noProof/>
        </w:rPr>
        <w:t>3.2 Tipos de Investigación</w:t>
      </w:r>
      <w:r>
        <w:rPr>
          <w:noProof/>
        </w:rPr>
        <w:tab/>
      </w:r>
      <w:r>
        <w:rPr>
          <w:noProof/>
        </w:rPr>
        <w:fldChar w:fldCharType="begin"/>
      </w:r>
      <w:r>
        <w:rPr>
          <w:noProof/>
        </w:rPr>
        <w:instrText xml:space="preserve"> PAGEREF _Toc277602428 \h </w:instrText>
      </w:r>
      <w:r>
        <w:rPr>
          <w:noProof/>
        </w:rPr>
      </w:r>
      <w:r>
        <w:rPr>
          <w:noProof/>
        </w:rPr>
        <w:fldChar w:fldCharType="separate"/>
      </w:r>
      <w:r>
        <w:rPr>
          <w:noProof/>
        </w:rPr>
        <w:t>108</w:t>
      </w:r>
      <w:r>
        <w:rPr>
          <w:noProof/>
        </w:rPr>
        <w:fldChar w:fldCharType="end"/>
      </w:r>
    </w:p>
    <w:p w14:paraId="39778486" w14:textId="77777777" w:rsidR="00A7670B" w:rsidRDefault="00A7670B">
      <w:pPr>
        <w:pStyle w:val="TDC2"/>
        <w:tabs>
          <w:tab w:val="right" w:leader="dot" w:pos="8375"/>
        </w:tabs>
        <w:rPr>
          <w:b w:val="0"/>
          <w:noProof/>
          <w:sz w:val="24"/>
          <w:szCs w:val="24"/>
          <w:lang w:val="en-US" w:eastAsia="ja-JP"/>
        </w:rPr>
      </w:pPr>
      <w:r>
        <w:rPr>
          <w:noProof/>
        </w:rPr>
        <w:t>3.2.1 Descriptiva</w:t>
      </w:r>
      <w:r>
        <w:rPr>
          <w:noProof/>
        </w:rPr>
        <w:tab/>
      </w:r>
      <w:r>
        <w:rPr>
          <w:noProof/>
        </w:rPr>
        <w:fldChar w:fldCharType="begin"/>
      </w:r>
      <w:r>
        <w:rPr>
          <w:noProof/>
        </w:rPr>
        <w:instrText xml:space="preserve"> PAGEREF _Toc277602429 \h </w:instrText>
      </w:r>
      <w:r>
        <w:rPr>
          <w:noProof/>
        </w:rPr>
      </w:r>
      <w:r>
        <w:rPr>
          <w:noProof/>
        </w:rPr>
        <w:fldChar w:fldCharType="separate"/>
      </w:r>
      <w:r>
        <w:rPr>
          <w:noProof/>
        </w:rPr>
        <w:t>108</w:t>
      </w:r>
      <w:r>
        <w:rPr>
          <w:noProof/>
        </w:rPr>
        <w:fldChar w:fldCharType="end"/>
      </w:r>
    </w:p>
    <w:p w14:paraId="3923C958" w14:textId="77777777" w:rsidR="00A7670B" w:rsidRDefault="00A7670B">
      <w:pPr>
        <w:pStyle w:val="TDC2"/>
        <w:tabs>
          <w:tab w:val="right" w:leader="dot" w:pos="8375"/>
        </w:tabs>
        <w:rPr>
          <w:b w:val="0"/>
          <w:noProof/>
          <w:sz w:val="24"/>
          <w:szCs w:val="24"/>
          <w:lang w:val="en-US" w:eastAsia="ja-JP"/>
        </w:rPr>
      </w:pPr>
      <w:r>
        <w:rPr>
          <w:noProof/>
        </w:rPr>
        <w:t>3.2.2 Exploratoria</w:t>
      </w:r>
      <w:r>
        <w:rPr>
          <w:noProof/>
        </w:rPr>
        <w:tab/>
      </w:r>
      <w:r>
        <w:rPr>
          <w:noProof/>
        </w:rPr>
        <w:fldChar w:fldCharType="begin"/>
      </w:r>
      <w:r>
        <w:rPr>
          <w:noProof/>
        </w:rPr>
        <w:instrText xml:space="preserve"> PAGEREF _Toc277602430 \h </w:instrText>
      </w:r>
      <w:r>
        <w:rPr>
          <w:noProof/>
        </w:rPr>
      </w:r>
      <w:r>
        <w:rPr>
          <w:noProof/>
        </w:rPr>
        <w:fldChar w:fldCharType="separate"/>
      </w:r>
      <w:r>
        <w:rPr>
          <w:noProof/>
        </w:rPr>
        <w:t>109</w:t>
      </w:r>
      <w:r>
        <w:rPr>
          <w:noProof/>
        </w:rPr>
        <w:fldChar w:fldCharType="end"/>
      </w:r>
    </w:p>
    <w:p w14:paraId="2CF00571" w14:textId="77777777" w:rsidR="00A7670B" w:rsidRDefault="00A7670B">
      <w:pPr>
        <w:pStyle w:val="TDC2"/>
        <w:tabs>
          <w:tab w:val="right" w:leader="dot" w:pos="8375"/>
        </w:tabs>
        <w:rPr>
          <w:b w:val="0"/>
          <w:noProof/>
          <w:sz w:val="24"/>
          <w:szCs w:val="24"/>
          <w:lang w:val="en-US" w:eastAsia="ja-JP"/>
        </w:rPr>
      </w:pPr>
      <w:r>
        <w:rPr>
          <w:noProof/>
        </w:rPr>
        <w:t>3.2.3 Correlacional</w:t>
      </w:r>
      <w:r>
        <w:rPr>
          <w:noProof/>
        </w:rPr>
        <w:tab/>
      </w:r>
      <w:r>
        <w:rPr>
          <w:noProof/>
        </w:rPr>
        <w:fldChar w:fldCharType="begin"/>
      </w:r>
      <w:r>
        <w:rPr>
          <w:noProof/>
        </w:rPr>
        <w:instrText xml:space="preserve"> PAGEREF _Toc277602431 \h </w:instrText>
      </w:r>
      <w:r>
        <w:rPr>
          <w:noProof/>
        </w:rPr>
      </w:r>
      <w:r>
        <w:rPr>
          <w:noProof/>
        </w:rPr>
        <w:fldChar w:fldCharType="separate"/>
      </w:r>
      <w:r>
        <w:rPr>
          <w:noProof/>
        </w:rPr>
        <w:t>110</w:t>
      </w:r>
      <w:r>
        <w:rPr>
          <w:noProof/>
        </w:rPr>
        <w:fldChar w:fldCharType="end"/>
      </w:r>
    </w:p>
    <w:p w14:paraId="0F0D9D0A" w14:textId="77777777" w:rsidR="00A7670B" w:rsidRDefault="00A7670B">
      <w:pPr>
        <w:pStyle w:val="TDC2"/>
        <w:tabs>
          <w:tab w:val="right" w:leader="dot" w:pos="8375"/>
        </w:tabs>
        <w:rPr>
          <w:b w:val="0"/>
          <w:noProof/>
          <w:sz w:val="24"/>
          <w:szCs w:val="24"/>
          <w:lang w:val="en-US" w:eastAsia="ja-JP"/>
        </w:rPr>
      </w:pPr>
      <w:r>
        <w:rPr>
          <w:noProof/>
        </w:rPr>
        <w:lastRenderedPageBreak/>
        <w:t>3.2.4 Explicativo</w:t>
      </w:r>
      <w:r>
        <w:rPr>
          <w:noProof/>
        </w:rPr>
        <w:tab/>
      </w:r>
      <w:r>
        <w:rPr>
          <w:noProof/>
        </w:rPr>
        <w:fldChar w:fldCharType="begin"/>
      </w:r>
      <w:r>
        <w:rPr>
          <w:noProof/>
        </w:rPr>
        <w:instrText xml:space="preserve"> PAGEREF _Toc277602432 \h </w:instrText>
      </w:r>
      <w:r>
        <w:rPr>
          <w:noProof/>
        </w:rPr>
      </w:r>
      <w:r>
        <w:rPr>
          <w:noProof/>
        </w:rPr>
        <w:fldChar w:fldCharType="separate"/>
      </w:r>
      <w:r>
        <w:rPr>
          <w:noProof/>
        </w:rPr>
        <w:t>110</w:t>
      </w:r>
      <w:r>
        <w:rPr>
          <w:noProof/>
        </w:rPr>
        <w:fldChar w:fldCharType="end"/>
      </w:r>
    </w:p>
    <w:p w14:paraId="184E4C12" w14:textId="77777777" w:rsidR="00A7670B" w:rsidRDefault="00A7670B">
      <w:pPr>
        <w:pStyle w:val="TDC2"/>
        <w:tabs>
          <w:tab w:val="right" w:leader="dot" w:pos="8375"/>
        </w:tabs>
        <w:rPr>
          <w:b w:val="0"/>
          <w:noProof/>
          <w:sz w:val="24"/>
          <w:szCs w:val="24"/>
          <w:lang w:val="en-US" w:eastAsia="ja-JP"/>
        </w:rPr>
      </w:pPr>
      <w:r>
        <w:rPr>
          <w:noProof/>
        </w:rPr>
        <w:t>3.2.5 Tipo de Investigación Seleccionada</w:t>
      </w:r>
      <w:r>
        <w:rPr>
          <w:noProof/>
        </w:rPr>
        <w:tab/>
      </w:r>
      <w:r>
        <w:rPr>
          <w:noProof/>
        </w:rPr>
        <w:fldChar w:fldCharType="begin"/>
      </w:r>
      <w:r>
        <w:rPr>
          <w:noProof/>
        </w:rPr>
        <w:instrText xml:space="preserve"> PAGEREF _Toc277602433 \h </w:instrText>
      </w:r>
      <w:r>
        <w:rPr>
          <w:noProof/>
        </w:rPr>
      </w:r>
      <w:r>
        <w:rPr>
          <w:noProof/>
        </w:rPr>
        <w:fldChar w:fldCharType="separate"/>
      </w:r>
      <w:r>
        <w:rPr>
          <w:noProof/>
        </w:rPr>
        <w:t>111</w:t>
      </w:r>
      <w:r>
        <w:rPr>
          <w:noProof/>
        </w:rPr>
        <w:fldChar w:fldCharType="end"/>
      </w:r>
    </w:p>
    <w:p w14:paraId="0EC9144D" w14:textId="77777777" w:rsidR="00A7670B" w:rsidRDefault="00A7670B">
      <w:pPr>
        <w:pStyle w:val="TDC1"/>
        <w:tabs>
          <w:tab w:val="right" w:leader="dot" w:pos="8375"/>
        </w:tabs>
        <w:rPr>
          <w:b w:val="0"/>
          <w:noProof/>
          <w:lang w:val="en-US" w:eastAsia="ja-JP"/>
        </w:rPr>
      </w:pPr>
      <w:r>
        <w:rPr>
          <w:noProof/>
        </w:rPr>
        <w:t>3.3 Fuentes de Información</w:t>
      </w:r>
      <w:r>
        <w:rPr>
          <w:noProof/>
        </w:rPr>
        <w:tab/>
      </w:r>
      <w:r>
        <w:rPr>
          <w:noProof/>
        </w:rPr>
        <w:fldChar w:fldCharType="begin"/>
      </w:r>
      <w:r>
        <w:rPr>
          <w:noProof/>
        </w:rPr>
        <w:instrText xml:space="preserve"> PAGEREF _Toc277602434 \h </w:instrText>
      </w:r>
      <w:r>
        <w:rPr>
          <w:noProof/>
        </w:rPr>
      </w:r>
      <w:r>
        <w:rPr>
          <w:noProof/>
        </w:rPr>
        <w:fldChar w:fldCharType="separate"/>
      </w:r>
      <w:r>
        <w:rPr>
          <w:noProof/>
        </w:rPr>
        <w:t>112</w:t>
      </w:r>
      <w:r>
        <w:rPr>
          <w:noProof/>
        </w:rPr>
        <w:fldChar w:fldCharType="end"/>
      </w:r>
    </w:p>
    <w:p w14:paraId="531C8592" w14:textId="77777777" w:rsidR="00A7670B" w:rsidRDefault="00A7670B">
      <w:pPr>
        <w:pStyle w:val="TDC2"/>
        <w:tabs>
          <w:tab w:val="right" w:leader="dot" w:pos="8375"/>
        </w:tabs>
        <w:rPr>
          <w:b w:val="0"/>
          <w:noProof/>
          <w:sz w:val="24"/>
          <w:szCs w:val="24"/>
          <w:lang w:val="en-US" w:eastAsia="ja-JP"/>
        </w:rPr>
      </w:pPr>
      <w:r>
        <w:rPr>
          <w:noProof/>
        </w:rPr>
        <w:t>3.3.1 Fuentes Primarias</w:t>
      </w:r>
      <w:r>
        <w:rPr>
          <w:noProof/>
        </w:rPr>
        <w:tab/>
      </w:r>
      <w:r>
        <w:rPr>
          <w:noProof/>
        </w:rPr>
        <w:fldChar w:fldCharType="begin"/>
      </w:r>
      <w:r>
        <w:rPr>
          <w:noProof/>
        </w:rPr>
        <w:instrText xml:space="preserve"> PAGEREF _Toc277602435 \h </w:instrText>
      </w:r>
      <w:r>
        <w:rPr>
          <w:noProof/>
        </w:rPr>
      </w:r>
      <w:r>
        <w:rPr>
          <w:noProof/>
        </w:rPr>
        <w:fldChar w:fldCharType="separate"/>
      </w:r>
      <w:r>
        <w:rPr>
          <w:noProof/>
        </w:rPr>
        <w:t>112</w:t>
      </w:r>
      <w:r>
        <w:rPr>
          <w:noProof/>
        </w:rPr>
        <w:fldChar w:fldCharType="end"/>
      </w:r>
    </w:p>
    <w:p w14:paraId="083D0357" w14:textId="77777777" w:rsidR="00A7670B" w:rsidRDefault="00A7670B">
      <w:pPr>
        <w:pStyle w:val="TDC2"/>
        <w:tabs>
          <w:tab w:val="right" w:leader="dot" w:pos="8375"/>
        </w:tabs>
        <w:rPr>
          <w:b w:val="0"/>
          <w:noProof/>
          <w:sz w:val="24"/>
          <w:szCs w:val="24"/>
          <w:lang w:val="en-US" w:eastAsia="ja-JP"/>
        </w:rPr>
      </w:pPr>
      <w:r>
        <w:rPr>
          <w:noProof/>
        </w:rPr>
        <w:t>3.3.2 Fuentes Secundaria</w:t>
      </w:r>
      <w:r>
        <w:rPr>
          <w:noProof/>
        </w:rPr>
        <w:tab/>
      </w:r>
      <w:r>
        <w:rPr>
          <w:noProof/>
        </w:rPr>
        <w:fldChar w:fldCharType="begin"/>
      </w:r>
      <w:r>
        <w:rPr>
          <w:noProof/>
        </w:rPr>
        <w:instrText xml:space="preserve"> PAGEREF _Toc277602436 \h </w:instrText>
      </w:r>
      <w:r>
        <w:rPr>
          <w:noProof/>
        </w:rPr>
      </w:r>
      <w:r>
        <w:rPr>
          <w:noProof/>
        </w:rPr>
        <w:fldChar w:fldCharType="separate"/>
      </w:r>
      <w:r>
        <w:rPr>
          <w:noProof/>
        </w:rPr>
        <w:t>113</w:t>
      </w:r>
      <w:r>
        <w:rPr>
          <w:noProof/>
        </w:rPr>
        <w:fldChar w:fldCharType="end"/>
      </w:r>
    </w:p>
    <w:p w14:paraId="27B5D728" w14:textId="77777777" w:rsidR="00A7670B" w:rsidRDefault="00A7670B">
      <w:pPr>
        <w:pStyle w:val="TDC2"/>
        <w:tabs>
          <w:tab w:val="right" w:leader="dot" w:pos="8375"/>
        </w:tabs>
        <w:rPr>
          <w:b w:val="0"/>
          <w:noProof/>
          <w:sz w:val="24"/>
          <w:szCs w:val="24"/>
          <w:lang w:val="en-US" w:eastAsia="ja-JP"/>
        </w:rPr>
      </w:pPr>
      <w:r>
        <w:rPr>
          <w:noProof/>
        </w:rPr>
        <w:t>3.3.3 Fuentes Terciaria</w:t>
      </w:r>
      <w:r>
        <w:rPr>
          <w:noProof/>
        </w:rPr>
        <w:tab/>
      </w:r>
      <w:r>
        <w:rPr>
          <w:noProof/>
        </w:rPr>
        <w:fldChar w:fldCharType="begin"/>
      </w:r>
      <w:r>
        <w:rPr>
          <w:noProof/>
        </w:rPr>
        <w:instrText xml:space="preserve"> PAGEREF _Toc277602437 \h </w:instrText>
      </w:r>
      <w:r>
        <w:rPr>
          <w:noProof/>
        </w:rPr>
      </w:r>
      <w:r>
        <w:rPr>
          <w:noProof/>
        </w:rPr>
        <w:fldChar w:fldCharType="separate"/>
      </w:r>
      <w:r>
        <w:rPr>
          <w:noProof/>
        </w:rPr>
        <w:t>113</w:t>
      </w:r>
      <w:r>
        <w:rPr>
          <w:noProof/>
        </w:rPr>
        <w:fldChar w:fldCharType="end"/>
      </w:r>
    </w:p>
    <w:p w14:paraId="060BD601" w14:textId="77777777" w:rsidR="00A7670B" w:rsidRDefault="00A7670B">
      <w:pPr>
        <w:pStyle w:val="TDC2"/>
        <w:tabs>
          <w:tab w:val="right" w:leader="dot" w:pos="8375"/>
        </w:tabs>
        <w:rPr>
          <w:b w:val="0"/>
          <w:noProof/>
          <w:sz w:val="24"/>
          <w:szCs w:val="24"/>
          <w:lang w:val="en-US" w:eastAsia="ja-JP"/>
        </w:rPr>
      </w:pPr>
      <w:r>
        <w:rPr>
          <w:noProof/>
        </w:rPr>
        <w:t>3.3.4 Fuente de Información Seleccionada</w:t>
      </w:r>
      <w:r>
        <w:rPr>
          <w:noProof/>
        </w:rPr>
        <w:tab/>
      </w:r>
      <w:r>
        <w:rPr>
          <w:noProof/>
        </w:rPr>
        <w:fldChar w:fldCharType="begin"/>
      </w:r>
      <w:r>
        <w:rPr>
          <w:noProof/>
        </w:rPr>
        <w:instrText xml:space="preserve"> PAGEREF _Toc277602438 \h </w:instrText>
      </w:r>
      <w:r>
        <w:rPr>
          <w:noProof/>
        </w:rPr>
      </w:r>
      <w:r>
        <w:rPr>
          <w:noProof/>
        </w:rPr>
        <w:fldChar w:fldCharType="separate"/>
      </w:r>
      <w:r>
        <w:rPr>
          <w:noProof/>
        </w:rPr>
        <w:t>113</w:t>
      </w:r>
      <w:r>
        <w:rPr>
          <w:noProof/>
        </w:rPr>
        <w:fldChar w:fldCharType="end"/>
      </w:r>
    </w:p>
    <w:p w14:paraId="0F1D87E2" w14:textId="77777777" w:rsidR="00A7670B" w:rsidRDefault="00A7670B">
      <w:pPr>
        <w:pStyle w:val="TDC1"/>
        <w:tabs>
          <w:tab w:val="right" w:leader="dot" w:pos="8375"/>
        </w:tabs>
        <w:rPr>
          <w:b w:val="0"/>
          <w:noProof/>
          <w:lang w:val="en-US" w:eastAsia="ja-JP"/>
        </w:rPr>
      </w:pPr>
      <w:r>
        <w:rPr>
          <w:noProof/>
        </w:rPr>
        <w:t>3.4 Descripción de Variables</w:t>
      </w:r>
      <w:r>
        <w:rPr>
          <w:noProof/>
        </w:rPr>
        <w:tab/>
      </w:r>
      <w:r>
        <w:rPr>
          <w:noProof/>
        </w:rPr>
        <w:fldChar w:fldCharType="begin"/>
      </w:r>
      <w:r>
        <w:rPr>
          <w:noProof/>
        </w:rPr>
        <w:instrText xml:space="preserve"> PAGEREF _Toc277602439 \h </w:instrText>
      </w:r>
      <w:r>
        <w:rPr>
          <w:noProof/>
        </w:rPr>
      </w:r>
      <w:r>
        <w:rPr>
          <w:noProof/>
        </w:rPr>
        <w:fldChar w:fldCharType="separate"/>
      </w:r>
      <w:r>
        <w:rPr>
          <w:noProof/>
        </w:rPr>
        <w:t>114</w:t>
      </w:r>
      <w:r>
        <w:rPr>
          <w:noProof/>
        </w:rPr>
        <w:fldChar w:fldCharType="end"/>
      </w:r>
    </w:p>
    <w:p w14:paraId="7AF2A052" w14:textId="77777777" w:rsidR="00A7670B" w:rsidRDefault="00A7670B">
      <w:pPr>
        <w:pStyle w:val="TDC2"/>
        <w:tabs>
          <w:tab w:val="right" w:leader="dot" w:pos="8375"/>
        </w:tabs>
        <w:rPr>
          <w:b w:val="0"/>
          <w:noProof/>
          <w:sz w:val="24"/>
          <w:szCs w:val="24"/>
          <w:lang w:val="en-US" w:eastAsia="ja-JP"/>
        </w:rPr>
      </w:pPr>
      <w:r>
        <w:rPr>
          <w:noProof/>
        </w:rPr>
        <w:t>3.4.1 Definición Conceptual</w:t>
      </w:r>
      <w:r>
        <w:rPr>
          <w:noProof/>
        </w:rPr>
        <w:tab/>
      </w:r>
      <w:r>
        <w:rPr>
          <w:noProof/>
        </w:rPr>
        <w:fldChar w:fldCharType="begin"/>
      </w:r>
      <w:r>
        <w:rPr>
          <w:noProof/>
        </w:rPr>
        <w:instrText xml:space="preserve"> PAGEREF _Toc277602440 \h </w:instrText>
      </w:r>
      <w:r>
        <w:rPr>
          <w:noProof/>
        </w:rPr>
      </w:r>
      <w:r>
        <w:rPr>
          <w:noProof/>
        </w:rPr>
        <w:fldChar w:fldCharType="separate"/>
      </w:r>
      <w:r>
        <w:rPr>
          <w:noProof/>
        </w:rPr>
        <w:t>115</w:t>
      </w:r>
      <w:r>
        <w:rPr>
          <w:noProof/>
        </w:rPr>
        <w:fldChar w:fldCharType="end"/>
      </w:r>
    </w:p>
    <w:p w14:paraId="48FD64F9" w14:textId="77777777" w:rsidR="00A7670B" w:rsidRDefault="00A7670B">
      <w:pPr>
        <w:pStyle w:val="TDC2"/>
        <w:tabs>
          <w:tab w:val="right" w:leader="dot" w:pos="8375"/>
        </w:tabs>
        <w:rPr>
          <w:b w:val="0"/>
          <w:noProof/>
          <w:sz w:val="24"/>
          <w:szCs w:val="24"/>
          <w:lang w:val="en-US" w:eastAsia="ja-JP"/>
        </w:rPr>
      </w:pPr>
      <w:r>
        <w:rPr>
          <w:noProof/>
        </w:rPr>
        <w:t>3.4.2 Definición Operacional</w:t>
      </w:r>
      <w:r>
        <w:rPr>
          <w:noProof/>
        </w:rPr>
        <w:tab/>
      </w:r>
      <w:r>
        <w:rPr>
          <w:noProof/>
        </w:rPr>
        <w:fldChar w:fldCharType="begin"/>
      </w:r>
      <w:r>
        <w:rPr>
          <w:noProof/>
        </w:rPr>
        <w:instrText xml:space="preserve"> PAGEREF _Toc277602441 \h </w:instrText>
      </w:r>
      <w:r>
        <w:rPr>
          <w:noProof/>
        </w:rPr>
      </w:r>
      <w:r>
        <w:rPr>
          <w:noProof/>
        </w:rPr>
        <w:fldChar w:fldCharType="separate"/>
      </w:r>
      <w:r>
        <w:rPr>
          <w:noProof/>
        </w:rPr>
        <w:t>115</w:t>
      </w:r>
      <w:r>
        <w:rPr>
          <w:noProof/>
        </w:rPr>
        <w:fldChar w:fldCharType="end"/>
      </w:r>
    </w:p>
    <w:p w14:paraId="3C176F9C" w14:textId="77777777" w:rsidR="00A7670B" w:rsidRDefault="00A7670B">
      <w:pPr>
        <w:pStyle w:val="TDC2"/>
        <w:tabs>
          <w:tab w:val="right" w:leader="dot" w:pos="8375"/>
        </w:tabs>
        <w:rPr>
          <w:b w:val="0"/>
          <w:noProof/>
          <w:sz w:val="24"/>
          <w:szCs w:val="24"/>
          <w:lang w:val="en-US" w:eastAsia="ja-JP"/>
        </w:rPr>
      </w:pPr>
      <w:r>
        <w:rPr>
          <w:noProof/>
        </w:rPr>
        <w:t>3.4.3 Definición Instrumental</w:t>
      </w:r>
      <w:r>
        <w:rPr>
          <w:noProof/>
        </w:rPr>
        <w:tab/>
      </w:r>
      <w:r>
        <w:rPr>
          <w:noProof/>
        </w:rPr>
        <w:fldChar w:fldCharType="begin"/>
      </w:r>
      <w:r>
        <w:rPr>
          <w:noProof/>
        </w:rPr>
        <w:instrText xml:space="preserve"> PAGEREF _Toc277602442 \h </w:instrText>
      </w:r>
      <w:r>
        <w:rPr>
          <w:noProof/>
        </w:rPr>
      </w:r>
      <w:r>
        <w:rPr>
          <w:noProof/>
        </w:rPr>
        <w:fldChar w:fldCharType="separate"/>
      </w:r>
      <w:r>
        <w:rPr>
          <w:noProof/>
        </w:rPr>
        <w:t>115</w:t>
      </w:r>
      <w:r>
        <w:rPr>
          <w:noProof/>
        </w:rPr>
        <w:fldChar w:fldCharType="end"/>
      </w:r>
    </w:p>
    <w:p w14:paraId="6A2194A0" w14:textId="77777777" w:rsidR="00A7670B" w:rsidRDefault="00A7670B">
      <w:pPr>
        <w:pStyle w:val="TDC1"/>
        <w:tabs>
          <w:tab w:val="right" w:leader="dot" w:pos="8375"/>
        </w:tabs>
        <w:rPr>
          <w:b w:val="0"/>
          <w:noProof/>
          <w:lang w:val="en-US" w:eastAsia="ja-JP"/>
        </w:rPr>
      </w:pPr>
      <w:r>
        <w:rPr>
          <w:noProof/>
        </w:rPr>
        <w:t>3.5 Cuadro de Variables</w:t>
      </w:r>
      <w:r>
        <w:rPr>
          <w:noProof/>
        </w:rPr>
        <w:tab/>
      </w:r>
      <w:r>
        <w:rPr>
          <w:noProof/>
        </w:rPr>
        <w:fldChar w:fldCharType="begin"/>
      </w:r>
      <w:r>
        <w:rPr>
          <w:noProof/>
        </w:rPr>
        <w:instrText xml:space="preserve"> PAGEREF _Toc277602443 \h </w:instrText>
      </w:r>
      <w:r>
        <w:rPr>
          <w:noProof/>
        </w:rPr>
      </w:r>
      <w:r>
        <w:rPr>
          <w:noProof/>
        </w:rPr>
        <w:fldChar w:fldCharType="separate"/>
      </w:r>
      <w:r>
        <w:rPr>
          <w:noProof/>
        </w:rPr>
        <w:t>116</w:t>
      </w:r>
      <w:r>
        <w:rPr>
          <w:noProof/>
        </w:rPr>
        <w:fldChar w:fldCharType="end"/>
      </w:r>
    </w:p>
    <w:p w14:paraId="254FBFFA" w14:textId="77777777" w:rsidR="00A7670B" w:rsidRDefault="00A7670B">
      <w:pPr>
        <w:pStyle w:val="TDC1"/>
        <w:tabs>
          <w:tab w:val="right" w:leader="dot" w:pos="8375"/>
        </w:tabs>
        <w:rPr>
          <w:b w:val="0"/>
          <w:noProof/>
          <w:lang w:val="en-US" w:eastAsia="ja-JP"/>
        </w:rPr>
      </w:pPr>
      <w:r w:rsidRPr="00291520">
        <w:rPr>
          <w:rFonts w:eastAsia="Times New Roman" w:cs="Times New Roman"/>
          <w:noProof/>
        </w:rPr>
        <w:t>Plataforma para realizar pruebas unitarias NUNIT.</w:t>
      </w:r>
      <w:r>
        <w:rPr>
          <w:noProof/>
        </w:rPr>
        <w:tab/>
      </w:r>
      <w:r>
        <w:rPr>
          <w:noProof/>
        </w:rPr>
        <w:fldChar w:fldCharType="begin"/>
      </w:r>
      <w:r>
        <w:rPr>
          <w:noProof/>
        </w:rPr>
        <w:instrText xml:space="preserve"> PAGEREF _Toc277602444 \h </w:instrText>
      </w:r>
      <w:r>
        <w:rPr>
          <w:noProof/>
        </w:rPr>
      </w:r>
      <w:r>
        <w:rPr>
          <w:noProof/>
        </w:rPr>
        <w:fldChar w:fldCharType="separate"/>
      </w:r>
      <w:r>
        <w:rPr>
          <w:noProof/>
        </w:rPr>
        <w:t>117</w:t>
      </w:r>
      <w:r>
        <w:rPr>
          <w:noProof/>
        </w:rPr>
        <w:fldChar w:fldCharType="end"/>
      </w:r>
    </w:p>
    <w:p w14:paraId="7F84AB57" w14:textId="77777777" w:rsidR="00A7670B" w:rsidRDefault="00A7670B">
      <w:pPr>
        <w:pStyle w:val="TDC1"/>
        <w:tabs>
          <w:tab w:val="right" w:leader="dot" w:pos="8375"/>
        </w:tabs>
        <w:rPr>
          <w:b w:val="0"/>
          <w:noProof/>
          <w:lang w:val="en-US" w:eastAsia="ja-JP"/>
        </w:rPr>
      </w:pPr>
      <w:r>
        <w:rPr>
          <w:noProof/>
        </w:rPr>
        <w:t>3.6 Población y Muestra</w:t>
      </w:r>
      <w:r>
        <w:rPr>
          <w:noProof/>
        </w:rPr>
        <w:tab/>
      </w:r>
      <w:r>
        <w:rPr>
          <w:noProof/>
        </w:rPr>
        <w:fldChar w:fldCharType="begin"/>
      </w:r>
      <w:r>
        <w:rPr>
          <w:noProof/>
        </w:rPr>
        <w:instrText xml:space="preserve"> PAGEREF _Toc277602445 \h </w:instrText>
      </w:r>
      <w:r>
        <w:rPr>
          <w:noProof/>
        </w:rPr>
      </w:r>
      <w:r>
        <w:rPr>
          <w:noProof/>
        </w:rPr>
        <w:fldChar w:fldCharType="separate"/>
      </w:r>
      <w:r>
        <w:rPr>
          <w:noProof/>
        </w:rPr>
        <w:t>118</w:t>
      </w:r>
      <w:r>
        <w:rPr>
          <w:noProof/>
        </w:rPr>
        <w:fldChar w:fldCharType="end"/>
      </w:r>
    </w:p>
    <w:p w14:paraId="1FAE1A6D" w14:textId="77777777" w:rsidR="00A7670B" w:rsidRDefault="00A7670B">
      <w:pPr>
        <w:pStyle w:val="TDC2"/>
        <w:tabs>
          <w:tab w:val="right" w:leader="dot" w:pos="8375"/>
        </w:tabs>
        <w:rPr>
          <w:b w:val="0"/>
          <w:noProof/>
          <w:sz w:val="24"/>
          <w:szCs w:val="24"/>
          <w:lang w:val="en-US" w:eastAsia="ja-JP"/>
        </w:rPr>
      </w:pPr>
      <w:r>
        <w:rPr>
          <w:noProof/>
        </w:rPr>
        <w:t>3.6.1 Población</w:t>
      </w:r>
      <w:r>
        <w:rPr>
          <w:noProof/>
        </w:rPr>
        <w:tab/>
      </w:r>
      <w:r>
        <w:rPr>
          <w:noProof/>
        </w:rPr>
        <w:fldChar w:fldCharType="begin"/>
      </w:r>
      <w:r>
        <w:rPr>
          <w:noProof/>
        </w:rPr>
        <w:instrText xml:space="preserve"> PAGEREF _Toc277602446 \h </w:instrText>
      </w:r>
      <w:r>
        <w:rPr>
          <w:noProof/>
        </w:rPr>
      </w:r>
      <w:r>
        <w:rPr>
          <w:noProof/>
        </w:rPr>
        <w:fldChar w:fldCharType="separate"/>
      </w:r>
      <w:r>
        <w:rPr>
          <w:noProof/>
        </w:rPr>
        <w:t>118</w:t>
      </w:r>
      <w:r>
        <w:rPr>
          <w:noProof/>
        </w:rPr>
        <w:fldChar w:fldCharType="end"/>
      </w:r>
    </w:p>
    <w:p w14:paraId="753877C6" w14:textId="77777777" w:rsidR="00A7670B" w:rsidRDefault="00A7670B">
      <w:pPr>
        <w:pStyle w:val="TDC2"/>
        <w:tabs>
          <w:tab w:val="right" w:leader="dot" w:pos="8375"/>
        </w:tabs>
        <w:rPr>
          <w:b w:val="0"/>
          <w:noProof/>
          <w:sz w:val="24"/>
          <w:szCs w:val="24"/>
          <w:lang w:val="en-US" w:eastAsia="ja-JP"/>
        </w:rPr>
      </w:pPr>
      <w:r>
        <w:rPr>
          <w:noProof/>
        </w:rPr>
        <w:t>3.6.2 Muestra</w:t>
      </w:r>
      <w:r>
        <w:rPr>
          <w:noProof/>
        </w:rPr>
        <w:tab/>
      </w:r>
      <w:r>
        <w:rPr>
          <w:noProof/>
        </w:rPr>
        <w:fldChar w:fldCharType="begin"/>
      </w:r>
      <w:r>
        <w:rPr>
          <w:noProof/>
        </w:rPr>
        <w:instrText xml:space="preserve"> PAGEREF _Toc277602447 \h </w:instrText>
      </w:r>
      <w:r>
        <w:rPr>
          <w:noProof/>
        </w:rPr>
      </w:r>
      <w:r>
        <w:rPr>
          <w:noProof/>
        </w:rPr>
        <w:fldChar w:fldCharType="separate"/>
      </w:r>
      <w:r>
        <w:rPr>
          <w:noProof/>
        </w:rPr>
        <w:t>119</w:t>
      </w:r>
      <w:r>
        <w:rPr>
          <w:noProof/>
        </w:rPr>
        <w:fldChar w:fldCharType="end"/>
      </w:r>
    </w:p>
    <w:p w14:paraId="1257DF45" w14:textId="77777777" w:rsidR="00A7670B" w:rsidRDefault="00A7670B">
      <w:pPr>
        <w:pStyle w:val="TDC2"/>
        <w:tabs>
          <w:tab w:val="right" w:leader="dot" w:pos="8375"/>
        </w:tabs>
        <w:rPr>
          <w:b w:val="0"/>
          <w:noProof/>
          <w:sz w:val="24"/>
          <w:szCs w:val="24"/>
          <w:lang w:val="en-US" w:eastAsia="ja-JP"/>
        </w:rPr>
      </w:pPr>
      <w:r>
        <w:rPr>
          <w:noProof/>
        </w:rPr>
        <w:t>3.6.3 Selección de la Población y de la muestra</w:t>
      </w:r>
      <w:r>
        <w:rPr>
          <w:noProof/>
        </w:rPr>
        <w:tab/>
      </w:r>
      <w:r>
        <w:rPr>
          <w:noProof/>
        </w:rPr>
        <w:fldChar w:fldCharType="begin"/>
      </w:r>
      <w:r>
        <w:rPr>
          <w:noProof/>
        </w:rPr>
        <w:instrText xml:space="preserve"> PAGEREF _Toc277602448 \h </w:instrText>
      </w:r>
      <w:r>
        <w:rPr>
          <w:noProof/>
        </w:rPr>
      </w:r>
      <w:r>
        <w:rPr>
          <w:noProof/>
        </w:rPr>
        <w:fldChar w:fldCharType="separate"/>
      </w:r>
      <w:r>
        <w:rPr>
          <w:noProof/>
        </w:rPr>
        <w:t>119</w:t>
      </w:r>
      <w:r>
        <w:rPr>
          <w:noProof/>
        </w:rPr>
        <w:fldChar w:fldCharType="end"/>
      </w:r>
    </w:p>
    <w:p w14:paraId="501D02C0" w14:textId="77777777" w:rsidR="00A7670B" w:rsidRDefault="00A7670B">
      <w:pPr>
        <w:pStyle w:val="TDC1"/>
        <w:tabs>
          <w:tab w:val="right" w:leader="dot" w:pos="8375"/>
        </w:tabs>
        <w:rPr>
          <w:b w:val="0"/>
          <w:noProof/>
          <w:lang w:val="en-US" w:eastAsia="ja-JP"/>
        </w:rPr>
      </w:pPr>
      <w:r>
        <w:rPr>
          <w:noProof/>
        </w:rPr>
        <w:t>3.7 Instrumentos de recolección de datos</w:t>
      </w:r>
      <w:r>
        <w:rPr>
          <w:noProof/>
        </w:rPr>
        <w:tab/>
      </w:r>
      <w:r>
        <w:rPr>
          <w:noProof/>
        </w:rPr>
        <w:fldChar w:fldCharType="begin"/>
      </w:r>
      <w:r>
        <w:rPr>
          <w:noProof/>
        </w:rPr>
        <w:instrText xml:space="preserve"> PAGEREF _Toc277602449 \h </w:instrText>
      </w:r>
      <w:r>
        <w:rPr>
          <w:noProof/>
        </w:rPr>
      </w:r>
      <w:r>
        <w:rPr>
          <w:noProof/>
        </w:rPr>
        <w:fldChar w:fldCharType="separate"/>
      </w:r>
      <w:r>
        <w:rPr>
          <w:noProof/>
        </w:rPr>
        <w:t>121</w:t>
      </w:r>
      <w:r>
        <w:rPr>
          <w:noProof/>
        </w:rPr>
        <w:fldChar w:fldCharType="end"/>
      </w:r>
    </w:p>
    <w:p w14:paraId="03FF71CB" w14:textId="77777777" w:rsidR="00A7670B" w:rsidRDefault="00A7670B">
      <w:pPr>
        <w:pStyle w:val="TDC2"/>
        <w:tabs>
          <w:tab w:val="right" w:leader="dot" w:pos="8375"/>
        </w:tabs>
        <w:rPr>
          <w:b w:val="0"/>
          <w:noProof/>
          <w:sz w:val="24"/>
          <w:szCs w:val="24"/>
          <w:lang w:val="en-US" w:eastAsia="ja-JP"/>
        </w:rPr>
      </w:pPr>
      <w:r>
        <w:rPr>
          <w:noProof/>
        </w:rPr>
        <w:t>3.7.1 Entrevista</w:t>
      </w:r>
      <w:r>
        <w:rPr>
          <w:noProof/>
        </w:rPr>
        <w:tab/>
      </w:r>
      <w:r>
        <w:rPr>
          <w:noProof/>
        </w:rPr>
        <w:fldChar w:fldCharType="begin"/>
      </w:r>
      <w:r>
        <w:rPr>
          <w:noProof/>
        </w:rPr>
        <w:instrText xml:space="preserve"> PAGEREF _Toc277602450 \h </w:instrText>
      </w:r>
      <w:r>
        <w:rPr>
          <w:noProof/>
        </w:rPr>
      </w:r>
      <w:r>
        <w:rPr>
          <w:noProof/>
        </w:rPr>
        <w:fldChar w:fldCharType="separate"/>
      </w:r>
      <w:r>
        <w:rPr>
          <w:noProof/>
        </w:rPr>
        <w:t>121</w:t>
      </w:r>
      <w:r>
        <w:rPr>
          <w:noProof/>
        </w:rPr>
        <w:fldChar w:fldCharType="end"/>
      </w:r>
    </w:p>
    <w:p w14:paraId="79BD3DC0" w14:textId="77777777" w:rsidR="00A7670B" w:rsidRDefault="00A7670B">
      <w:pPr>
        <w:pStyle w:val="TDC2"/>
        <w:tabs>
          <w:tab w:val="right" w:leader="dot" w:pos="8375"/>
        </w:tabs>
        <w:rPr>
          <w:b w:val="0"/>
          <w:noProof/>
          <w:sz w:val="24"/>
          <w:szCs w:val="24"/>
          <w:lang w:val="en-US" w:eastAsia="ja-JP"/>
        </w:rPr>
      </w:pPr>
      <w:r>
        <w:rPr>
          <w:noProof/>
        </w:rPr>
        <w:t>3.7.2 Cuestionario</w:t>
      </w:r>
      <w:r>
        <w:rPr>
          <w:noProof/>
        </w:rPr>
        <w:tab/>
      </w:r>
      <w:r>
        <w:rPr>
          <w:noProof/>
        </w:rPr>
        <w:fldChar w:fldCharType="begin"/>
      </w:r>
      <w:r>
        <w:rPr>
          <w:noProof/>
        </w:rPr>
        <w:instrText xml:space="preserve"> PAGEREF _Toc277602451 \h </w:instrText>
      </w:r>
      <w:r>
        <w:rPr>
          <w:noProof/>
        </w:rPr>
      </w:r>
      <w:r>
        <w:rPr>
          <w:noProof/>
        </w:rPr>
        <w:fldChar w:fldCharType="separate"/>
      </w:r>
      <w:r>
        <w:rPr>
          <w:noProof/>
        </w:rPr>
        <w:t>122</w:t>
      </w:r>
      <w:r>
        <w:rPr>
          <w:noProof/>
        </w:rPr>
        <w:fldChar w:fldCharType="end"/>
      </w:r>
    </w:p>
    <w:p w14:paraId="6BF6FA1D" w14:textId="77777777" w:rsidR="00A7670B" w:rsidRDefault="00A7670B">
      <w:pPr>
        <w:pStyle w:val="TDC2"/>
        <w:tabs>
          <w:tab w:val="right" w:leader="dot" w:pos="8375"/>
        </w:tabs>
        <w:rPr>
          <w:b w:val="0"/>
          <w:noProof/>
          <w:sz w:val="24"/>
          <w:szCs w:val="24"/>
          <w:lang w:val="en-US" w:eastAsia="ja-JP"/>
        </w:rPr>
      </w:pPr>
      <w:r>
        <w:rPr>
          <w:noProof/>
        </w:rPr>
        <w:t>3.7.3 Instrumento de recolección de datos seleccionado</w:t>
      </w:r>
      <w:r>
        <w:rPr>
          <w:noProof/>
        </w:rPr>
        <w:tab/>
      </w:r>
      <w:r>
        <w:rPr>
          <w:noProof/>
        </w:rPr>
        <w:fldChar w:fldCharType="begin"/>
      </w:r>
      <w:r>
        <w:rPr>
          <w:noProof/>
        </w:rPr>
        <w:instrText xml:space="preserve"> PAGEREF _Toc277602452 \h </w:instrText>
      </w:r>
      <w:r>
        <w:rPr>
          <w:noProof/>
        </w:rPr>
      </w:r>
      <w:r>
        <w:rPr>
          <w:noProof/>
        </w:rPr>
        <w:fldChar w:fldCharType="separate"/>
      </w:r>
      <w:r>
        <w:rPr>
          <w:noProof/>
        </w:rPr>
        <w:t>122</w:t>
      </w:r>
      <w:r>
        <w:rPr>
          <w:noProof/>
        </w:rPr>
        <w:fldChar w:fldCharType="end"/>
      </w:r>
    </w:p>
    <w:p w14:paraId="7CE6250A" w14:textId="77777777" w:rsidR="00A7670B" w:rsidRDefault="00A7670B">
      <w:pPr>
        <w:pStyle w:val="TDC2"/>
        <w:tabs>
          <w:tab w:val="right" w:leader="dot" w:pos="8375"/>
        </w:tabs>
        <w:rPr>
          <w:b w:val="0"/>
          <w:noProof/>
          <w:sz w:val="24"/>
          <w:szCs w:val="24"/>
          <w:lang w:val="en-US" w:eastAsia="ja-JP"/>
        </w:rPr>
      </w:pPr>
      <w:r>
        <w:rPr>
          <w:noProof/>
        </w:rPr>
        <w:lastRenderedPageBreak/>
        <w:t>3.7.4 Relación entre objetivos, definición instrumental y fuentes de información.</w:t>
      </w:r>
      <w:r>
        <w:rPr>
          <w:noProof/>
        </w:rPr>
        <w:tab/>
      </w:r>
      <w:r>
        <w:rPr>
          <w:noProof/>
        </w:rPr>
        <w:fldChar w:fldCharType="begin"/>
      </w:r>
      <w:r>
        <w:rPr>
          <w:noProof/>
        </w:rPr>
        <w:instrText xml:space="preserve"> PAGEREF _Toc277602453 \h </w:instrText>
      </w:r>
      <w:r>
        <w:rPr>
          <w:noProof/>
        </w:rPr>
      </w:r>
      <w:r>
        <w:rPr>
          <w:noProof/>
        </w:rPr>
        <w:fldChar w:fldCharType="separate"/>
      </w:r>
      <w:r>
        <w:rPr>
          <w:noProof/>
        </w:rPr>
        <w:t>123</w:t>
      </w:r>
      <w:r>
        <w:rPr>
          <w:noProof/>
        </w:rPr>
        <w:fldChar w:fldCharType="end"/>
      </w:r>
    </w:p>
    <w:p w14:paraId="2427F03D" w14:textId="77777777" w:rsidR="00A7670B" w:rsidRDefault="00A7670B">
      <w:pPr>
        <w:pStyle w:val="TDC1"/>
        <w:tabs>
          <w:tab w:val="right" w:leader="dot" w:pos="8375"/>
        </w:tabs>
        <w:rPr>
          <w:b w:val="0"/>
          <w:noProof/>
          <w:lang w:val="en-US" w:eastAsia="ja-JP"/>
        </w:rPr>
      </w:pPr>
      <w:r w:rsidRPr="00291520">
        <w:rPr>
          <w:noProof/>
          <w:lang w:val="es-ES"/>
        </w:rPr>
        <w:t>Desarrollar pruebas funcionales, pruebas de integración y pruebas unitarias del prototipo.</w:t>
      </w:r>
      <w:r>
        <w:rPr>
          <w:noProof/>
        </w:rPr>
        <w:tab/>
      </w:r>
      <w:r>
        <w:rPr>
          <w:noProof/>
        </w:rPr>
        <w:fldChar w:fldCharType="begin"/>
      </w:r>
      <w:r>
        <w:rPr>
          <w:noProof/>
        </w:rPr>
        <w:instrText xml:space="preserve"> PAGEREF _Toc277602454 \h </w:instrText>
      </w:r>
      <w:r>
        <w:rPr>
          <w:noProof/>
        </w:rPr>
      </w:r>
      <w:r>
        <w:rPr>
          <w:noProof/>
        </w:rPr>
        <w:fldChar w:fldCharType="separate"/>
      </w:r>
      <w:r>
        <w:rPr>
          <w:noProof/>
        </w:rPr>
        <w:t>125</w:t>
      </w:r>
      <w:r>
        <w:rPr>
          <w:noProof/>
        </w:rPr>
        <w:fldChar w:fldCharType="end"/>
      </w:r>
    </w:p>
    <w:p w14:paraId="2B381486" w14:textId="77777777" w:rsidR="00A7670B" w:rsidRDefault="00A7670B">
      <w:pPr>
        <w:pStyle w:val="TDC3"/>
        <w:tabs>
          <w:tab w:val="right" w:leader="dot" w:pos="8375"/>
        </w:tabs>
        <w:rPr>
          <w:noProof/>
          <w:sz w:val="24"/>
          <w:szCs w:val="24"/>
          <w:lang w:val="en-US" w:eastAsia="ja-JP"/>
        </w:rPr>
      </w:pPr>
      <w:r>
        <w:rPr>
          <w:noProof/>
        </w:rPr>
        <w:t>Fuente: Propia</w:t>
      </w:r>
      <w:r>
        <w:rPr>
          <w:noProof/>
        </w:rPr>
        <w:tab/>
      </w:r>
      <w:r>
        <w:rPr>
          <w:noProof/>
        </w:rPr>
        <w:fldChar w:fldCharType="begin"/>
      </w:r>
      <w:r>
        <w:rPr>
          <w:noProof/>
        </w:rPr>
        <w:instrText xml:space="preserve"> PAGEREF _Toc277602455 \h </w:instrText>
      </w:r>
      <w:r>
        <w:rPr>
          <w:noProof/>
        </w:rPr>
      </w:r>
      <w:r>
        <w:rPr>
          <w:noProof/>
        </w:rPr>
        <w:fldChar w:fldCharType="separate"/>
      </w:r>
      <w:r>
        <w:rPr>
          <w:noProof/>
        </w:rPr>
        <w:t>125</w:t>
      </w:r>
      <w:r>
        <w:rPr>
          <w:noProof/>
        </w:rPr>
        <w:fldChar w:fldCharType="end"/>
      </w:r>
    </w:p>
    <w:p w14:paraId="217833A5" w14:textId="77777777" w:rsidR="00A7670B" w:rsidRDefault="00A7670B">
      <w:pPr>
        <w:pStyle w:val="TDC2"/>
        <w:tabs>
          <w:tab w:val="right" w:leader="dot" w:pos="8375"/>
        </w:tabs>
        <w:rPr>
          <w:b w:val="0"/>
          <w:noProof/>
          <w:sz w:val="24"/>
          <w:szCs w:val="24"/>
          <w:lang w:val="en-US" w:eastAsia="ja-JP"/>
        </w:rPr>
      </w:pPr>
      <w:r>
        <w:rPr>
          <w:noProof/>
        </w:rPr>
        <w:t xml:space="preserve">3.7.5 </w:t>
      </w:r>
      <w:r w:rsidRPr="00291520">
        <w:rPr>
          <w:noProof/>
          <w:lang w:val="es-ES"/>
        </w:rPr>
        <w:t>Relación entre objetivos, entregables y las herramientas</w:t>
      </w:r>
      <w:r>
        <w:rPr>
          <w:noProof/>
        </w:rPr>
        <w:tab/>
      </w:r>
      <w:r>
        <w:rPr>
          <w:noProof/>
        </w:rPr>
        <w:fldChar w:fldCharType="begin"/>
      </w:r>
      <w:r>
        <w:rPr>
          <w:noProof/>
        </w:rPr>
        <w:instrText xml:space="preserve"> PAGEREF _Toc277602456 \h </w:instrText>
      </w:r>
      <w:r>
        <w:rPr>
          <w:noProof/>
        </w:rPr>
      </w:r>
      <w:r>
        <w:rPr>
          <w:noProof/>
        </w:rPr>
        <w:fldChar w:fldCharType="separate"/>
      </w:r>
      <w:r>
        <w:rPr>
          <w:noProof/>
        </w:rPr>
        <w:t>125</w:t>
      </w:r>
      <w:r>
        <w:rPr>
          <w:noProof/>
        </w:rPr>
        <w:fldChar w:fldCharType="end"/>
      </w:r>
    </w:p>
    <w:p w14:paraId="1B62080D" w14:textId="77777777" w:rsidR="00A7670B" w:rsidRDefault="00A7670B">
      <w:pPr>
        <w:pStyle w:val="TDC1"/>
        <w:tabs>
          <w:tab w:val="right" w:leader="dot" w:pos="8375"/>
        </w:tabs>
        <w:rPr>
          <w:b w:val="0"/>
          <w:noProof/>
          <w:lang w:val="en-US" w:eastAsia="ja-JP"/>
        </w:rPr>
      </w:pPr>
      <w:r w:rsidRPr="00291520">
        <w:rPr>
          <w:noProof/>
          <w:lang w:val="es-ES"/>
        </w:rPr>
        <w:t>Desarrollar pruebas funcionales, pruebas de integración y pruebas unitarias del prototipo.</w:t>
      </w:r>
      <w:r>
        <w:rPr>
          <w:noProof/>
        </w:rPr>
        <w:tab/>
      </w:r>
      <w:r>
        <w:rPr>
          <w:noProof/>
        </w:rPr>
        <w:fldChar w:fldCharType="begin"/>
      </w:r>
      <w:r>
        <w:rPr>
          <w:noProof/>
        </w:rPr>
        <w:instrText xml:space="preserve"> PAGEREF _Toc277602457 \h </w:instrText>
      </w:r>
      <w:r>
        <w:rPr>
          <w:noProof/>
        </w:rPr>
      </w:r>
      <w:r>
        <w:rPr>
          <w:noProof/>
        </w:rPr>
        <w:fldChar w:fldCharType="separate"/>
      </w:r>
      <w:r>
        <w:rPr>
          <w:noProof/>
        </w:rPr>
        <w:t>127</w:t>
      </w:r>
      <w:r>
        <w:rPr>
          <w:noProof/>
        </w:rPr>
        <w:fldChar w:fldCharType="end"/>
      </w:r>
    </w:p>
    <w:p w14:paraId="1ADB9CAA" w14:textId="77777777" w:rsidR="00A7670B" w:rsidRDefault="00A7670B">
      <w:pPr>
        <w:pStyle w:val="TDC1"/>
        <w:tabs>
          <w:tab w:val="right" w:leader="dot" w:pos="8375"/>
        </w:tabs>
        <w:rPr>
          <w:b w:val="0"/>
          <w:noProof/>
          <w:lang w:val="en-US" w:eastAsia="ja-JP"/>
        </w:rPr>
      </w:pPr>
      <w:r>
        <w:rPr>
          <w:noProof/>
        </w:rPr>
        <w:t>CAPÍTULO lV</w:t>
      </w:r>
      <w:r>
        <w:rPr>
          <w:noProof/>
        </w:rPr>
        <w:tab/>
      </w:r>
      <w:r>
        <w:rPr>
          <w:noProof/>
        </w:rPr>
        <w:fldChar w:fldCharType="begin"/>
      </w:r>
      <w:r>
        <w:rPr>
          <w:noProof/>
        </w:rPr>
        <w:instrText xml:space="preserve"> PAGEREF _Toc277602458 \h </w:instrText>
      </w:r>
      <w:r>
        <w:rPr>
          <w:noProof/>
        </w:rPr>
      </w:r>
      <w:r>
        <w:rPr>
          <w:noProof/>
        </w:rPr>
        <w:fldChar w:fldCharType="separate"/>
      </w:r>
      <w:r>
        <w:rPr>
          <w:noProof/>
        </w:rPr>
        <w:t>128</w:t>
      </w:r>
      <w:r>
        <w:rPr>
          <w:noProof/>
        </w:rPr>
        <w:fldChar w:fldCharType="end"/>
      </w:r>
    </w:p>
    <w:p w14:paraId="7615D33C" w14:textId="77777777" w:rsidR="00A7670B" w:rsidRDefault="00A7670B">
      <w:pPr>
        <w:pStyle w:val="TDC1"/>
        <w:tabs>
          <w:tab w:val="right" w:leader="dot" w:pos="8375"/>
        </w:tabs>
        <w:rPr>
          <w:b w:val="0"/>
          <w:noProof/>
          <w:lang w:val="en-US" w:eastAsia="ja-JP"/>
        </w:rPr>
      </w:pPr>
      <w:r>
        <w:rPr>
          <w:noProof/>
        </w:rPr>
        <w:t>DISE</w:t>
      </w:r>
      <w:r w:rsidRPr="00291520">
        <w:rPr>
          <w:noProof/>
          <w:lang w:val="es-CR"/>
        </w:rPr>
        <w:t>Ñ</w:t>
      </w:r>
      <w:r>
        <w:rPr>
          <w:noProof/>
        </w:rPr>
        <w:t>O</w:t>
      </w:r>
      <w:r>
        <w:rPr>
          <w:noProof/>
        </w:rPr>
        <w:tab/>
      </w:r>
      <w:r>
        <w:rPr>
          <w:noProof/>
        </w:rPr>
        <w:fldChar w:fldCharType="begin"/>
      </w:r>
      <w:r>
        <w:rPr>
          <w:noProof/>
        </w:rPr>
        <w:instrText xml:space="preserve"> PAGEREF _Toc277602459 \h </w:instrText>
      </w:r>
      <w:r>
        <w:rPr>
          <w:noProof/>
        </w:rPr>
      </w:r>
      <w:r>
        <w:rPr>
          <w:noProof/>
        </w:rPr>
        <w:fldChar w:fldCharType="separate"/>
      </w:r>
      <w:r>
        <w:rPr>
          <w:noProof/>
        </w:rPr>
        <w:t>128</w:t>
      </w:r>
      <w:r>
        <w:rPr>
          <w:noProof/>
        </w:rPr>
        <w:fldChar w:fldCharType="end"/>
      </w:r>
    </w:p>
    <w:p w14:paraId="3E55AED1" w14:textId="77777777" w:rsidR="00A7670B" w:rsidRDefault="00A7670B">
      <w:pPr>
        <w:pStyle w:val="TDC1"/>
        <w:tabs>
          <w:tab w:val="right" w:leader="dot" w:pos="8375"/>
        </w:tabs>
        <w:rPr>
          <w:b w:val="0"/>
          <w:noProof/>
          <w:lang w:val="en-US" w:eastAsia="ja-JP"/>
        </w:rPr>
      </w:pPr>
      <w:r>
        <w:rPr>
          <w:noProof/>
        </w:rPr>
        <w:t>1. DISEÑO</w:t>
      </w:r>
      <w:r>
        <w:rPr>
          <w:noProof/>
        </w:rPr>
        <w:tab/>
      </w:r>
      <w:r>
        <w:rPr>
          <w:noProof/>
        </w:rPr>
        <w:fldChar w:fldCharType="begin"/>
      </w:r>
      <w:r>
        <w:rPr>
          <w:noProof/>
        </w:rPr>
        <w:instrText xml:space="preserve"> PAGEREF _Toc277602460 \h </w:instrText>
      </w:r>
      <w:r>
        <w:rPr>
          <w:noProof/>
        </w:rPr>
      </w:r>
      <w:r>
        <w:rPr>
          <w:noProof/>
        </w:rPr>
        <w:fldChar w:fldCharType="separate"/>
      </w:r>
      <w:r>
        <w:rPr>
          <w:noProof/>
        </w:rPr>
        <w:t>129</w:t>
      </w:r>
      <w:r>
        <w:rPr>
          <w:noProof/>
        </w:rPr>
        <w:fldChar w:fldCharType="end"/>
      </w:r>
    </w:p>
    <w:p w14:paraId="782051E0" w14:textId="77777777" w:rsidR="00A7670B" w:rsidRDefault="00A7670B">
      <w:pPr>
        <w:pStyle w:val="TDC2"/>
        <w:tabs>
          <w:tab w:val="right" w:leader="dot" w:pos="8375"/>
        </w:tabs>
        <w:rPr>
          <w:b w:val="0"/>
          <w:noProof/>
          <w:sz w:val="24"/>
          <w:szCs w:val="24"/>
          <w:lang w:val="en-US" w:eastAsia="ja-JP"/>
        </w:rPr>
      </w:pPr>
      <w:r>
        <w:rPr>
          <w:noProof/>
        </w:rPr>
        <w:t>1.1 Descripción de la arquitectura física y lógica</w:t>
      </w:r>
      <w:r>
        <w:rPr>
          <w:noProof/>
        </w:rPr>
        <w:tab/>
      </w:r>
      <w:r>
        <w:rPr>
          <w:noProof/>
        </w:rPr>
        <w:fldChar w:fldCharType="begin"/>
      </w:r>
      <w:r>
        <w:rPr>
          <w:noProof/>
        </w:rPr>
        <w:instrText xml:space="preserve"> PAGEREF _Toc277602461 \h </w:instrText>
      </w:r>
      <w:r>
        <w:rPr>
          <w:noProof/>
        </w:rPr>
      </w:r>
      <w:r>
        <w:rPr>
          <w:noProof/>
        </w:rPr>
        <w:fldChar w:fldCharType="separate"/>
      </w:r>
      <w:r>
        <w:rPr>
          <w:noProof/>
        </w:rPr>
        <w:t>129</w:t>
      </w:r>
      <w:r>
        <w:rPr>
          <w:noProof/>
        </w:rPr>
        <w:fldChar w:fldCharType="end"/>
      </w:r>
    </w:p>
    <w:p w14:paraId="0AF2094C" w14:textId="77777777" w:rsidR="00A7670B" w:rsidRDefault="00A7670B">
      <w:pPr>
        <w:pStyle w:val="TDC2"/>
        <w:tabs>
          <w:tab w:val="right" w:leader="dot" w:pos="8375"/>
        </w:tabs>
        <w:rPr>
          <w:b w:val="0"/>
          <w:noProof/>
          <w:sz w:val="24"/>
          <w:szCs w:val="24"/>
          <w:lang w:val="en-US" w:eastAsia="ja-JP"/>
        </w:rPr>
      </w:pPr>
      <w:r>
        <w:rPr>
          <w:noProof/>
        </w:rPr>
        <w:t>1.2 Análisis de Requerimientos</w:t>
      </w:r>
      <w:r>
        <w:rPr>
          <w:noProof/>
        </w:rPr>
        <w:tab/>
      </w:r>
      <w:r>
        <w:rPr>
          <w:noProof/>
        </w:rPr>
        <w:fldChar w:fldCharType="begin"/>
      </w:r>
      <w:r>
        <w:rPr>
          <w:noProof/>
        </w:rPr>
        <w:instrText xml:space="preserve"> PAGEREF _Toc277602462 \h </w:instrText>
      </w:r>
      <w:r>
        <w:rPr>
          <w:noProof/>
        </w:rPr>
      </w:r>
      <w:r>
        <w:rPr>
          <w:noProof/>
        </w:rPr>
        <w:fldChar w:fldCharType="separate"/>
      </w:r>
      <w:r>
        <w:rPr>
          <w:noProof/>
        </w:rPr>
        <w:t>135</w:t>
      </w:r>
      <w:r>
        <w:rPr>
          <w:noProof/>
        </w:rPr>
        <w:fldChar w:fldCharType="end"/>
      </w:r>
    </w:p>
    <w:p w14:paraId="025B5319" w14:textId="77777777" w:rsidR="00A7670B" w:rsidRDefault="00A7670B">
      <w:pPr>
        <w:pStyle w:val="TDC2"/>
        <w:tabs>
          <w:tab w:val="right" w:leader="dot" w:pos="8375"/>
        </w:tabs>
        <w:rPr>
          <w:b w:val="0"/>
          <w:noProof/>
          <w:sz w:val="24"/>
          <w:szCs w:val="24"/>
          <w:lang w:val="en-US" w:eastAsia="ja-JP"/>
        </w:rPr>
      </w:pPr>
      <w:r>
        <w:rPr>
          <w:noProof/>
        </w:rPr>
        <w:t>4.2.4 Identificación de vulnerabilidades</w:t>
      </w:r>
      <w:r>
        <w:rPr>
          <w:noProof/>
        </w:rPr>
        <w:tab/>
      </w:r>
      <w:r>
        <w:rPr>
          <w:noProof/>
        </w:rPr>
        <w:fldChar w:fldCharType="begin"/>
      </w:r>
      <w:r>
        <w:rPr>
          <w:noProof/>
        </w:rPr>
        <w:instrText xml:space="preserve"> PAGEREF _Toc277602463 \h </w:instrText>
      </w:r>
      <w:r>
        <w:rPr>
          <w:noProof/>
        </w:rPr>
      </w:r>
      <w:r>
        <w:rPr>
          <w:noProof/>
        </w:rPr>
        <w:fldChar w:fldCharType="separate"/>
      </w:r>
      <w:r>
        <w:rPr>
          <w:noProof/>
        </w:rPr>
        <w:t>136</w:t>
      </w:r>
      <w:r>
        <w:rPr>
          <w:noProof/>
        </w:rPr>
        <w:fldChar w:fldCharType="end"/>
      </w:r>
    </w:p>
    <w:p w14:paraId="048F9930" w14:textId="77777777" w:rsidR="00A7670B" w:rsidRDefault="00A7670B">
      <w:pPr>
        <w:pStyle w:val="TDC3"/>
        <w:tabs>
          <w:tab w:val="right" w:leader="dot" w:pos="8375"/>
        </w:tabs>
        <w:rPr>
          <w:noProof/>
          <w:sz w:val="24"/>
          <w:szCs w:val="24"/>
          <w:lang w:val="en-US" w:eastAsia="ja-JP"/>
        </w:rPr>
      </w:pPr>
      <w:r w:rsidRPr="00291520">
        <w:rPr>
          <w:b/>
          <w:noProof/>
        </w:rPr>
        <w:t>4.2.4.1 El Proyecto OWASP Top 10</w:t>
      </w:r>
      <w:r>
        <w:rPr>
          <w:noProof/>
        </w:rPr>
        <w:tab/>
      </w:r>
      <w:r>
        <w:rPr>
          <w:noProof/>
        </w:rPr>
        <w:fldChar w:fldCharType="begin"/>
      </w:r>
      <w:r>
        <w:rPr>
          <w:noProof/>
        </w:rPr>
        <w:instrText xml:space="preserve"> PAGEREF _Toc277602464 \h </w:instrText>
      </w:r>
      <w:r>
        <w:rPr>
          <w:noProof/>
        </w:rPr>
      </w:r>
      <w:r>
        <w:rPr>
          <w:noProof/>
        </w:rPr>
        <w:fldChar w:fldCharType="separate"/>
      </w:r>
      <w:r>
        <w:rPr>
          <w:noProof/>
        </w:rPr>
        <w:t>137</w:t>
      </w:r>
      <w:r>
        <w:rPr>
          <w:noProof/>
        </w:rPr>
        <w:fldChar w:fldCharType="end"/>
      </w:r>
    </w:p>
    <w:p w14:paraId="13F47546" w14:textId="77777777" w:rsidR="00A7670B" w:rsidRDefault="00A7670B">
      <w:pPr>
        <w:pStyle w:val="TDC2"/>
        <w:tabs>
          <w:tab w:val="right" w:leader="dot" w:pos="8375"/>
        </w:tabs>
        <w:rPr>
          <w:b w:val="0"/>
          <w:noProof/>
          <w:sz w:val="24"/>
          <w:szCs w:val="24"/>
          <w:lang w:val="en-US" w:eastAsia="ja-JP"/>
        </w:rPr>
      </w:pPr>
      <w:r>
        <w:rPr>
          <w:noProof/>
        </w:rPr>
        <w:t>1.3 Diseño de la solución</w:t>
      </w:r>
      <w:r>
        <w:rPr>
          <w:noProof/>
        </w:rPr>
        <w:tab/>
      </w:r>
      <w:r>
        <w:rPr>
          <w:noProof/>
        </w:rPr>
        <w:fldChar w:fldCharType="begin"/>
      </w:r>
      <w:r>
        <w:rPr>
          <w:noProof/>
        </w:rPr>
        <w:instrText xml:space="preserve"> PAGEREF _Toc277602465 \h </w:instrText>
      </w:r>
      <w:r>
        <w:rPr>
          <w:noProof/>
        </w:rPr>
      </w:r>
      <w:r>
        <w:rPr>
          <w:noProof/>
        </w:rPr>
        <w:fldChar w:fldCharType="separate"/>
      </w:r>
      <w:r>
        <w:rPr>
          <w:noProof/>
        </w:rPr>
        <w:t>139</w:t>
      </w:r>
      <w:r>
        <w:rPr>
          <w:noProof/>
        </w:rPr>
        <w:fldChar w:fldCharType="end"/>
      </w:r>
    </w:p>
    <w:p w14:paraId="2443B6B2" w14:textId="77777777" w:rsidR="00A7670B" w:rsidRDefault="00A7670B">
      <w:pPr>
        <w:pStyle w:val="TDC3"/>
        <w:tabs>
          <w:tab w:val="right" w:leader="dot" w:pos="8375"/>
        </w:tabs>
        <w:rPr>
          <w:noProof/>
          <w:sz w:val="24"/>
          <w:szCs w:val="24"/>
          <w:lang w:val="en-US" w:eastAsia="ja-JP"/>
        </w:rPr>
      </w:pPr>
      <w:r w:rsidRPr="00291520">
        <w:rPr>
          <w:b/>
          <w:noProof/>
        </w:rPr>
        <w:t>1.3.1 UML</w:t>
      </w:r>
      <w:r>
        <w:rPr>
          <w:noProof/>
        </w:rPr>
        <w:tab/>
      </w:r>
      <w:r>
        <w:rPr>
          <w:noProof/>
        </w:rPr>
        <w:fldChar w:fldCharType="begin"/>
      </w:r>
      <w:r>
        <w:rPr>
          <w:noProof/>
        </w:rPr>
        <w:instrText xml:space="preserve"> PAGEREF _Toc277602466 \h </w:instrText>
      </w:r>
      <w:r>
        <w:rPr>
          <w:noProof/>
        </w:rPr>
      </w:r>
      <w:r>
        <w:rPr>
          <w:noProof/>
        </w:rPr>
        <w:fldChar w:fldCharType="separate"/>
      </w:r>
      <w:r>
        <w:rPr>
          <w:noProof/>
        </w:rPr>
        <w:t>140</w:t>
      </w:r>
      <w:r>
        <w:rPr>
          <w:noProof/>
        </w:rPr>
        <w:fldChar w:fldCharType="end"/>
      </w:r>
    </w:p>
    <w:p w14:paraId="54C47EB3" w14:textId="77777777" w:rsidR="00A7670B" w:rsidRDefault="00A7670B">
      <w:pPr>
        <w:pStyle w:val="TDC3"/>
        <w:tabs>
          <w:tab w:val="right" w:leader="dot" w:pos="8375"/>
        </w:tabs>
        <w:rPr>
          <w:noProof/>
          <w:sz w:val="24"/>
          <w:szCs w:val="24"/>
          <w:lang w:val="en-US" w:eastAsia="ja-JP"/>
        </w:rPr>
      </w:pPr>
      <w:r w:rsidRPr="00291520">
        <w:rPr>
          <w:b/>
          <w:noProof/>
        </w:rPr>
        <w:t>1.3.2 Casos de uso</w:t>
      </w:r>
      <w:r>
        <w:rPr>
          <w:noProof/>
        </w:rPr>
        <w:tab/>
      </w:r>
      <w:r>
        <w:rPr>
          <w:noProof/>
        </w:rPr>
        <w:fldChar w:fldCharType="begin"/>
      </w:r>
      <w:r>
        <w:rPr>
          <w:noProof/>
        </w:rPr>
        <w:instrText xml:space="preserve"> PAGEREF _Toc277602467 \h </w:instrText>
      </w:r>
      <w:r>
        <w:rPr>
          <w:noProof/>
        </w:rPr>
      </w:r>
      <w:r>
        <w:rPr>
          <w:noProof/>
        </w:rPr>
        <w:fldChar w:fldCharType="separate"/>
      </w:r>
      <w:r>
        <w:rPr>
          <w:noProof/>
        </w:rPr>
        <w:t>141</w:t>
      </w:r>
      <w:r>
        <w:rPr>
          <w:noProof/>
        </w:rPr>
        <w:fldChar w:fldCharType="end"/>
      </w:r>
    </w:p>
    <w:p w14:paraId="113D8BC8" w14:textId="77777777" w:rsidR="00A7670B" w:rsidRDefault="00A7670B">
      <w:pPr>
        <w:pStyle w:val="TDC3"/>
        <w:tabs>
          <w:tab w:val="right" w:leader="dot" w:pos="8375"/>
        </w:tabs>
        <w:rPr>
          <w:noProof/>
          <w:sz w:val="24"/>
          <w:szCs w:val="24"/>
          <w:lang w:val="en-US" w:eastAsia="ja-JP"/>
        </w:rPr>
      </w:pPr>
      <w:r>
        <w:rPr>
          <w:noProof/>
        </w:rPr>
        <w:t>1.3.2.1 Creación de un proyecto nuevo o selección de uno existente</w:t>
      </w:r>
      <w:r>
        <w:rPr>
          <w:noProof/>
        </w:rPr>
        <w:tab/>
      </w:r>
      <w:r>
        <w:rPr>
          <w:noProof/>
        </w:rPr>
        <w:fldChar w:fldCharType="begin"/>
      </w:r>
      <w:r>
        <w:rPr>
          <w:noProof/>
        </w:rPr>
        <w:instrText xml:space="preserve"> PAGEREF _Toc277602468 \h </w:instrText>
      </w:r>
      <w:r>
        <w:rPr>
          <w:noProof/>
        </w:rPr>
      </w:r>
      <w:r>
        <w:rPr>
          <w:noProof/>
        </w:rPr>
        <w:fldChar w:fldCharType="separate"/>
      </w:r>
      <w:r>
        <w:rPr>
          <w:noProof/>
        </w:rPr>
        <w:t>141</w:t>
      </w:r>
      <w:r>
        <w:rPr>
          <w:noProof/>
        </w:rPr>
        <w:fldChar w:fldCharType="end"/>
      </w:r>
    </w:p>
    <w:p w14:paraId="01284549" w14:textId="77777777" w:rsidR="00A7670B" w:rsidRDefault="00A7670B">
      <w:pPr>
        <w:pStyle w:val="TDC3"/>
        <w:tabs>
          <w:tab w:val="right" w:leader="dot" w:pos="8375"/>
        </w:tabs>
        <w:rPr>
          <w:noProof/>
          <w:sz w:val="24"/>
          <w:szCs w:val="24"/>
          <w:lang w:val="en-US" w:eastAsia="ja-JP"/>
        </w:rPr>
      </w:pPr>
      <w:r w:rsidRPr="00291520">
        <w:rPr>
          <w:b/>
          <w:noProof/>
        </w:rPr>
        <w:t>Fuente: Propia</w:t>
      </w:r>
      <w:r>
        <w:rPr>
          <w:noProof/>
        </w:rPr>
        <w:tab/>
      </w:r>
      <w:r>
        <w:rPr>
          <w:noProof/>
        </w:rPr>
        <w:fldChar w:fldCharType="begin"/>
      </w:r>
      <w:r>
        <w:rPr>
          <w:noProof/>
        </w:rPr>
        <w:instrText xml:space="preserve"> PAGEREF _Toc277602469 \h </w:instrText>
      </w:r>
      <w:r>
        <w:rPr>
          <w:noProof/>
        </w:rPr>
      </w:r>
      <w:r>
        <w:rPr>
          <w:noProof/>
        </w:rPr>
        <w:fldChar w:fldCharType="separate"/>
      </w:r>
      <w:r>
        <w:rPr>
          <w:noProof/>
        </w:rPr>
        <w:t>143</w:t>
      </w:r>
      <w:r>
        <w:rPr>
          <w:noProof/>
        </w:rPr>
        <w:fldChar w:fldCharType="end"/>
      </w:r>
    </w:p>
    <w:p w14:paraId="00F6BBE5" w14:textId="77777777" w:rsidR="00A7670B" w:rsidRDefault="00A7670B">
      <w:pPr>
        <w:pStyle w:val="TDC3"/>
        <w:tabs>
          <w:tab w:val="right" w:leader="dot" w:pos="8375"/>
        </w:tabs>
        <w:rPr>
          <w:noProof/>
          <w:sz w:val="24"/>
          <w:szCs w:val="24"/>
          <w:lang w:val="en-US" w:eastAsia="ja-JP"/>
        </w:rPr>
      </w:pPr>
      <w:r>
        <w:rPr>
          <w:noProof/>
        </w:rPr>
        <w:t>1.3.2.2 Compilación como servicio</w:t>
      </w:r>
      <w:r>
        <w:rPr>
          <w:noProof/>
        </w:rPr>
        <w:tab/>
      </w:r>
      <w:r>
        <w:rPr>
          <w:noProof/>
        </w:rPr>
        <w:fldChar w:fldCharType="begin"/>
      </w:r>
      <w:r>
        <w:rPr>
          <w:noProof/>
        </w:rPr>
        <w:instrText xml:space="preserve"> PAGEREF _Toc277602470 \h </w:instrText>
      </w:r>
      <w:r>
        <w:rPr>
          <w:noProof/>
        </w:rPr>
      </w:r>
      <w:r>
        <w:rPr>
          <w:noProof/>
        </w:rPr>
        <w:fldChar w:fldCharType="separate"/>
      </w:r>
      <w:r>
        <w:rPr>
          <w:noProof/>
        </w:rPr>
        <w:t>143</w:t>
      </w:r>
      <w:r>
        <w:rPr>
          <w:noProof/>
        </w:rPr>
        <w:fldChar w:fldCharType="end"/>
      </w:r>
    </w:p>
    <w:p w14:paraId="1492E06A" w14:textId="77777777" w:rsidR="00A7670B" w:rsidRDefault="00A7670B">
      <w:pPr>
        <w:pStyle w:val="TDC3"/>
        <w:tabs>
          <w:tab w:val="right" w:leader="dot" w:pos="8375"/>
        </w:tabs>
        <w:rPr>
          <w:noProof/>
          <w:sz w:val="24"/>
          <w:szCs w:val="24"/>
          <w:lang w:val="en-US" w:eastAsia="ja-JP"/>
        </w:rPr>
      </w:pPr>
      <w:r w:rsidRPr="00291520">
        <w:rPr>
          <w:b/>
          <w:noProof/>
        </w:rPr>
        <w:t>1.3.3 Diagrama de Clases</w:t>
      </w:r>
      <w:r>
        <w:rPr>
          <w:noProof/>
        </w:rPr>
        <w:tab/>
      </w:r>
      <w:r>
        <w:rPr>
          <w:noProof/>
        </w:rPr>
        <w:fldChar w:fldCharType="begin"/>
      </w:r>
      <w:r>
        <w:rPr>
          <w:noProof/>
        </w:rPr>
        <w:instrText xml:space="preserve"> PAGEREF _Toc277602471 \h </w:instrText>
      </w:r>
      <w:r>
        <w:rPr>
          <w:noProof/>
        </w:rPr>
      </w:r>
      <w:r>
        <w:rPr>
          <w:noProof/>
        </w:rPr>
        <w:fldChar w:fldCharType="separate"/>
      </w:r>
      <w:r>
        <w:rPr>
          <w:noProof/>
        </w:rPr>
        <w:t>162</w:t>
      </w:r>
      <w:r>
        <w:rPr>
          <w:noProof/>
        </w:rPr>
        <w:fldChar w:fldCharType="end"/>
      </w:r>
    </w:p>
    <w:p w14:paraId="61B80587" w14:textId="77777777" w:rsidR="00A7670B" w:rsidRDefault="00A7670B">
      <w:pPr>
        <w:pStyle w:val="TDC3"/>
        <w:tabs>
          <w:tab w:val="right" w:leader="dot" w:pos="8375"/>
        </w:tabs>
        <w:rPr>
          <w:noProof/>
          <w:sz w:val="24"/>
          <w:szCs w:val="24"/>
          <w:lang w:val="en-US" w:eastAsia="ja-JP"/>
        </w:rPr>
      </w:pPr>
      <w:r w:rsidRPr="00291520">
        <w:rPr>
          <w:b/>
          <w:noProof/>
        </w:rPr>
        <w:lastRenderedPageBreak/>
        <w:t>1.3.4 Desarrollo del Prototipo Funcional</w:t>
      </w:r>
      <w:r>
        <w:rPr>
          <w:noProof/>
        </w:rPr>
        <w:tab/>
      </w:r>
      <w:r>
        <w:rPr>
          <w:noProof/>
        </w:rPr>
        <w:fldChar w:fldCharType="begin"/>
      </w:r>
      <w:r>
        <w:rPr>
          <w:noProof/>
        </w:rPr>
        <w:instrText xml:space="preserve"> PAGEREF _Toc277602472 \h </w:instrText>
      </w:r>
      <w:r>
        <w:rPr>
          <w:noProof/>
        </w:rPr>
      </w:r>
      <w:r>
        <w:rPr>
          <w:noProof/>
        </w:rPr>
        <w:fldChar w:fldCharType="separate"/>
      </w:r>
      <w:r>
        <w:rPr>
          <w:noProof/>
        </w:rPr>
        <w:t>164</w:t>
      </w:r>
      <w:r>
        <w:rPr>
          <w:noProof/>
        </w:rPr>
        <w:fldChar w:fldCharType="end"/>
      </w:r>
    </w:p>
    <w:p w14:paraId="6BB8F461" w14:textId="77777777" w:rsidR="00A7670B" w:rsidRDefault="00A7670B">
      <w:pPr>
        <w:pStyle w:val="TDC3"/>
        <w:tabs>
          <w:tab w:val="right" w:leader="dot" w:pos="8375"/>
        </w:tabs>
        <w:rPr>
          <w:noProof/>
          <w:sz w:val="24"/>
          <w:szCs w:val="24"/>
          <w:lang w:val="en-US" w:eastAsia="ja-JP"/>
        </w:rPr>
      </w:pPr>
      <w:r w:rsidRPr="00291520">
        <w:rPr>
          <w:rFonts w:cstheme="majorBidi"/>
          <w:b/>
          <w:iCs/>
          <w:noProof/>
        </w:rPr>
        <w:t>Fuente: Propia</w:t>
      </w:r>
      <w:r>
        <w:rPr>
          <w:noProof/>
        </w:rPr>
        <w:tab/>
      </w:r>
      <w:r>
        <w:rPr>
          <w:noProof/>
        </w:rPr>
        <w:fldChar w:fldCharType="begin"/>
      </w:r>
      <w:r>
        <w:rPr>
          <w:noProof/>
        </w:rPr>
        <w:instrText xml:space="preserve"> PAGEREF _Toc277602473 \h </w:instrText>
      </w:r>
      <w:r>
        <w:rPr>
          <w:noProof/>
        </w:rPr>
      </w:r>
      <w:r>
        <w:rPr>
          <w:noProof/>
        </w:rPr>
        <w:fldChar w:fldCharType="separate"/>
      </w:r>
      <w:r>
        <w:rPr>
          <w:noProof/>
        </w:rPr>
        <w:t>196</w:t>
      </w:r>
      <w:r>
        <w:rPr>
          <w:noProof/>
        </w:rPr>
        <w:fldChar w:fldCharType="end"/>
      </w:r>
    </w:p>
    <w:p w14:paraId="318417CA" w14:textId="77777777" w:rsidR="00A7670B" w:rsidRDefault="00A7670B">
      <w:pPr>
        <w:pStyle w:val="TDC2"/>
        <w:tabs>
          <w:tab w:val="right" w:leader="dot" w:pos="8375"/>
        </w:tabs>
        <w:rPr>
          <w:b w:val="0"/>
          <w:noProof/>
          <w:sz w:val="24"/>
          <w:szCs w:val="24"/>
          <w:lang w:val="en-US" w:eastAsia="ja-JP"/>
        </w:rPr>
      </w:pPr>
      <w:r>
        <w:rPr>
          <w:noProof/>
        </w:rPr>
        <w:t>1.4 Pruebas</w:t>
      </w:r>
      <w:r>
        <w:rPr>
          <w:noProof/>
        </w:rPr>
        <w:tab/>
      </w:r>
      <w:r>
        <w:rPr>
          <w:noProof/>
        </w:rPr>
        <w:fldChar w:fldCharType="begin"/>
      </w:r>
      <w:r>
        <w:rPr>
          <w:noProof/>
        </w:rPr>
        <w:instrText xml:space="preserve"> PAGEREF _Toc277602474 \h </w:instrText>
      </w:r>
      <w:r>
        <w:rPr>
          <w:noProof/>
        </w:rPr>
      </w:r>
      <w:r>
        <w:rPr>
          <w:noProof/>
        </w:rPr>
        <w:fldChar w:fldCharType="separate"/>
      </w:r>
      <w:r>
        <w:rPr>
          <w:noProof/>
        </w:rPr>
        <w:t>200</w:t>
      </w:r>
      <w:r>
        <w:rPr>
          <w:noProof/>
        </w:rPr>
        <w:fldChar w:fldCharType="end"/>
      </w:r>
    </w:p>
    <w:p w14:paraId="33915F40" w14:textId="77777777" w:rsidR="00A7670B" w:rsidRDefault="00A7670B">
      <w:pPr>
        <w:pStyle w:val="TDC3"/>
        <w:tabs>
          <w:tab w:val="right" w:leader="dot" w:pos="8375"/>
        </w:tabs>
        <w:rPr>
          <w:noProof/>
          <w:sz w:val="24"/>
          <w:szCs w:val="24"/>
          <w:lang w:val="en-US" w:eastAsia="ja-JP"/>
        </w:rPr>
      </w:pPr>
      <w:r w:rsidRPr="00291520">
        <w:rPr>
          <w:b/>
          <w:noProof/>
        </w:rPr>
        <w:t>1.4.1 Pruebas Unitarias</w:t>
      </w:r>
      <w:r>
        <w:rPr>
          <w:noProof/>
        </w:rPr>
        <w:tab/>
      </w:r>
      <w:r>
        <w:rPr>
          <w:noProof/>
        </w:rPr>
        <w:fldChar w:fldCharType="begin"/>
      </w:r>
      <w:r>
        <w:rPr>
          <w:noProof/>
        </w:rPr>
        <w:instrText xml:space="preserve"> PAGEREF _Toc277602475 \h </w:instrText>
      </w:r>
      <w:r>
        <w:rPr>
          <w:noProof/>
        </w:rPr>
      </w:r>
      <w:r>
        <w:rPr>
          <w:noProof/>
        </w:rPr>
        <w:fldChar w:fldCharType="separate"/>
      </w:r>
      <w:r>
        <w:rPr>
          <w:noProof/>
        </w:rPr>
        <w:t>201</w:t>
      </w:r>
      <w:r>
        <w:rPr>
          <w:noProof/>
        </w:rPr>
        <w:fldChar w:fldCharType="end"/>
      </w:r>
    </w:p>
    <w:p w14:paraId="6AFFDCEF" w14:textId="77777777" w:rsidR="00A7670B" w:rsidRDefault="00A7670B">
      <w:pPr>
        <w:pStyle w:val="TDC3"/>
        <w:tabs>
          <w:tab w:val="right" w:leader="dot" w:pos="8375"/>
        </w:tabs>
        <w:rPr>
          <w:noProof/>
          <w:sz w:val="24"/>
          <w:szCs w:val="24"/>
          <w:lang w:val="en-US" w:eastAsia="ja-JP"/>
        </w:rPr>
      </w:pPr>
      <w:r w:rsidRPr="00291520">
        <w:rPr>
          <w:b/>
          <w:noProof/>
        </w:rPr>
        <w:t>1.4.2 Pruebas Unitarias para el Prototipo</w:t>
      </w:r>
      <w:r>
        <w:rPr>
          <w:noProof/>
        </w:rPr>
        <w:tab/>
      </w:r>
      <w:r>
        <w:rPr>
          <w:noProof/>
        </w:rPr>
        <w:fldChar w:fldCharType="begin"/>
      </w:r>
      <w:r>
        <w:rPr>
          <w:noProof/>
        </w:rPr>
        <w:instrText xml:space="preserve"> PAGEREF _Toc277602476 \h </w:instrText>
      </w:r>
      <w:r>
        <w:rPr>
          <w:noProof/>
        </w:rPr>
      </w:r>
      <w:r>
        <w:rPr>
          <w:noProof/>
        </w:rPr>
        <w:fldChar w:fldCharType="separate"/>
      </w:r>
      <w:r>
        <w:rPr>
          <w:noProof/>
        </w:rPr>
        <w:t>202</w:t>
      </w:r>
      <w:r>
        <w:rPr>
          <w:noProof/>
        </w:rPr>
        <w:fldChar w:fldCharType="end"/>
      </w:r>
    </w:p>
    <w:p w14:paraId="74CBAFFC" w14:textId="77777777" w:rsidR="00A7670B" w:rsidRDefault="00A7670B">
      <w:pPr>
        <w:pStyle w:val="TDC3"/>
        <w:tabs>
          <w:tab w:val="right" w:leader="dot" w:pos="8375"/>
        </w:tabs>
        <w:rPr>
          <w:noProof/>
          <w:sz w:val="24"/>
          <w:szCs w:val="24"/>
          <w:lang w:val="en-US" w:eastAsia="ja-JP"/>
        </w:rPr>
      </w:pPr>
      <w:r w:rsidRPr="00291520">
        <w:rPr>
          <w:b/>
          <w:noProof/>
        </w:rPr>
        <w:t>1.4.3 Pruebas Funcionales del Prototipo</w:t>
      </w:r>
      <w:r>
        <w:rPr>
          <w:noProof/>
        </w:rPr>
        <w:tab/>
      </w:r>
      <w:r>
        <w:rPr>
          <w:noProof/>
        </w:rPr>
        <w:fldChar w:fldCharType="begin"/>
      </w:r>
      <w:r>
        <w:rPr>
          <w:noProof/>
        </w:rPr>
        <w:instrText xml:space="preserve"> PAGEREF _Toc277602477 \h </w:instrText>
      </w:r>
      <w:r>
        <w:rPr>
          <w:noProof/>
        </w:rPr>
      </w:r>
      <w:r>
        <w:rPr>
          <w:noProof/>
        </w:rPr>
        <w:fldChar w:fldCharType="separate"/>
      </w:r>
      <w:r>
        <w:rPr>
          <w:noProof/>
        </w:rPr>
        <w:t>204</w:t>
      </w:r>
      <w:r>
        <w:rPr>
          <w:noProof/>
        </w:rPr>
        <w:fldChar w:fldCharType="end"/>
      </w:r>
    </w:p>
    <w:p w14:paraId="452B5DCB" w14:textId="77777777" w:rsidR="00A7670B" w:rsidRDefault="00A7670B">
      <w:pPr>
        <w:pStyle w:val="TDC3"/>
        <w:tabs>
          <w:tab w:val="right" w:leader="dot" w:pos="8375"/>
        </w:tabs>
        <w:rPr>
          <w:noProof/>
          <w:sz w:val="24"/>
          <w:szCs w:val="24"/>
          <w:lang w:val="en-US" w:eastAsia="ja-JP"/>
        </w:rPr>
      </w:pPr>
      <w:r w:rsidRPr="00291520">
        <w:rPr>
          <w:b/>
          <w:noProof/>
        </w:rPr>
        <w:t>1.4.3.4 Detección de Vulnerabilidades de Secuencia de Comandos entre Páginas</w:t>
      </w:r>
      <w:r>
        <w:rPr>
          <w:noProof/>
        </w:rPr>
        <w:tab/>
      </w:r>
      <w:r>
        <w:rPr>
          <w:noProof/>
        </w:rPr>
        <w:fldChar w:fldCharType="begin"/>
      </w:r>
      <w:r>
        <w:rPr>
          <w:noProof/>
        </w:rPr>
        <w:instrText xml:space="preserve"> PAGEREF _Toc277602478 \h </w:instrText>
      </w:r>
      <w:r>
        <w:rPr>
          <w:noProof/>
        </w:rPr>
      </w:r>
      <w:r>
        <w:rPr>
          <w:noProof/>
        </w:rPr>
        <w:fldChar w:fldCharType="separate"/>
      </w:r>
      <w:r>
        <w:rPr>
          <w:noProof/>
        </w:rPr>
        <w:t>207</w:t>
      </w:r>
      <w:r>
        <w:rPr>
          <w:noProof/>
        </w:rPr>
        <w:fldChar w:fldCharType="end"/>
      </w:r>
    </w:p>
    <w:p w14:paraId="2BBA0957" w14:textId="77777777" w:rsidR="00A7670B" w:rsidRDefault="00A7670B">
      <w:pPr>
        <w:pStyle w:val="TDC3"/>
        <w:tabs>
          <w:tab w:val="right" w:leader="dot" w:pos="8375"/>
        </w:tabs>
        <w:rPr>
          <w:noProof/>
          <w:sz w:val="24"/>
          <w:szCs w:val="24"/>
          <w:lang w:val="en-US" w:eastAsia="ja-JP"/>
        </w:rPr>
      </w:pPr>
      <w:r w:rsidRPr="00291520">
        <w:rPr>
          <w:b/>
          <w:noProof/>
        </w:rPr>
        <w:t>1.4.3.5 Detección de Vulnerabilidades de Inyección de SQL</w:t>
      </w:r>
      <w:r>
        <w:rPr>
          <w:noProof/>
        </w:rPr>
        <w:tab/>
      </w:r>
      <w:r>
        <w:rPr>
          <w:noProof/>
        </w:rPr>
        <w:fldChar w:fldCharType="begin"/>
      </w:r>
      <w:r>
        <w:rPr>
          <w:noProof/>
        </w:rPr>
        <w:instrText xml:space="preserve"> PAGEREF _Toc277602479 \h </w:instrText>
      </w:r>
      <w:r>
        <w:rPr>
          <w:noProof/>
        </w:rPr>
      </w:r>
      <w:r>
        <w:rPr>
          <w:noProof/>
        </w:rPr>
        <w:fldChar w:fldCharType="separate"/>
      </w:r>
      <w:r>
        <w:rPr>
          <w:noProof/>
        </w:rPr>
        <w:t>208</w:t>
      </w:r>
      <w:r>
        <w:rPr>
          <w:noProof/>
        </w:rPr>
        <w:fldChar w:fldCharType="end"/>
      </w:r>
    </w:p>
    <w:p w14:paraId="1B052B38" w14:textId="77777777" w:rsidR="00A7670B" w:rsidRDefault="00A7670B">
      <w:pPr>
        <w:pStyle w:val="TDC3"/>
        <w:tabs>
          <w:tab w:val="right" w:leader="dot" w:pos="8375"/>
        </w:tabs>
        <w:rPr>
          <w:noProof/>
          <w:sz w:val="24"/>
          <w:szCs w:val="24"/>
          <w:lang w:val="en-US" w:eastAsia="ja-JP"/>
        </w:rPr>
      </w:pPr>
      <w:r w:rsidRPr="00291520">
        <w:rPr>
          <w:b/>
          <w:noProof/>
        </w:rPr>
        <w:t>1.4.3.6 Detección de Vulnerabilidades de Autenticación Rota y Manejo de Sesiones</w:t>
      </w:r>
      <w:r>
        <w:rPr>
          <w:noProof/>
        </w:rPr>
        <w:tab/>
      </w:r>
      <w:r>
        <w:rPr>
          <w:noProof/>
        </w:rPr>
        <w:fldChar w:fldCharType="begin"/>
      </w:r>
      <w:r>
        <w:rPr>
          <w:noProof/>
        </w:rPr>
        <w:instrText xml:space="preserve"> PAGEREF _Toc277602480 \h </w:instrText>
      </w:r>
      <w:r>
        <w:rPr>
          <w:noProof/>
        </w:rPr>
      </w:r>
      <w:r>
        <w:rPr>
          <w:noProof/>
        </w:rPr>
        <w:fldChar w:fldCharType="separate"/>
      </w:r>
      <w:r>
        <w:rPr>
          <w:noProof/>
        </w:rPr>
        <w:t>210</w:t>
      </w:r>
      <w:r>
        <w:rPr>
          <w:noProof/>
        </w:rPr>
        <w:fldChar w:fldCharType="end"/>
      </w:r>
    </w:p>
    <w:p w14:paraId="3057CA4D" w14:textId="77777777" w:rsidR="00A7670B" w:rsidRDefault="00A7670B">
      <w:pPr>
        <w:pStyle w:val="TDC3"/>
        <w:tabs>
          <w:tab w:val="right" w:leader="dot" w:pos="8375"/>
        </w:tabs>
        <w:rPr>
          <w:noProof/>
          <w:sz w:val="24"/>
          <w:szCs w:val="24"/>
          <w:lang w:val="en-US" w:eastAsia="ja-JP"/>
        </w:rPr>
      </w:pPr>
      <w:r w:rsidRPr="00291520">
        <w:rPr>
          <w:b/>
          <w:noProof/>
        </w:rPr>
        <w:t>1.4.3.7 Detección de Vulnerabilidades de Exposición de datos Sensibles</w:t>
      </w:r>
      <w:r>
        <w:rPr>
          <w:noProof/>
        </w:rPr>
        <w:tab/>
      </w:r>
      <w:r>
        <w:rPr>
          <w:noProof/>
        </w:rPr>
        <w:fldChar w:fldCharType="begin"/>
      </w:r>
      <w:r>
        <w:rPr>
          <w:noProof/>
        </w:rPr>
        <w:instrText xml:space="preserve"> PAGEREF _Toc277602481 \h </w:instrText>
      </w:r>
      <w:r>
        <w:rPr>
          <w:noProof/>
        </w:rPr>
      </w:r>
      <w:r>
        <w:rPr>
          <w:noProof/>
        </w:rPr>
        <w:fldChar w:fldCharType="separate"/>
      </w:r>
      <w:r>
        <w:rPr>
          <w:noProof/>
        </w:rPr>
        <w:t>212</w:t>
      </w:r>
      <w:r>
        <w:rPr>
          <w:noProof/>
        </w:rPr>
        <w:fldChar w:fldCharType="end"/>
      </w:r>
    </w:p>
    <w:p w14:paraId="32F8C656" w14:textId="77777777" w:rsidR="00A7670B" w:rsidRDefault="00A7670B">
      <w:pPr>
        <w:pStyle w:val="TDC3"/>
        <w:tabs>
          <w:tab w:val="right" w:leader="dot" w:pos="8375"/>
        </w:tabs>
        <w:rPr>
          <w:noProof/>
          <w:sz w:val="24"/>
          <w:szCs w:val="24"/>
          <w:lang w:val="en-US" w:eastAsia="ja-JP"/>
        </w:rPr>
      </w:pPr>
      <w:r w:rsidRPr="00291520">
        <w:rPr>
          <w:b/>
          <w:noProof/>
        </w:rPr>
        <w:t>1.4.3.8 Detección de Vulnerabilidades de Configuración Incorrecta de Seguridad.</w:t>
      </w:r>
      <w:r>
        <w:rPr>
          <w:noProof/>
        </w:rPr>
        <w:tab/>
      </w:r>
      <w:r>
        <w:rPr>
          <w:noProof/>
        </w:rPr>
        <w:fldChar w:fldCharType="begin"/>
      </w:r>
      <w:r>
        <w:rPr>
          <w:noProof/>
        </w:rPr>
        <w:instrText xml:space="preserve"> PAGEREF _Toc277602482 \h </w:instrText>
      </w:r>
      <w:r>
        <w:rPr>
          <w:noProof/>
        </w:rPr>
      </w:r>
      <w:r>
        <w:rPr>
          <w:noProof/>
        </w:rPr>
        <w:fldChar w:fldCharType="separate"/>
      </w:r>
      <w:r>
        <w:rPr>
          <w:noProof/>
        </w:rPr>
        <w:t>213</w:t>
      </w:r>
      <w:r>
        <w:rPr>
          <w:noProof/>
        </w:rPr>
        <w:fldChar w:fldCharType="end"/>
      </w:r>
    </w:p>
    <w:p w14:paraId="0CDDAD55" w14:textId="77777777" w:rsidR="00A7670B" w:rsidRDefault="00A7670B">
      <w:pPr>
        <w:pStyle w:val="TDC1"/>
        <w:tabs>
          <w:tab w:val="right" w:leader="dot" w:pos="8375"/>
        </w:tabs>
        <w:rPr>
          <w:b w:val="0"/>
          <w:noProof/>
          <w:lang w:val="en-US" w:eastAsia="ja-JP"/>
        </w:rPr>
      </w:pPr>
      <w:r>
        <w:rPr>
          <w:noProof/>
        </w:rPr>
        <w:t>2. INTERPRETACIÓN DE RESULTADOS</w:t>
      </w:r>
      <w:r>
        <w:rPr>
          <w:noProof/>
        </w:rPr>
        <w:tab/>
      </w:r>
      <w:r>
        <w:rPr>
          <w:noProof/>
        </w:rPr>
        <w:fldChar w:fldCharType="begin"/>
      </w:r>
      <w:r>
        <w:rPr>
          <w:noProof/>
        </w:rPr>
        <w:instrText xml:space="preserve"> PAGEREF _Toc277602483 \h </w:instrText>
      </w:r>
      <w:r>
        <w:rPr>
          <w:noProof/>
        </w:rPr>
      </w:r>
      <w:r>
        <w:rPr>
          <w:noProof/>
        </w:rPr>
        <w:fldChar w:fldCharType="separate"/>
      </w:r>
      <w:r>
        <w:rPr>
          <w:noProof/>
        </w:rPr>
        <w:t>215</w:t>
      </w:r>
      <w:r>
        <w:rPr>
          <w:noProof/>
        </w:rPr>
        <w:fldChar w:fldCharType="end"/>
      </w:r>
    </w:p>
    <w:p w14:paraId="2F4F526C" w14:textId="77777777" w:rsidR="00A7670B" w:rsidRDefault="00A7670B">
      <w:pPr>
        <w:pStyle w:val="TDC2"/>
        <w:tabs>
          <w:tab w:val="right" w:leader="dot" w:pos="8375"/>
        </w:tabs>
        <w:rPr>
          <w:b w:val="0"/>
          <w:noProof/>
          <w:sz w:val="24"/>
          <w:szCs w:val="24"/>
          <w:lang w:val="en-US" w:eastAsia="ja-JP"/>
        </w:rPr>
      </w:pPr>
      <w:r>
        <w:rPr>
          <w:noProof/>
        </w:rPr>
        <w:t>2.1 Observación como instrumento de análisis.</w:t>
      </w:r>
      <w:r>
        <w:rPr>
          <w:noProof/>
        </w:rPr>
        <w:tab/>
      </w:r>
      <w:r>
        <w:rPr>
          <w:noProof/>
        </w:rPr>
        <w:fldChar w:fldCharType="begin"/>
      </w:r>
      <w:r>
        <w:rPr>
          <w:noProof/>
        </w:rPr>
        <w:instrText xml:space="preserve"> PAGEREF _Toc277602484 \h </w:instrText>
      </w:r>
      <w:r>
        <w:rPr>
          <w:noProof/>
        </w:rPr>
      </w:r>
      <w:r>
        <w:rPr>
          <w:noProof/>
        </w:rPr>
        <w:fldChar w:fldCharType="separate"/>
      </w:r>
      <w:r>
        <w:rPr>
          <w:noProof/>
        </w:rPr>
        <w:t>215</w:t>
      </w:r>
      <w:r>
        <w:rPr>
          <w:noProof/>
        </w:rPr>
        <w:fldChar w:fldCharType="end"/>
      </w:r>
    </w:p>
    <w:p w14:paraId="1119CA16" w14:textId="77777777" w:rsidR="00A7670B" w:rsidRDefault="00A7670B">
      <w:pPr>
        <w:pStyle w:val="TDC3"/>
        <w:tabs>
          <w:tab w:val="right" w:leader="dot" w:pos="8375"/>
        </w:tabs>
        <w:rPr>
          <w:noProof/>
          <w:sz w:val="24"/>
          <w:szCs w:val="24"/>
          <w:lang w:val="en-US" w:eastAsia="ja-JP"/>
        </w:rPr>
      </w:pPr>
      <w:r w:rsidRPr="00291520">
        <w:rPr>
          <w:b/>
          <w:noProof/>
        </w:rPr>
        <w:t>2.1.1 Observación del estado de la seguridad.</w:t>
      </w:r>
      <w:r>
        <w:rPr>
          <w:noProof/>
        </w:rPr>
        <w:tab/>
      </w:r>
      <w:r>
        <w:rPr>
          <w:noProof/>
        </w:rPr>
        <w:fldChar w:fldCharType="begin"/>
      </w:r>
      <w:r>
        <w:rPr>
          <w:noProof/>
        </w:rPr>
        <w:instrText xml:space="preserve"> PAGEREF _Toc277602485 \h </w:instrText>
      </w:r>
      <w:r>
        <w:rPr>
          <w:noProof/>
        </w:rPr>
      </w:r>
      <w:r>
        <w:rPr>
          <w:noProof/>
        </w:rPr>
        <w:fldChar w:fldCharType="separate"/>
      </w:r>
      <w:r>
        <w:rPr>
          <w:noProof/>
        </w:rPr>
        <w:t>218</w:t>
      </w:r>
      <w:r>
        <w:rPr>
          <w:noProof/>
        </w:rPr>
        <w:fldChar w:fldCharType="end"/>
      </w:r>
    </w:p>
    <w:p w14:paraId="256A6118" w14:textId="77777777" w:rsidR="00A7670B" w:rsidRDefault="00A7670B">
      <w:pPr>
        <w:pStyle w:val="TDC2"/>
        <w:tabs>
          <w:tab w:val="right" w:leader="dot" w:pos="8375"/>
        </w:tabs>
        <w:rPr>
          <w:b w:val="0"/>
          <w:noProof/>
          <w:sz w:val="24"/>
          <w:szCs w:val="24"/>
          <w:lang w:val="en-US" w:eastAsia="ja-JP"/>
        </w:rPr>
      </w:pPr>
      <w:r>
        <w:rPr>
          <w:noProof/>
        </w:rPr>
        <w:t>2.2 Resultados de la encuesta</w:t>
      </w:r>
      <w:r>
        <w:rPr>
          <w:noProof/>
        </w:rPr>
        <w:tab/>
      </w:r>
      <w:r>
        <w:rPr>
          <w:noProof/>
        </w:rPr>
        <w:fldChar w:fldCharType="begin"/>
      </w:r>
      <w:r>
        <w:rPr>
          <w:noProof/>
        </w:rPr>
        <w:instrText xml:space="preserve"> PAGEREF _Toc277602486 \h </w:instrText>
      </w:r>
      <w:r>
        <w:rPr>
          <w:noProof/>
        </w:rPr>
      </w:r>
      <w:r>
        <w:rPr>
          <w:noProof/>
        </w:rPr>
        <w:fldChar w:fldCharType="separate"/>
      </w:r>
      <w:r>
        <w:rPr>
          <w:noProof/>
        </w:rPr>
        <w:t>220</w:t>
      </w:r>
      <w:r>
        <w:rPr>
          <w:noProof/>
        </w:rPr>
        <w:fldChar w:fldCharType="end"/>
      </w:r>
    </w:p>
    <w:p w14:paraId="7D1BAAE9" w14:textId="77777777" w:rsidR="00A7670B" w:rsidRDefault="00A7670B">
      <w:pPr>
        <w:pStyle w:val="TDC3"/>
        <w:tabs>
          <w:tab w:val="right" w:leader="dot" w:pos="8375"/>
        </w:tabs>
        <w:rPr>
          <w:noProof/>
          <w:sz w:val="24"/>
          <w:szCs w:val="24"/>
          <w:lang w:val="en-US" w:eastAsia="ja-JP"/>
        </w:rPr>
      </w:pPr>
      <w:r w:rsidRPr="00291520">
        <w:rPr>
          <w:b/>
          <w:noProof/>
        </w:rPr>
        <w:t>2.2.1 Pregunta 1</w:t>
      </w:r>
      <w:r>
        <w:rPr>
          <w:noProof/>
        </w:rPr>
        <w:tab/>
      </w:r>
      <w:r>
        <w:rPr>
          <w:noProof/>
        </w:rPr>
        <w:fldChar w:fldCharType="begin"/>
      </w:r>
      <w:r>
        <w:rPr>
          <w:noProof/>
        </w:rPr>
        <w:instrText xml:space="preserve"> PAGEREF _Toc277602487 \h </w:instrText>
      </w:r>
      <w:r>
        <w:rPr>
          <w:noProof/>
        </w:rPr>
      </w:r>
      <w:r>
        <w:rPr>
          <w:noProof/>
        </w:rPr>
        <w:fldChar w:fldCharType="separate"/>
      </w:r>
      <w:r>
        <w:rPr>
          <w:noProof/>
        </w:rPr>
        <w:t>220</w:t>
      </w:r>
      <w:r>
        <w:rPr>
          <w:noProof/>
        </w:rPr>
        <w:fldChar w:fldCharType="end"/>
      </w:r>
    </w:p>
    <w:p w14:paraId="29789AA4" w14:textId="77777777" w:rsidR="00A7670B" w:rsidRDefault="00A7670B">
      <w:pPr>
        <w:pStyle w:val="TDC3"/>
        <w:tabs>
          <w:tab w:val="right" w:leader="dot" w:pos="8375"/>
        </w:tabs>
        <w:rPr>
          <w:noProof/>
          <w:sz w:val="24"/>
          <w:szCs w:val="24"/>
          <w:lang w:val="en-US" w:eastAsia="ja-JP"/>
        </w:rPr>
      </w:pPr>
      <w:r w:rsidRPr="00291520">
        <w:rPr>
          <w:b/>
          <w:noProof/>
        </w:rPr>
        <w:t>2.2.2 Pregunta 2</w:t>
      </w:r>
      <w:r>
        <w:rPr>
          <w:noProof/>
        </w:rPr>
        <w:tab/>
      </w:r>
      <w:r>
        <w:rPr>
          <w:noProof/>
        </w:rPr>
        <w:fldChar w:fldCharType="begin"/>
      </w:r>
      <w:r>
        <w:rPr>
          <w:noProof/>
        </w:rPr>
        <w:instrText xml:space="preserve"> PAGEREF _Toc277602488 \h </w:instrText>
      </w:r>
      <w:r>
        <w:rPr>
          <w:noProof/>
        </w:rPr>
      </w:r>
      <w:r>
        <w:rPr>
          <w:noProof/>
        </w:rPr>
        <w:fldChar w:fldCharType="separate"/>
      </w:r>
      <w:r>
        <w:rPr>
          <w:noProof/>
        </w:rPr>
        <w:t>221</w:t>
      </w:r>
      <w:r>
        <w:rPr>
          <w:noProof/>
        </w:rPr>
        <w:fldChar w:fldCharType="end"/>
      </w:r>
    </w:p>
    <w:p w14:paraId="12D151EF" w14:textId="77777777" w:rsidR="00A7670B" w:rsidRDefault="00A7670B">
      <w:pPr>
        <w:pStyle w:val="TDC3"/>
        <w:tabs>
          <w:tab w:val="right" w:leader="dot" w:pos="8375"/>
        </w:tabs>
        <w:rPr>
          <w:noProof/>
          <w:sz w:val="24"/>
          <w:szCs w:val="24"/>
          <w:lang w:val="en-US" w:eastAsia="ja-JP"/>
        </w:rPr>
      </w:pPr>
      <w:r w:rsidRPr="00291520">
        <w:rPr>
          <w:b/>
          <w:noProof/>
        </w:rPr>
        <w:t>2.2.3 Pregunta 3</w:t>
      </w:r>
      <w:r>
        <w:rPr>
          <w:noProof/>
        </w:rPr>
        <w:tab/>
      </w:r>
      <w:r>
        <w:rPr>
          <w:noProof/>
        </w:rPr>
        <w:fldChar w:fldCharType="begin"/>
      </w:r>
      <w:r>
        <w:rPr>
          <w:noProof/>
        </w:rPr>
        <w:instrText xml:space="preserve"> PAGEREF _Toc277602489 \h </w:instrText>
      </w:r>
      <w:r>
        <w:rPr>
          <w:noProof/>
        </w:rPr>
      </w:r>
      <w:r>
        <w:rPr>
          <w:noProof/>
        </w:rPr>
        <w:fldChar w:fldCharType="separate"/>
      </w:r>
      <w:r>
        <w:rPr>
          <w:noProof/>
        </w:rPr>
        <w:t>223</w:t>
      </w:r>
      <w:r>
        <w:rPr>
          <w:noProof/>
        </w:rPr>
        <w:fldChar w:fldCharType="end"/>
      </w:r>
    </w:p>
    <w:p w14:paraId="0340F4D3" w14:textId="77777777" w:rsidR="00A7670B" w:rsidRDefault="00A7670B">
      <w:pPr>
        <w:pStyle w:val="TDC3"/>
        <w:tabs>
          <w:tab w:val="right" w:leader="dot" w:pos="8375"/>
        </w:tabs>
        <w:rPr>
          <w:noProof/>
          <w:sz w:val="24"/>
          <w:szCs w:val="24"/>
          <w:lang w:val="en-US" w:eastAsia="ja-JP"/>
        </w:rPr>
      </w:pPr>
      <w:r w:rsidRPr="00291520">
        <w:rPr>
          <w:b/>
          <w:noProof/>
        </w:rPr>
        <w:t>2.2.4 Pregunta 4</w:t>
      </w:r>
      <w:r>
        <w:rPr>
          <w:noProof/>
        </w:rPr>
        <w:tab/>
      </w:r>
      <w:r>
        <w:rPr>
          <w:noProof/>
        </w:rPr>
        <w:fldChar w:fldCharType="begin"/>
      </w:r>
      <w:r>
        <w:rPr>
          <w:noProof/>
        </w:rPr>
        <w:instrText xml:space="preserve"> PAGEREF _Toc277602490 \h </w:instrText>
      </w:r>
      <w:r>
        <w:rPr>
          <w:noProof/>
        </w:rPr>
      </w:r>
      <w:r>
        <w:rPr>
          <w:noProof/>
        </w:rPr>
        <w:fldChar w:fldCharType="separate"/>
      </w:r>
      <w:r>
        <w:rPr>
          <w:noProof/>
        </w:rPr>
        <w:t>225</w:t>
      </w:r>
      <w:r>
        <w:rPr>
          <w:noProof/>
        </w:rPr>
        <w:fldChar w:fldCharType="end"/>
      </w:r>
    </w:p>
    <w:p w14:paraId="6DFD0290" w14:textId="77777777" w:rsidR="00A7670B" w:rsidRDefault="00A7670B">
      <w:pPr>
        <w:pStyle w:val="TDC3"/>
        <w:tabs>
          <w:tab w:val="right" w:leader="dot" w:pos="8375"/>
        </w:tabs>
        <w:rPr>
          <w:noProof/>
          <w:sz w:val="24"/>
          <w:szCs w:val="24"/>
          <w:lang w:val="en-US" w:eastAsia="ja-JP"/>
        </w:rPr>
      </w:pPr>
      <w:r w:rsidRPr="00291520">
        <w:rPr>
          <w:b/>
          <w:noProof/>
        </w:rPr>
        <w:t>2.2.5 Pregunta 5</w:t>
      </w:r>
      <w:r>
        <w:rPr>
          <w:noProof/>
        </w:rPr>
        <w:tab/>
      </w:r>
      <w:r>
        <w:rPr>
          <w:noProof/>
        </w:rPr>
        <w:fldChar w:fldCharType="begin"/>
      </w:r>
      <w:r>
        <w:rPr>
          <w:noProof/>
        </w:rPr>
        <w:instrText xml:space="preserve"> PAGEREF _Toc277602491 \h </w:instrText>
      </w:r>
      <w:r>
        <w:rPr>
          <w:noProof/>
        </w:rPr>
      </w:r>
      <w:r>
        <w:rPr>
          <w:noProof/>
        </w:rPr>
        <w:fldChar w:fldCharType="separate"/>
      </w:r>
      <w:r>
        <w:rPr>
          <w:noProof/>
        </w:rPr>
        <w:t>225</w:t>
      </w:r>
      <w:r>
        <w:rPr>
          <w:noProof/>
        </w:rPr>
        <w:fldChar w:fldCharType="end"/>
      </w:r>
    </w:p>
    <w:p w14:paraId="1E584C32" w14:textId="77777777" w:rsidR="00A7670B" w:rsidRDefault="00A7670B">
      <w:pPr>
        <w:pStyle w:val="TDC3"/>
        <w:tabs>
          <w:tab w:val="right" w:leader="dot" w:pos="8375"/>
        </w:tabs>
        <w:rPr>
          <w:noProof/>
          <w:sz w:val="24"/>
          <w:szCs w:val="24"/>
          <w:lang w:val="en-US" w:eastAsia="ja-JP"/>
        </w:rPr>
      </w:pPr>
      <w:r w:rsidRPr="00291520">
        <w:rPr>
          <w:b/>
          <w:noProof/>
        </w:rPr>
        <w:t>2.2.6 Pregunta 6</w:t>
      </w:r>
      <w:r>
        <w:rPr>
          <w:noProof/>
        </w:rPr>
        <w:tab/>
      </w:r>
      <w:r>
        <w:rPr>
          <w:noProof/>
        </w:rPr>
        <w:fldChar w:fldCharType="begin"/>
      </w:r>
      <w:r>
        <w:rPr>
          <w:noProof/>
        </w:rPr>
        <w:instrText xml:space="preserve"> PAGEREF _Toc277602492 \h </w:instrText>
      </w:r>
      <w:r>
        <w:rPr>
          <w:noProof/>
        </w:rPr>
      </w:r>
      <w:r>
        <w:rPr>
          <w:noProof/>
        </w:rPr>
        <w:fldChar w:fldCharType="separate"/>
      </w:r>
      <w:r>
        <w:rPr>
          <w:noProof/>
        </w:rPr>
        <w:t>226</w:t>
      </w:r>
      <w:r>
        <w:rPr>
          <w:noProof/>
        </w:rPr>
        <w:fldChar w:fldCharType="end"/>
      </w:r>
    </w:p>
    <w:p w14:paraId="3C6FEAB6" w14:textId="77777777" w:rsidR="00A7670B" w:rsidRDefault="00A7670B">
      <w:pPr>
        <w:pStyle w:val="TDC3"/>
        <w:tabs>
          <w:tab w:val="right" w:leader="dot" w:pos="8375"/>
        </w:tabs>
        <w:rPr>
          <w:noProof/>
          <w:sz w:val="24"/>
          <w:szCs w:val="24"/>
          <w:lang w:val="en-US" w:eastAsia="ja-JP"/>
        </w:rPr>
      </w:pPr>
      <w:r w:rsidRPr="00291520">
        <w:rPr>
          <w:b/>
          <w:noProof/>
        </w:rPr>
        <w:lastRenderedPageBreak/>
        <w:t>2.2.7 Pregunta 7</w:t>
      </w:r>
      <w:r>
        <w:rPr>
          <w:noProof/>
        </w:rPr>
        <w:tab/>
      </w:r>
      <w:r>
        <w:rPr>
          <w:noProof/>
        </w:rPr>
        <w:fldChar w:fldCharType="begin"/>
      </w:r>
      <w:r>
        <w:rPr>
          <w:noProof/>
        </w:rPr>
        <w:instrText xml:space="preserve"> PAGEREF _Toc277602493 \h </w:instrText>
      </w:r>
      <w:r>
        <w:rPr>
          <w:noProof/>
        </w:rPr>
      </w:r>
      <w:r>
        <w:rPr>
          <w:noProof/>
        </w:rPr>
        <w:fldChar w:fldCharType="separate"/>
      </w:r>
      <w:r>
        <w:rPr>
          <w:noProof/>
        </w:rPr>
        <w:t>227</w:t>
      </w:r>
      <w:r>
        <w:rPr>
          <w:noProof/>
        </w:rPr>
        <w:fldChar w:fldCharType="end"/>
      </w:r>
    </w:p>
    <w:p w14:paraId="2C8C2C13" w14:textId="77777777" w:rsidR="00A7670B" w:rsidRDefault="00A7670B">
      <w:pPr>
        <w:pStyle w:val="TDC3"/>
        <w:tabs>
          <w:tab w:val="right" w:leader="dot" w:pos="8375"/>
        </w:tabs>
        <w:rPr>
          <w:noProof/>
          <w:sz w:val="24"/>
          <w:szCs w:val="24"/>
          <w:lang w:val="en-US" w:eastAsia="ja-JP"/>
        </w:rPr>
      </w:pPr>
      <w:r w:rsidRPr="00291520">
        <w:rPr>
          <w:b/>
          <w:noProof/>
        </w:rPr>
        <w:t>2.2.8 Pregunta 8</w:t>
      </w:r>
      <w:r>
        <w:rPr>
          <w:noProof/>
        </w:rPr>
        <w:tab/>
      </w:r>
      <w:r>
        <w:rPr>
          <w:noProof/>
        </w:rPr>
        <w:fldChar w:fldCharType="begin"/>
      </w:r>
      <w:r>
        <w:rPr>
          <w:noProof/>
        </w:rPr>
        <w:instrText xml:space="preserve"> PAGEREF _Toc277602494 \h </w:instrText>
      </w:r>
      <w:r>
        <w:rPr>
          <w:noProof/>
        </w:rPr>
      </w:r>
      <w:r>
        <w:rPr>
          <w:noProof/>
        </w:rPr>
        <w:fldChar w:fldCharType="separate"/>
      </w:r>
      <w:r>
        <w:rPr>
          <w:noProof/>
        </w:rPr>
        <w:t>227</w:t>
      </w:r>
      <w:r>
        <w:rPr>
          <w:noProof/>
        </w:rPr>
        <w:fldChar w:fldCharType="end"/>
      </w:r>
    </w:p>
    <w:p w14:paraId="18839438" w14:textId="77777777" w:rsidR="00A7670B" w:rsidRDefault="00A7670B">
      <w:pPr>
        <w:pStyle w:val="TDC3"/>
        <w:tabs>
          <w:tab w:val="right" w:leader="dot" w:pos="8375"/>
        </w:tabs>
        <w:rPr>
          <w:noProof/>
          <w:sz w:val="24"/>
          <w:szCs w:val="24"/>
          <w:lang w:val="en-US" w:eastAsia="ja-JP"/>
        </w:rPr>
      </w:pPr>
      <w:r w:rsidRPr="00291520">
        <w:rPr>
          <w:b/>
          <w:noProof/>
        </w:rPr>
        <w:t>2.2.9 Pregunta 9</w:t>
      </w:r>
      <w:r>
        <w:rPr>
          <w:noProof/>
        </w:rPr>
        <w:tab/>
      </w:r>
      <w:r>
        <w:rPr>
          <w:noProof/>
        </w:rPr>
        <w:fldChar w:fldCharType="begin"/>
      </w:r>
      <w:r>
        <w:rPr>
          <w:noProof/>
        </w:rPr>
        <w:instrText xml:space="preserve"> PAGEREF _Toc277602495 \h </w:instrText>
      </w:r>
      <w:r>
        <w:rPr>
          <w:noProof/>
        </w:rPr>
      </w:r>
      <w:r>
        <w:rPr>
          <w:noProof/>
        </w:rPr>
        <w:fldChar w:fldCharType="separate"/>
      </w:r>
      <w:r>
        <w:rPr>
          <w:noProof/>
        </w:rPr>
        <w:t>228</w:t>
      </w:r>
      <w:r>
        <w:rPr>
          <w:noProof/>
        </w:rPr>
        <w:fldChar w:fldCharType="end"/>
      </w:r>
    </w:p>
    <w:p w14:paraId="0AD9EE7B" w14:textId="77777777" w:rsidR="00A7670B" w:rsidRDefault="00A7670B">
      <w:pPr>
        <w:pStyle w:val="TDC3"/>
        <w:tabs>
          <w:tab w:val="right" w:leader="dot" w:pos="8375"/>
        </w:tabs>
        <w:rPr>
          <w:noProof/>
          <w:sz w:val="24"/>
          <w:szCs w:val="24"/>
          <w:lang w:val="en-US" w:eastAsia="ja-JP"/>
        </w:rPr>
      </w:pPr>
      <w:r w:rsidRPr="00291520">
        <w:rPr>
          <w:b/>
          <w:noProof/>
        </w:rPr>
        <w:t>2.2.10 Pregunta 10</w:t>
      </w:r>
      <w:r>
        <w:rPr>
          <w:noProof/>
        </w:rPr>
        <w:tab/>
      </w:r>
      <w:r>
        <w:rPr>
          <w:noProof/>
        </w:rPr>
        <w:fldChar w:fldCharType="begin"/>
      </w:r>
      <w:r>
        <w:rPr>
          <w:noProof/>
        </w:rPr>
        <w:instrText xml:space="preserve"> PAGEREF _Toc277602496 \h </w:instrText>
      </w:r>
      <w:r>
        <w:rPr>
          <w:noProof/>
        </w:rPr>
      </w:r>
      <w:r>
        <w:rPr>
          <w:noProof/>
        </w:rPr>
        <w:fldChar w:fldCharType="separate"/>
      </w:r>
      <w:r>
        <w:rPr>
          <w:noProof/>
        </w:rPr>
        <w:t>230</w:t>
      </w:r>
      <w:r>
        <w:rPr>
          <w:noProof/>
        </w:rPr>
        <w:fldChar w:fldCharType="end"/>
      </w:r>
    </w:p>
    <w:p w14:paraId="659E98C2" w14:textId="77777777" w:rsidR="00A7670B" w:rsidRDefault="00A7670B">
      <w:pPr>
        <w:pStyle w:val="TDC1"/>
        <w:tabs>
          <w:tab w:val="right" w:leader="dot" w:pos="8375"/>
        </w:tabs>
        <w:rPr>
          <w:b w:val="0"/>
          <w:noProof/>
          <w:lang w:val="en-US" w:eastAsia="ja-JP"/>
        </w:rPr>
      </w:pPr>
      <w:r>
        <w:rPr>
          <w:noProof/>
        </w:rPr>
        <w:t>3. Aportes</w:t>
      </w:r>
      <w:r>
        <w:rPr>
          <w:noProof/>
        </w:rPr>
        <w:tab/>
      </w:r>
      <w:r>
        <w:rPr>
          <w:noProof/>
        </w:rPr>
        <w:fldChar w:fldCharType="begin"/>
      </w:r>
      <w:r>
        <w:rPr>
          <w:noProof/>
        </w:rPr>
        <w:instrText xml:space="preserve"> PAGEREF _Toc277602497 \h </w:instrText>
      </w:r>
      <w:r>
        <w:rPr>
          <w:noProof/>
        </w:rPr>
      </w:r>
      <w:r>
        <w:rPr>
          <w:noProof/>
        </w:rPr>
        <w:fldChar w:fldCharType="separate"/>
      </w:r>
      <w:r>
        <w:rPr>
          <w:noProof/>
        </w:rPr>
        <w:t>231</w:t>
      </w:r>
      <w:r>
        <w:rPr>
          <w:noProof/>
        </w:rPr>
        <w:fldChar w:fldCharType="end"/>
      </w:r>
    </w:p>
    <w:p w14:paraId="10572D89" w14:textId="77777777" w:rsidR="00A7670B" w:rsidRDefault="00A7670B">
      <w:pPr>
        <w:pStyle w:val="TDC1"/>
        <w:tabs>
          <w:tab w:val="right" w:leader="dot" w:pos="8375"/>
        </w:tabs>
        <w:rPr>
          <w:b w:val="0"/>
          <w:noProof/>
          <w:lang w:val="en-US" w:eastAsia="ja-JP"/>
        </w:rPr>
      </w:pPr>
      <w:r>
        <w:rPr>
          <w:noProof/>
        </w:rPr>
        <w:t>CONCLUSIONES</w:t>
      </w:r>
      <w:r>
        <w:rPr>
          <w:noProof/>
        </w:rPr>
        <w:tab/>
      </w:r>
      <w:r>
        <w:rPr>
          <w:noProof/>
        </w:rPr>
        <w:fldChar w:fldCharType="begin"/>
      </w:r>
      <w:r>
        <w:rPr>
          <w:noProof/>
        </w:rPr>
        <w:instrText xml:space="preserve"> PAGEREF _Toc277602498 \h </w:instrText>
      </w:r>
      <w:r>
        <w:rPr>
          <w:noProof/>
        </w:rPr>
      </w:r>
      <w:r>
        <w:rPr>
          <w:noProof/>
        </w:rPr>
        <w:fldChar w:fldCharType="separate"/>
      </w:r>
      <w:r>
        <w:rPr>
          <w:noProof/>
        </w:rPr>
        <w:t>232</w:t>
      </w:r>
      <w:r>
        <w:rPr>
          <w:noProof/>
        </w:rPr>
        <w:fldChar w:fldCharType="end"/>
      </w:r>
    </w:p>
    <w:p w14:paraId="7B7A9930" w14:textId="77777777" w:rsidR="00A7670B" w:rsidRDefault="00A7670B">
      <w:pPr>
        <w:pStyle w:val="TDC1"/>
        <w:tabs>
          <w:tab w:val="right" w:leader="dot" w:pos="8375"/>
        </w:tabs>
        <w:rPr>
          <w:b w:val="0"/>
          <w:noProof/>
          <w:lang w:val="en-US" w:eastAsia="ja-JP"/>
        </w:rPr>
      </w:pPr>
      <w:r>
        <w:rPr>
          <w:noProof/>
        </w:rPr>
        <w:t>RECOMENDACIONES</w:t>
      </w:r>
      <w:r>
        <w:rPr>
          <w:noProof/>
        </w:rPr>
        <w:tab/>
      </w:r>
      <w:r>
        <w:rPr>
          <w:noProof/>
        </w:rPr>
        <w:fldChar w:fldCharType="begin"/>
      </w:r>
      <w:r>
        <w:rPr>
          <w:noProof/>
        </w:rPr>
        <w:instrText xml:space="preserve"> PAGEREF _Toc277602499 \h </w:instrText>
      </w:r>
      <w:r>
        <w:rPr>
          <w:noProof/>
        </w:rPr>
      </w:r>
      <w:r>
        <w:rPr>
          <w:noProof/>
        </w:rPr>
        <w:fldChar w:fldCharType="separate"/>
      </w:r>
      <w:r>
        <w:rPr>
          <w:noProof/>
        </w:rPr>
        <w:t>233</w:t>
      </w:r>
      <w:r>
        <w:rPr>
          <w:noProof/>
        </w:rPr>
        <w:fldChar w:fldCharType="end"/>
      </w:r>
    </w:p>
    <w:p w14:paraId="2953BE06" w14:textId="77777777" w:rsidR="00A7670B" w:rsidRDefault="00A7670B">
      <w:pPr>
        <w:pStyle w:val="TDC1"/>
        <w:tabs>
          <w:tab w:val="right" w:leader="dot" w:pos="8375"/>
        </w:tabs>
        <w:rPr>
          <w:b w:val="0"/>
          <w:noProof/>
          <w:lang w:val="en-US" w:eastAsia="ja-JP"/>
        </w:rPr>
      </w:pPr>
      <w:r>
        <w:rPr>
          <w:noProof/>
        </w:rPr>
        <w:t>BIBLIOGRAFÍA Y OTRAS FUENTES</w:t>
      </w:r>
      <w:r>
        <w:rPr>
          <w:noProof/>
        </w:rPr>
        <w:tab/>
      </w:r>
      <w:r>
        <w:rPr>
          <w:noProof/>
        </w:rPr>
        <w:fldChar w:fldCharType="begin"/>
      </w:r>
      <w:r>
        <w:rPr>
          <w:noProof/>
        </w:rPr>
        <w:instrText xml:space="preserve"> PAGEREF _Toc277602500 \h </w:instrText>
      </w:r>
      <w:r>
        <w:rPr>
          <w:noProof/>
        </w:rPr>
      </w:r>
      <w:r>
        <w:rPr>
          <w:noProof/>
        </w:rPr>
        <w:fldChar w:fldCharType="separate"/>
      </w:r>
      <w:r>
        <w:rPr>
          <w:noProof/>
        </w:rPr>
        <w:t>234</w:t>
      </w:r>
      <w:r>
        <w:rPr>
          <w:noProof/>
        </w:rPr>
        <w:fldChar w:fldCharType="end"/>
      </w:r>
    </w:p>
    <w:p w14:paraId="0CADC220" w14:textId="77777777" w:rsidR="00A7670B" w:rsidRDefault="00A7670B">
      <w:pPr>
        <w:pStyle w:val="TDC1"/>
        <w:tabs>
          <w:tab w:val="right" w:leader="dot" w:pos="8375"/>
        </w:tabs>
        <w:rPr>
          <w:b w:val="0"/>
          <w:noProof/>
          <w:lang w:val="en-US" w:eastAsia="ja-JP"/>
        </w:rPr>
      </w:pPr>
      <w:r>
        <w:rPr>
          <w:noProof/>
        </w:rPr>
        <w:t>ANEXOS</w:t>
      </w:r>
      <w:r>
        <w:rPr>
          <w:noProof/>
        </w:rPr>
        <w:tab/>
      </w:r>
      <w:r>
        <w:rPr>
          <w:noProof/>
        </w:rPr>
        <w:fldChar w:fldCharType="begin"/>
      </w:r>
      <w:r>
        <w:rPr>
          <w:noProof/>
        </w:rPr>
        <w:instrText xml:space="preserve"> PAGEREF _Toc277602501 \h </w:instrText>
      </w:r>
      <w:r>
        <w:rPr>
          <w:noProof/>
        </w:rPr>
      </w:r>
      <w:r>
        <w:rPr>
          <w:noProof/>
        </w:rPr>
        <w:fldChar w:fldCharType="separate"/>
      </w:r>
      <w:r>
        <w:rPr>
          <w:noProof/>
        </w:rPr>
        <w:t>239</w:t>
      </w:r>
      <w:r>
        <w:rPr>
          <w:noProof/>
        </w:rPr>
        <w:fldChar w:fldCharType="end"/>
      </w:r>
    </w:p>
    <w:p w14:paraId="0F60ED46" w14:textId="77777777" w:rsidR="006825AC" w:rsidRDefault="00ED2205" w:rsidP="00EF58EE">
      <w:r>
        <w:fldChar w:fldCharType="end"/>
      </w:r>
    </w:p>
    <w:p w14:paraId="147B50BA" w14:textId="77777777" w:rsidR="00816E44" w:rsidRDefault="00816E44" w:rsidP="00EF58EE"/>
    <w:p w14:paraId="59D4AF2F" w14:textId="77777777" w:rsidR="00816E44" w:rsidRDefault="00816E44" w:rsidP="00EF58EE"/>
    <w:p w14:paraId="4F518014" w14:textId="77777777" w:rsidR="00816E44" w:rsidRDefault="00816E44" w:rsidP="00EF58EE"/>
    <w:p w14:paraId="04AB6F96" w14:textId="77777777" w:rsidR="00816E44" w:rsidRDefault="00816E44" w:rsidP="00EF58EE"/>
    <w:p w14:paraId="1FB48B53" w14:textId="77777777" w:rsidR="00A7670B" w:rsidRDefault="00A7670B" w:rsidP="00EF58EE"/>
    <w:p w14:paraId="535CF760" w14:textId="77777777" w:rsidR="00A7670B" w:rsidRDefault="00A7670B" w:rsidP="00EF58EE"/>
    <w:p w14:paraId="308B0EB8" w14:textId="77777777" w:rsidR="00A7670B" w:rsidRDefault="00A7670B" w:rsidP="00EF58EE"/>
    <w:p w14:paraId="61C07173" w14:textId="77777777" w:rsidR="00A7670B" w:rsidRDefault="00A7670B" w:rsidP="00EF58EE"/>
    <w:p w14:paraId="2ECD22FE" w14:textId="77777777" w:rsidR="00A7670B" w:rsidRPr="00EF58EE" w:rsidRDefault="00A7670B" w:rsidP="00EF58EE"/>
    <w:p w14:paraId="3FE48BAF" w14:textId="77777777" w:rsidR="001A4A5D" w:rsidRDefault="00B43D8A" w:rsidP="00E5049F">
      <w:pPr>
        <w:pStyle w:val="Ttulo1"/>
        <w:jc w:val="center"/>
      </w:pPr>
      <w:bookmarkStart w:id="5" w:name="_Toc277169174"/>
      <w:bookmarkStart w:id="6" w:name="_Toc277170554"/>
      <w:bookmarkStart w:id="7" w:name="_Toc277602311"/>
      <w:r>
        <w:lastRenderedPageBreak/>
        <w:t>INDICE DE CUADROS</w:t>
      </w:r>
      <w:bookmarkEnd w:id="4"/>
      <w:bookmarkEnd w:id="5"/>
      <w:bookmarkEnd w:id="6"/>
      <w:bookmarkEnd w:id="7"/>
    </w:p>
    <w:p w14:paraId="3DCF8946" w14:textId="77777777" w:rsidR="00B43D8A" w:rsidRDefault="00B43D8A" w:rsidP="00805E21">
      <w:pPr>
        <w:keepNext/>
        <w:spacing w:line="360" w:lineRule="auto"/>
        <w:jc w:val="center"/>
        <w:outlineLvl w:val="0"/>
        <w:rPr>
          <w:rFonts w:eastAsia="Times New Roman" w:cs="Arial"/>
          <w:b/>
          <w:lang w:eastAsia="es-CR"/>
        </w:rPr>
      </w:pPr>
    </w:p>
    <w:p w14:paraId="0E66FC15" w14:textId="77777777" w:rsidR="00A7670B" w:rsidRDefault="00ED2205">
      <w:pPr>
        <w:pStyle w:val="Tabladeilustraciones"/>
        <w:tabs>
          <w:tab w:val="right" w:leader="dot" w:pos="8375"/>
        </w:tabs>
        <w:rPr>
          <w:caps w:val="0"/>
          <w:noProof/>
          <w:sz w:val="24"/>
          <w:szCs w:val="24"/>
          <w:lang w:val="en-US" w:eastAsia="ja-JP"/>
        </w:rPr>
      </w:pPr>
      <w:r>
        <w:rPr>
          <w:rFonts w:eastAsia="Times New Roman" w:cs="Arial"/>
          <w:b/>
          <w:lang w:eastAsia="es-CR"/>
        </w:rPr>
        <w:fldChar w:fldCharType="begin"/>
      </w:r>
      <w:r w:rsidR="00B43D8A">
        <w:rPr>
          <w:rFonts w:eastAsia="Times New Roman" w:cs="Arial"/>
          <w:b/>
          <w:lang w:eastAsia="es-CR"/>
        </w:rPr>
        <w:instrText xml:space="preserve"> TOC \c "Cuadro" </w:instrText>
      </w:r>
      <w:r>
        <w:rPr>
          <w:rFonts w:eastAsia="Times New Roman" w:cs="Arial"/>
          <w:b/>
          <w:lang w:eastAsia="es-CR"/>
        </w:rPr>
        <w:fldChar w:fldCharType="separate"/>
      </w:r>
      <w:r w:rsidR="00A7670B">
        <w:rPr>
          <w:noProof/>
        </w:rPr>
        <w:t>Cuadro 1 Costos</w:t>
      </w:r>
      <w:r w:rsidR="00A7670B">
        <w:rPr>
          <w:noProof/>
        </w:rPr>
        <w:tab/>
      </w:r>
      <w:r w:rsidR="00A7670B">
        <w:rPr>
          <w:noProof/>
        </w:rPr>
        <w:fldChar w:fldCharType="begin"/>
      </w:r>
      <w:r w:rsidR="00A7670B">
        <w:rPr>
          <w:noProof/>
        </w:rPr>
        <w:instrText xml:space="preserve"> PAGEREF _Toc277602502 \h </w:instrText>
      </w:r>
      <w:r w:rsidR="00A7670B">
        <w:rPr>
          <w:noProof/>
        </w:rPr>
      </w:r>
      <w:r w:rsidR="00A7670B">
        <w:rPr>
          <w:noProof/>
        </w:rPr>
        <w:fldChar w:fldCharType="separate"/>
      </w:r>
      <w:r w:rsidR="00A7670B">
        <w:rPr>
          <w:noProof/>
        </w:rPr>
        <w:t>16</w:t>
      </w:r>
      <w:r w:rsidR="00A7670B">
        <w:rPr>
          <w:noProof/>
        </w:rPr>
        <w:fldChar w:fldCharType="end"/>
      </w:r>
    </w:p>
    <w:p w14:paraId="1FE15E4A" w14:textId="77777777" w:rsidR="00A7670B" w:rsidRDefault="00A7670B">
      <w:pPr>
        <w:pStyle w:val="Tabladeilustraciones"/>
        <w:tabs>
          <w:tab w:val="right" w:leader="dot" w:pos="8375"/>
        </w:tabs>
        <w:rPr>
          <w:caps w:val="0"/>
          <w:noProof/>
          <w:sz w:val="24"/>
          <w:szCs w:val="24"/>
          <w:lang w:val="en-US" w:eastAsia="ja-JP"/>
        </w:rPr>
      </w:pPr>
      <w:r w:rsidRPr="00F1729E">
        <w:rPr>
          <w:noProof/>
        </w:rPr>
        <w:t>Cuadro 2 Análisis FODA</w:t>
      </w:r>
      <w:r>
        <w:rPr>
          <w:noProof/>
        </w:rPr>
        <w:tab/>
      </w:r>
      <w:r>
        <w:rPr>
          <w:noProof/>
        </w:rPr>
        <w:fldChar w:fldCharType="begin"/>
      </w:r>
      <w:r>
        <w:rPr>
          <w:noProof/>
        </w:rPr>
        <w:instrText xml:space="preserve"> PAGEREF _Toc277602503 \h </w:instrText>
      </w:r>
      <w:r>
        <w:rPr>
          <w:noProof/>
        </w:rPr>
      </w:r>
      <w:r>
        <w:rPr>
          <w:noProof/>
        </w:rPr>
        <w:fldChar w:fldCharType="separate"/>
      </w:r>
      <w:r>
        <w:rPr>
          <w:noProof/>
        </w:rPr>
        <w:t>43</w:t>
      </w:r>
      <w:r>
        <w:rPr>
          <w:noProof/>
        </w:rPr>
        <w:fldChar w:fldCharType="end"/>
      </w:r>
    </w:p>
    <w:p w14:paraId="23EAFA40" w14:textId="77777777" w:rsidR="00A7670B" w:rsidRDefault="00A7670B">
      <w:pPr>
        <w:pStyle w:val="Tabladeilustraciones"/>
        <w:tabs>
          <w:tab w:val="right" w:leader="dot" w:pos="8375"/>
        </w:tabs>
        <w:rPr>
          <w:caps w:val="0"/>
          <w:noProof/>
          <w:sz w:val="24"/>
          <w:szCs w:val="24"/>
          <w:lang w:val="en-US" w:eastAsia="ja-JP"/>
        </w:rPr>
      </w:pPr>
      <w:r w:rsidRPr="00F1729E">
        <w:rPr>
          <w:noProof/>
        </w:rPr>
        <w:t>Cuadro 3 Relación entre objetos, definición instrumental y fuentes de información.</w:t>
      </w:r>
      <w:r>
        <w:rPr>
          <w:noProof/>
        </w:rPr>
        <w:tab/>
      </w:r>
      <w:r>
        <w:rPr>
          <w:noProof/>
        </w:rPr>
        <w:fldChar w:fldCharType="begin"/>
      </w:r>
      <w:r>
        <w:rPr>
          <w:noProof/>
        </w:rPr>
        <w:instrText xml:space="preserve"> PAGEREF _Toc277602504 \h </w:instrText>
      </w:r>
      <w:r>
        <w:rPr>
          <w:noProof/>
        </w:rPr>
      </w:r>
      <w:r>
        <w:rPr>
          <w:noProof/>
        </w:rPr>
        <w:fldChar w:fldCharType="separate"/>
      </w:r>
      <w:r>
        <w:rPr>
          <w:noProof/>
        </w:rPr>
        <w:t>124</w:t>
      </w:r>
      <w:r>
        <w:rPr>
          <w:noProof/>
        </w:rPr>
        <w:fldChar w:fldCharType="end"/>
      </w:r>
    </w:p>
    <w:p w14:paraId="088F3A07" w14:textId="77777777" w:rsidR="00A7670B" w:rsidRDefault="00A7670B">
      <w:pPr>
        <w:pStyle w:val="Tabladeilustraciones"/>
        <w:tabs>
          <w:tab w:val="right" w:leader="dot" w:pos="8375"/>
        </w:tabs>
        <w:rPr>
          <w:caps w:val="0"/>
          <w:noProof/>
          <w:sz w:val="24"/>
          <w:szCs w:val="24"/>
          <w:lang w:val="en-US" w:eastAsia="ja-JP"/>
        </w:rPr>
      </w:pPr>
      <w:r w:rsidRPr="00F1729E">
        <w:rPr>
          <w:noProof/>
        </w:rPr>
        <w:t>Cuadro 4 Relación entre objetos, entregables y herramientas</w:t>
      </w:r>
      <w:r>
        <w:rPr>
          <w:noProof/>
        </w:rPr>
        <w:tab/>
      </w:r>
      <w:r>
        <w:rPr>
          <w:noProof/>
        </w:rPr>
        <w:fldChar w:fldCharType="begin"/>
      </w:r>
      <w:r>
        <w:rPr>
          <w:noProof/>
        </w:rPr>
        <w:instrText xml:space="preserve"> PAGEREF _Toc277602505 \h </w:instrText>
      </w:r>
      <w:r>
        <w:rPr>
          <w:noProof/>
        </w:rPr>
      </w:r>
      <w:r>
        <w:rPr>
          <w:noProof/>
        </w:rPr>
        <w:fldChar w:fldCharType="separate"/>
      </w:r>
      <w:r>
        <w:rPr>
          <w:noProof/>
        </w:rPr>
        <w:t>125</w:t>
      </w:r>
      <w:r>
        <w:rPr>
          <w:noProof/>
        </w:rPr>
        <w:fldChar w:fldCharType="end"/>
      </w:r>
    </w:p>
    <w:p w14:paraId="79B1CAAC" w14:textId="77777777" w:rsidR="00A7670B" w:rsidRDefault="00A7670B">
      <w:pPr>
        <w:pStyle w:val="Tabladeilustraciones"/>
        <w:tabs>
          <w:tab w:val="right" w:leader="dot" w:pos="8375"/>
        </w:tabs>
        <w:rPr>
          <w:caps w:val="0"/>
          <w:noProof/>
          <w:sz w:val="24"/>
          <w:szCs w:val="24"/>
          <w:lang w:val="en-US" w:eastAsia="ja-JP"/>
        </w:rPr>
      </w:pPr>
      <w:r w:rsidRPr="00F1729E">
        <w:rPr>
          <w:noProof/>
        </w:rPr>
        <w:t>Cuadro 5 Creación o selección de un proyecto existente.</w:t>
      </w:r>
      <w:r>
        <w:rPr>
          <w:noProof/>
        </w:rPr>
        <w:tab/>
      </w:r>
      <w:r>
        <w:rPr>
          <w:noProof/>
        </w:rPr>
        <w:fldChar w:fldCharType="begin"/>
      </w:r>
      <w:r>
        <w:rPr>
          <w:noProof/>
        </w:rPr>
        <w:instrText xml:space="preserve"> PAGEREF _Toc277602506 \h </w:instrText>
      </w:r>
      <w:r>
        <w:rPr>
          <w:noProof/>
        </w:rPr>
      </w:r>
      <w:r>
        <w:rPr>
          <w:noProof/>
        </w:rPr>
        <w:fldChar w:fldCharType="separate"/>
      </w:r>
      <w:r>
        <w:rPr>
          <w:noProof/>
        </w:rPr>
        <w:t>141</w:t>
      </w:r>
      <w:r>
        <w:rPr>
          <w:noProof/>
        </w:rPr>
        <w:fldChar w:fldCharType="end"/>
      </w:r>
    </w:p>
    <w:p w14:paraId="34B9282A" w14:textId="77777777" w:rsidR="00A7670B" w:rsidRDefault="00A7670B">
      <w:pPr>
        <w:pStyle w:val="Tabladeilustraciones"/>
        <w:tabs>
          <w:tab w:val="right" w:leader="dot" w:pos="8375"/>
        </w:tabs>
        <w:rPr>
          <w:caps w:val="0"/>
          <w:noProof/>
          <w:sz w:val="24"/>
          <w:szCs w:val="24"/>
          <w:lang w:val="en-US" w:eastAsia="ja-JP"/>
        </w:rPr>
      </w:pPr>
      <w:r w:rsidRPr="00F1729E">
        <w:rPr>
          <w:noProof/>
        </w:rPr>
        <w:t>Cuadro 6 Compilación del código fuente como servicio.</w:t>
      </w:r>
      <w:r>
        <w:rPr>
          <w:noProof/>
        </w:rPr>
        <w:tab/>
      </w:r>
      <w:r>
        <w:rPr>
          <w:noProof/>
        </w:rPr>
        <w:fldChar w:fldCharType="begin"/>
      </w:r>
      <w:r>
        <w:rPr>
          <w:noProof/>
        </w:rPr>
        <w:instrText xml:space="preserve"> PAGEREF _Toc277602507 \h </w:instrText>
      </w:r>
      <w:r>
        <w:rPr>
          <w:noProof/>
        </w:rPr>
      </w:r>
      <w:r>
        <w:rPr>
          <w:noProof/>
        </w:rPr>
        <w:fldChar w:fldCharType="separate"/>
      </w:r>
      <w:r>
        <w:rPr>
          <w:noProof/>
        </w:rPr>
        <w:t>144</w:t>
      </w:r>
      <w:r>
        <w:rPr>
          <w:noProof/>
        </w:rPr>
        <w:fldChar w:fldCharType="end"/>
      </w:r>
    </w:p>
    <w:p w14:paraId="3E469A84" w14:textId="77777777" w:rsidR="00A7670B" w:rsidRDefault="00A7670B">
      <w:pPr>
        <w:pStyle w:val="Tabladeilustraciones"/>
        <w:tabs>
          <w:tab w:val="right" w:leader="dot" w:pos="8375"/>
        </w:tabs>
        <w:rPr>
          <w:caps w:val="0"/>
          <w:noProof/>
          <w:sz w:val="24"/>
          <w:szCs w:val="24"/>
          <w:lang w:val="en-US" w:eastAsia="ja-JP"/>
        </w:rPr>
      </w:pPr>
      <w:r w:rsidRPr="00F1729E">
        <w:rPr>
          <w:noProof/>
        </w:rPr>
        <w:t>Cuadro 7 Módulo de vulnerabilidades de Inyección de SQL.</w:t>
      </w:r>
      <w:r>
        <w:rPr>
          <w:noProof/>
        </w:rPr>
        <w:tab/>
      </w:r>
      <w:r>
        <w:rPr>
          <w:noProof/>
        </w:rPr>
        <w:fldChar w:fldCharType="begin"/>
      </w:r>
      <w:r>
        <w:rPr>
          <w:noProof/>
        </w:rPr>
        <w:instrText xml:space="preserve"> PAGEREF _Toc277602508 \h </w:instrText>
      </w:r>
      <w:r>
        <w:rPr>
          <w:noProof/>
        </w:rPr>
      </w:r>
      <w:r>
        <w:rPr>
          <w:noProof/>
        </w:rPr>
        <w:fldChar w:fldCharType="separate"/>
      </w:r>
      <w:r>
        <w:rPr>
          <w:noProof/>
        </w:rPr>
        <w:t>148</w:t>
      </w:r>
      <w:r>
        <w:rPr>
          <w:noProof/>
        </w:rPr>
        <w:fldChar w:fldCharType="end"/>
      </w:r>
    </w:p>
    <w:p w14:paraId="35A289D4" w14:textId="77777777" w:rsidR="00A7670B" w:rsidRDefault="00A7670B">
      <w:pPr>
        <w:pStyle w:val="Tabladeilustraciones"/>
        <w:tabs>
          <w:tab w:val="right" w:leader="dot" w:pos="8375"/>
        </w:tabs>
        <w:rPr>
          <w:caps w:val="0"/>
          <w:noProof/>
          <w:sz w:val="24"/>
          <w:szCs w:val="24"/>
          <w:lang w:val="en-US" w:eastAsia="ja-JP"/>
        </w:rPr>
      </w:pPr>
      <w:r w:rsidRPr="00F1729E">
        <w:rPr>
          <w:noProof/>
        </w:rPr>
        <w:t>Cuadro 8 Módulo de vulnerabilidades de XSS.</w:t>
      </w:r>
      <w:r>
        <w:rPr>
          <w:noProof/>
        </w:rPr>
        <w:tab/>
      </w:r>
      <w:r>
        <w:rPr>
          <w:noProof/>
        </w:rPr>
        <w:fldChar w:fldCharType="begin"/>
      </w:r>
      <w:r>
        <w:rPr>
          <w:noProof/>
        </w:rPr>
        <w:instrText xml:space="preserve"> PAGEREF _Toc277602509 \h </w:instrText>
      </w:r>
      <w:r>
        <w:rPr>
          <w:noProof/>
        </w:rPr>
      </w:r>
      <w:r>
        <w:rPr>
          <w:noProof/>
        </w:rPr>
        <w:fldChar w:fldCharType="separate"/>
      </w:r>
      <w:r>
        <w:rPr>
          <w:noProof/>
        </w:rPr>
        <w:t>151</w:t>
      </w:r>
      <w:r>
        <w:rPr>
          <w:noProof/>
        </w:rPr>
        <w:fldChar w:fldCharType="end"/>
      </w:r>
    </w:p>
    <w:p w14:paraId="378E559E" w14:textId="77777777" w:rsidR="00A7670B" w:rsidRDefault="00A7670B">
      <w:pPr>
        <w:pStyle w:val="Tabladeilustraciones"/>
        <w:tabs>
          <w:tab w:val="right" w:leader="dot" w:pos="8375"/>
        </w:tabs>
        <w:rPr>
          <w:caps w:val="0"/>
          <w:noProof/>
          <w:sz w:val="24"/>
          <w:szCs w:val="24"/>
          <w:lang w:val="en-US" w:eastAsia="ja-JP"/>
        </w:rPr>
      </w:pPr>
      <w:r w:rsidRPr="00F1729E">
        <w:rPr>
          <w:noProof/>
        </w:rPr>
        <w:t>Cuadro 9 Vulnerabilidades de Pérdida de autenticación y gestión de sesiones</w:t>
      </w:r>
      <w:r>
        <w:rPr>
          <w:noProof/>
        </w:rPr>
        <w:tab/>
      </w:r>
      <w:r>
        <w:rPr>
          <w:noProof/>
        </w:rPr>
        <w:fldChar w:fldCharType="begin"/>
      </w:r>
      <w:r>
        <w:rPr>
          <w:noProof/>
        </w:rPr>
        <w:instrText xml:space="preserve"> PAGEREF _Toc277602510 \h </w:instrText>
      </w:r>
      <w:r>
        <w:rPr>
          <w:noProof/>
        </w:rPr>
      </w:r>
      <w:r>
        <w:rPr>
          <w:noProof/>
        </w:rPr>
        <w:fldChar w:fldCharType="separate"/>
      </w:r>
      <w:r>
        <w:rPr>
          <w:noProof/>
        </w:rPr>
        <w:t>155</w:t>
      </w:r>
      <w:r>
        <w:rPr>
          <w:noProof/>
        </w:rPr>
        <w:fldChar w:fldCharType="end"/>
      </w:r>
    </w:p>
    <w:p w14:paraId="6A7772CD" w14:textId="77777777" w:rsidR="00A7670B" w:rsidRDefault="00A7670B">
      <w:pPr>
        <w:pStyle w:val="Tabladeilustraciones"/>
        <w:tabs>
          <w:tab w:val="right" w:leader="dot" w:pos="8375"/>
        </w:tabs>
        <w:rPr>
          <w:caps w:val="0"/>
          <w:noProof/>
          <w:sz w:val="24"/>
          <w:szCs w:val="24"/>
          <w:lang w:val="en-US" w:eastAsia="ja-JP"/>
        </w:rPr>
      </w:pPr>
      <w:r w:rsidRPr="00F1729E">
        <w:rPr>
          <w:noProof/>
        </w:rPr>
        <w:t>Cuadro 10 Configuración Incorrecta de Seguridad</w:t>
      </w:r>
      <w:r>
        <w:rPr>
          <w:noProof/>
        </w:rPr>
        <w:tab/>
      </w:r>
      <w:r>
        <w:rPr>
          <w:noProof/>
        </w:rPr>
        <w:fldChar w:fldCharType="begin"/>
      </w:r>
      <w:r>
        <w:rPr>
          <w:noProof/>
        </w:rPr>
        <w:instrText xml:space="preserve"> PAGEREF _Toc277602511 \h </w:instrText>
      </w:r>
      <w:r>
        <w:rPr>
          <w:noProof/>
        </w:rPr>
      </w:r>
      <w:r>
        <w:rPr>
          <w:noProof/>
        </w:rPr>
        <w:fldChar w:fldCharType="separate"/>
      </w:r>
      <w:r>
        <w:rPr>
          <w:noProof/>
        </w:rPr>
        <w:t>159</w:t>
      </w:r>
      <w:r>
        <w:rPr>
          <w:noProof/>
        </w:rPr>
        <w:fldChar w:fldCharType="end"/>
      </w:r>
    </w:p>
    <w:p w14:paraId="037C0B9A" w14:textId="77777777" w:rsidR="00A7670B" w:rsidRDefault="00A7670B">
      <w:pPr>
        <w:pStyle w:val="Tabladeilustraciones"/>
        <w:tabs>
          <w:tab w:val="right" w:leader="dot" w:pos="8375"/>
        </w:tabs>
        <w:rPr>
          <w:caps w:val="0"/>
          <w:noProof/>
          <w:sz w:val="24"/>
          <w:szCs w:val="24"/>
          <w:lang w:val="en-US" w:eastAsia="ja-JP"/>
        </w:rPr>
      </w:pPr>
      <w:r w:rsidRPr="00F1729E">
        <w:rPr>
          <w:noProof/>
        </w:rPr>
        <w:t>Cuadro 11 Instalación del componente en Visual Studio.NET</w:t>
      </w:r>
      <w:r>
        <w:rPr>
          <w:noProof/>
        </w:rPr>
        <w:tab/>
      </w:r>
      <w:r>
        <w:rPr>
          <w:noProof/>
        </w:rPr>
        <w:fldChar w:fldCharType="begin"/>
      </w:r>
      <w:r>
        <w:rPr>
          <w:noProof/>
        </w:rPr>
        <w:instrText xml:space="preserve"> PAGEREF _Toc277602512 \h </w:instrText>
      </w:r>
      <w:r>
        <w:rPr>
          <w:noProof/>
        </w:rPr>
      </w:r>
      <w:r>
        <w:rPr>
          <w:noProof/>
        </w:rPr>
        <w:fldChar w:fldCharType="separate"/>
      </w:r>
      <w:r>
        <w:rPr>
          <w:noProof/>
        </w:rPr>
        <w:t>205</w:t>
      </w:r>
      <w:r>
        <w:rPr>
          <w:noProof/>
        </w:rPr>
        <w:fldChar w:fldCharType="end"/>
      </w:r>
    </w:p>
    <w:p w14:paraId="48D5C05A" w14:textId="77777777" w:rsidR="00A7670B" w:rsidRDefault="00A7670B">
      <w:pPr>
        <w:pStyle w:val="Tabladeilustraciones"/>
        <w:tabs>
          <w:tab w:val="right" w:leader="dot" w:pos="8375"/>
        </w:tabs>
        <w:rPr>
          <w:caps w:val="0"/>
          <w:noProof/>
          <w:sz w:val="24"/>
          <w:szCs w:val="24"/>
          <w:lang w:val="en-US" w:eastAsia="ja-JP"/>
        </w:rPr>
      </w:pPr>
      <w:r w:rsidRPr="00F1729E">
        <w:rPr>
          <w:noProof/>
        </w:rPr>
        <w:t>Cuadro 12 Deshabilitar el componente dentro de Visual Studio.NET</w:t>
      </w:r>
      <w:r>
        <w:rPr>
          <w:noProof/>
        </w:rPr>
        <w:tab/>
      </w:r>
      <w:r>
        <w:rPr>
          <w:noProof/>
        </w:rPr>
        <w:fldChar w:fldCharType="begin"/>
      </w:r>
      <w:r>
        <w:rPr>
          <w:noProof/>
        </w:rPr>
        <w:instrText xml:space="preserve"> PAGEREF _Toc277602513 \h </w:instrText>
      </w:r>
      <w:r>
        <w:rPr>
          <w:noProof/>
        </w:rPr>
      </w:r>
      <w:r>
        <w:rPr>
          <w:noProof/>
        </w:rPr>
        <w:fldChar w:fldCharType="separate"/>
      </w:r>
      <w:r>
        <w:rPr>
          <w:noProof/>
        </w:rPr>
        <w:t>206</w:t>
      </w:r>
      <w:r>
        <w:rPr>
          <w:noProof/>
        </w:rPr>
        <w:fldChar w:fldCharType="end"/>
      </w:r>
    </w:p>
    <w:p w14:paraId="4B411962" w14:textId="77777777" w:rsidR="00A7670B" w:rsidRDefault="00A7670B">
      <w:pPr>
        <w:pStyle w:val="Tabladeilustraciones"/>
        <w:tabs>
          <w:tab w:val="right" w:leader="dot" w:pos="8375"/>
        </w:tabs>
        <w:rPr>
          <w:caps w:val="0"/>
          <w:noProof/>
          <w:sz w:val="24"/>
          <w:szCs w:val="24"/>
          <w:lang w:val="en-US" w:eastAsia="ja-JP"/>
        </w:rPr>
      </w:pPr>
      <w:r w:rsidRPr="00F1729E">
        <w:rPr>
          <w:noProof/>
        </w:rPr>
        <w:t>Cuadro 13 Desinstalación del  componente</w:t>
      </w:r>
      <w:r>
        <w:rPr>
          <w:noProof/>
        </w:rPr>
        <w:tab/>
      </w:r>
      <w:r>
        <w:rPr>
          <w:noProof/>
        </w:rPr>
        <w:fldChar w:fldCharType="begin"/>
      </w:r>
      <w:r>
        <w:rPr>
          <w:noProof/>
        </w:rPr>
        <w:instrText xml:space="preserve"> PAGEREF _Toc277602514 \h </w:instrText>
      </w:r>
      <w:r>
        <w:rPr>
          <w:noProof/>
        </w:rPr>
      </w:r>
      <w:r>
        <w:rPr>
          <w:noProof/>
        </w:rPr>
        <w:fldChar w:fldCharType="separate"/>
      </w:r>
      <w:r>
        <w:rPr>
          <w:noProof/>
        </w:rPr>
        <w:t>207</w:t>
      </w:r>
      <w:r>
        <w:rPr>
          <w:noProof/>
        </w:rPr>
        <w:fldChar w:fldCharType="end"/>
      </w:r>
    </w:p>
    <w:p w14:paraId="1B779288" w14:textId="77777777" w:rsidR="00A7670B" w:rsidRDefault="00A7670B">
      <w:pPr>
        <w:pStyle w:val="Tabladeilustraciones"/>
        <w:tabs>
          <w:tab w:val="right" w:leader="dot" w:pos="8375"/>
        </w:tabs>
        <w:rPr>
          <w:caps w:val="0"/>
          <w:noProof/>
          <w:sz w:val="24"/>
          <w:szCs w:val="24"/>
          <w:lang w:val="en-US" w:eastAsia="ja-JP"/>
        </w:rPr>
      </w:pPr>
      <w:r w:rsidRPr="00F1729E">
        <w:rPr>
          <w:noProof/>
        </w:rPr>
        <w:t>Cuadro 14 Prueba de detección de Secuencias de comandos entre páginas.</w:t>
      </w:r>
      <w:r>
        <w:rPr>
          <w:noProof/>
        </w:rPr>
        <w:tab/>
      </w:r>
      <w:r>
        <w:rPr>
          <w:noProof/>
        </w:rPr>
        <w:fldChar w:fldCharType="begin"/>
      </w:r>
      <w:r>
        <w:rPr>
          <w:noProof/>
        </w:rPr>
        <w:instrText xml:space="preserve"> PAGEREF _Toc277602515 \h </w:instrText>
      </w:r>
      <w:r>
        <w:rPr>
          <w:noProof/>
        </w:rPr>
      </w:r>
      <w:r>
        <w:rPr>
          <w:noProof/>
        </w:rPr>
        <w:fldChar w:fldCharType="separate"/>
      </w:r>
      <w:r>
        <w:rPr>
          <w:noProof/>
        </w:rPr>
        <w:t>208</w:t>
      </w:r>
      <w:r>
        <w:rPr>
          <w:noProof/>
        </w:rPr>
        <w:fldChar w:fldCharType="end"/>
      </w:r>
    </w:p>
    <w:p w14:paraId="553D1B49" w14:textId="77777777" w:rsidR="00A7670B" w:rsidRDefault="00A7670B">
      <w:pPr>
        <w:pStyle w:val="Tabladeilustraciones"/>
        <w:tabs>
          <w:tab w:val="right" w:leader="dot" w:pos="8375"/>
        </w:tabs>
        <w:rPr>
          <w:caps w:val="0"/>
          <w:noProof/>
          <w:sz w:val="24"/>
          <w:szCs w:val="24"/>
          <w:lang w:val="en-US" w:eastAsia="ja-JP"/>
        </w:rPr>
      </w:pPr>
      <w:r w:rsidRPr="00F1729E">
        <w:rPr>
          <w:noProof/>
        </w:rPr>
        <w:t>Cuadro 15 Detección de vulnerabilidades de Inyección de SQL</w:t>
      </w:r>
      <w:r>
        <w:rPr>
          <w:noProof/>
        </w:rPr>
        <w:tab/>
      </w:r>
      <w:r>
        <w:rPr>
          <w:noProof/>
        </w:rPr>
        <w:fldChar w:fldCharType="begin"/>
      </w:r>
      <w:r>
        <w:rPr>
          <w:noProof/>
        </w:rPr>
        <w:instrText xml:space="preserve"> PAGEREF _Toc277602516 \h </w:instrText>
      </w:r>
      <w:r>
        <w:rPr>
          <w:noProof/>
        </w:rPr>
      </w:r>
      <w:r>
        <w:rPr>
          <w:noProof/>
        </w:rPr>
        <w:fldChar w:fldCharType="separate"/>
      </w:r>
      <w:r>
        <w:rPr>
          <w:noProof/>
        </w:rPr>
        <w:t>209</w:t>
      </w:r>
      <w:r>
        <w:rPr>
          <w:noProof/>
        </w:rPr>
        <w:fldChar w:fldCharType="end"/>
      </w:r>
    </w:p>
    <w:p w14:paraId="244C9BFC" w14:textId="77777777" w:rsidR="00A7670B" w:rsidRDefault="00A7670B">
      <w:pPr>
        <w:pStyle w:val="Tabladeilustraciones"/>
        <w:tabs>
          <w:tab w:val="right" w:leader="dot" w:pos="8375"/>
        </w:tabs>
        <w:rPr>
          <w:caps w:val="0"/>
          <w:noProof/>
          <w:sz w:val="24"/>
          <w:szCs w:val="24"/>
          <w:lang w:val="en-US" w:eastAsia="ja-JP"/>
        </w:rPr>
      </w:pPr>
      <w:r w:rsidRPr="00F1729E">
        <w:rPr>
          <w:noProof/>
        </w:rPr>
        <w:t>Cuadro 16 Detección de vulnerabilidades de autenticación rota</w:t>
      </w:r>
      <w:r>
        <w:rPr>
          <w:noProof/>
        </w:rPr>
        <w:tab/>
      </w:r>
      <w:r>
        <w:rPr>
          <w:noProof/>
        </w:rPr>
        <w:fldChar w:fldCharType="begin"/>
      </w:r>
      <w:r>
        <w:rPr>
          <w:noProof/>
        </w:rPr>
        <w:instrText xml:space="preserve"> PAGEREF _Toc277602517 \h </w:instrText>
      </w:r>
      <w:r>
        <w:rPr>
          <w:noProof/>
        </w:rPr>
      </w:r>
      <w:r>
        <w:rPr>
          <w:noProof/>
        </w:rPr>
        <w:fldChar w:fldCharType="separate"/>
      </w:r>
      <w:r>
        <w:rPr>
          <w:noProof/>
        </w:rPr>
        <w:t>211</w:t>
      </w:r>
      <w:r>
        <w:rPr>
          <w:noProof/>
        </w:rPr>
        <w:fldChar w:fldCharType="end"/>
      </w:r>
    </w:p>
    <w:p w14:paraId="2A08CB92" w14:textId="77777777" w:rsidR="00A7670B" w:rsidRDefault="00A7670B">
      <w:pPr>
        <w:pStyle w:val="Tabladeilustraciones"/>
        <w:tabs>
          <w:tab w:val="right" w:leader="dot" w:pos="8375"/>
        </w:tabs>
        <w:rPr>
          <w:caps w:val="0"/>
          <w:noProof/>
          <w:sz w:val="24"/>
          <w:szCs w:val="24"/>
          <w:lang w:val="en-US" w:eastAsia="ja-JP"/>
        </w:rPr>
      </w:pPr>
      <w:r w:rsidRPr="00F1729E">
        <w:rPr>
          <w:noProof/>
        </w:rPr>
        <w:t>Cuadro 17 Prueba Exposición de datos sensibles</w:t>
      </w:r>
      <w:r>
        <w:rPr>
          <w:noProof/>
        </w:rPr>
        <w:tab/>
      </w:r>
      <w:r>
        <w:rPr>
          <w:noProof/>
        </w:rPr>
        <w:fldChar w:fldCharType="begin"/>
      </w:r>
      <w:r>
        <w:rPr>
          <w:noProof/>
        </w:rPr>
        <w:instrText xml:space="preserve"> PAGEREF _Toc277602518 \h </w:instrText>
      </w:r>
      <w:r>
        <w:rPr>
          <w:noProof/>
        </w:rPr>
      </w:r>
      <w:r>
        <w:rPr>
          <w:noProof/>
        </w:rPr>
        <w:fldChar w:fldCharType="separate"/>
      </w:r>
      <w:r>
        <w:rPr>
          <w:noProof/>
        </w:rPr>
        <w:t>212</w:t>
      </w:r>
      <w:r>
        <w:rPr>
          <w:noProof/>
        </w:rPr>
        <w:fldChar w:fldCharType="end"/>
      </w:r>
    </w:p>
    <w:p w14:paraId="2E765C48" w14:textId="77777777" w:rsidR="00A7670B" w:rsidRDefault="00A7670B">
      <w:pPr>
        <w:pStyle w:val="Tabladeilustraciones"/>
        <w:tabs>
          <w:tab w:val="right" w:leader="dot" w:pos="8375"/>
        </w:tabs>
        <w:rPr>
          <w:caps w:val="0"/>
          <w:noProof/>
          <w:sz w:val="24"/>
          <w:szCs w:val="24"/>
          <w:lang w:val="en-US" w:eastAsia="ja-JP"/>
        </w:rPr>
      </w:pPr>
      <w:r w:rsidRPr="00F1729E">
        <w:rPr>
          <w:noProof/>
        </w:rPr>
        <w:t>Cuadro 18 Detección de configuraciones incorrectas de seguridad</w:t>
      </w:r>
      <w:r>
        <w:rPr>
          <w:noProof/>
        </w:rPr>
        <w:tab/>
      </w:r>
      <w:r>
        <w:rPr>
          <w:noProof/>
        </w:rPr>
        <w:fldChar w:fldCharType="begin"/>
      </w:r>
      <w:r>
        <w:rPr>
          <w:noProof/>
        </w:rPr>
        <w:instrText xml:space="preserve"> PAGEREF _Toc277602519 \h </w:instrText>
      </w:r>
      <w:r>
        <w:rPr>
          <w:noProof/>
        </w:rPr>
      </w:r>
      <w:r>
        <w:rPr>
          <w:noProof/>
        </w:rPr>
        <w:fldChar w:fldCharType="separate"/>
      </w:r>
      <w:r>
        <w:rPr>
          <w:noProof/>
        </w:rPr>
        <w:t>214</w:t>
      </w:r>
      <w:r>
        <w:rPr>
          <w:noProof/>
        </w:rPr>
        <w:fldChar w:fldCharType="end"/>
      </w:r>
    </w:p>
    <w:p w14:paraId="0DBF117F" w14:textId="77777777" w:rsidR="00A7670B" w:rsidRDefault="00A7670B">
      <w:pPr>
        <w:pStyle w:val="Tabladeilustraciones"/>
        <w:tabs>
          <w:tab w:val="right" w:leader="dot" w:pos="8375"/>
        </w:tabs>
        <w:rPr>
          <w:caps w:val="0"/>
          <w:noProof/>
          <w:sz w:val="24"/>
          <w:szCs w:val="24"/>
          <w:lang w:val="en-US" w:eastAsia="ja-JP"/>
        </w:rPr>
      </w:pPr>
      <w:r w:rsidRPr="00F1729E">
        <w:rPr>
          <w:noProof/>
        </w:rPr>
        <w:t>Cuadro 19 Resultados de la pregunta 1</w:t>
      </w:r>
      <w:r>
        <w:rPr>
          <w:noProof/>
        </w:rPr>
        <w:tab/>
      </w:r>
      <w:r>
        <w:rPr>
          <w:noProof/>
        </w:rPr>
        <w:fldChar w:fldCharType="begin"/>
      </w:r>
      <w:r>
        <w:rPr>
          <w:noProof/>
        </w:rPr>
        <w:instrText xml:space="preserve"> PAGEREF _Toc277602520 \h </w:instrText>
      </w:r>
      <w:r>
        <w:rPr>
          <w:noProof/>
        </w:rPr>
      </w:r>
      <w:r>
        <w:rPr>
          <w:noProof/>
        </w:rPr>
        <w:fldChar w:fldCharType="separate"/>
      </w:r>
      <w:r>
        <w:rPr>
          <w:noProof/>
        </w:rPr>
        <w:t>221</w:t>
      </w:r>
      <w:r>
        <w:rPr>
          <w:noProof/>
        </w:rPr>
        <w:fldChar w:fldCharType="end"/>
      </w:r>
    </w:p>
    <w:p w14:paraId="760EF8B8" w14:textId="77777777" w:rsidR="00A7670B" w:rsidRDefault="00A7670B">
      <w:pPr>
        <w:pStyle w:val="Tabladeilustraciones"/>
        <w:tabs>
          <w:tab w:val="right" w:leader="dot" w:pos="8375"/>
        </w:tabs>
        <w:rPr>
          <w:caps w:val="0"/>
          <w:noProof/>
          <w:sz w:val="24"/>
          <w:szCs w:val="24"/>
          <w:lang w:val="en-US" w:eastAsia="ja-JP"/>
        </w:rPr>
      </w:pPr>
      <w:r w:rsidRPr="00F1729E">
        <w:rPr>
          <w:noProof/>
        </w:rPr>
        <w:t>Cuadro 20 Resultados de la Pregunta 2</w:t>
      </w:r>
      <w:r>
        <w:rPr>
          <w:noProof/>
        </w:rPr>
        <w:tab/>
      </w:r>
      <w:r>
        <w:rPr>
          <w:noProof/>
        </w:rPr>
        <w:fldChar w:fldCharType="begin"/>
      </w:r>
      <w:r>
        <w:rPr>
          <w:noProof/>
        </w:rPr>
        <w:instrText xml:space="preserve"> PAGEREF _Toc277602521 \h </w:instrText>
      </w:r>
      <w:r>
        <w:rPr>
          <w:noProof/>
        </w:rPr>
      </w:r>
      <w:r>
        <w:rPr>
          <w:noProof/>
        </w:rPr>
        <w:fldChar w:fldCharType="separate"/>
      </w:r>
      <w:r>
        <w:rPr>
          <w:noProof/>
        </w:rPr>
        <w:t>222</w:t>
      </w:r>
      <w:r>
        <w:rPr>
          <w:noProof/>
        </w:rPr>
        <w:fldChar w:fldCharType="end"/>
      </w:r>
    </w:p>
    <w:p w14:paraId="3768A4E7" w14:textId="77777777" w:rsidR="00A7670B" w:rsidRDefault="00A7670B">
      <w:pPr>
        <w:pStyle w:val="Tabladeilustraciones"/>
        <w:tabs>
          <w:tab w:val="right" w:leader="dot" w:pos="8375"/>
        </w:tabs>
        <w:rPr>
          <w:caps w:val="0"/>
          <w:noProof/>
          <w:sz w:val="24"/>
          <w:szCs w:val="24"/>
          <w:lang w:val="en-US" w:eastAsia="ja-JP"/>
        </w:rPr>
      </w:pPr>
      <w:r w:rsidRPr="00F1729E">
        <w:rPr>
          <w:noProof/>
        </w:rPr>
        <w:t>Cuadro 21 Resultado de la pregunta 3</w:t>
      </w:r>
      <w:r>
        <w:rPr>
          <w:noProof/>
        </w:rPr>
        <w:tab/>
      </w:r>
      <w:r>
        <w:rPr>
          <w:noProof/>
        </w:rPr>
        <w:fldChar w:fldCharType="begin"/>
      </w:r>
      <w:r>
        <w:rPr>
          <w:noProof/>
        </w:rPr>
        <w:instrText xml:space="preserve"> PAGEREF _Toc277602522 \h </w:instrText>
      </w:r>
      <w:r>
        <w:rPr>
          <w:noProof/>
        </w:rPr>
      </w:r>
      <w:r>
        <w:rPr>
          <w:noProof/>
        </w:rPr>
        <w:fldChar w:fldCharType="separate"/>
      </w:r>
      <w:r>
        <w:rPr>
          <w:noProof/>
        </w:rPr>
        <w:t>223</w:t>
      </w:r>
      <w:r>
        <w:rPr>
          <w:noProof/>
        </w:rPr>
        <w:fldChar w:fldCharType="end"/>
      </w:r>
    </w:p>
    <w:p w14:paraId="448B07B6" w14:textId="77777777" w:rsidR="00A7670B" w:rsidRDefault="00A7670B">
      <w:pPr>
        <w:pStyle w:val="Tabladeilustraciones"/>
        <w:tabs>
          <w:tab w:val="right" w:leader="dot" w:pos="8375"/>
        </w:tabs>
        <w:rPr>
          <w:caps w:val="0"/>
          <w:noProof/>
          <w:sz w:val="24"/>
          <w:szCs w:val="24"/>
          <w:lang w:val="en-US" w:eastAsia="ja-JP"/>
        </w:rPr>
      </w:pPr>
      <w:r w:rsidRPr="00F1729E">
        <w:rPr>
          <w:noProof/>
        </w:rPr>
        <w:t>Cuadro 22 Respuestas de la pregunta 8</w:t>
      </w:r>
      <w:r>
        <w:rPr>
          <w:noProof/>
        </w:rPr>
        <w:tab/>
      </w:r>
      <w:r>
        <w:rPr>
          <w:noProof/>
        </w:rPr>
        <w:fldChar w:fldCharType="begin"/>
      </w:r>
      <w:r>
        <w:rPr>
          <w:noProof/>
        </w:rPr>
        <w:instrText xml:space="preserve"> PAGEREF _Toc277602523 \h </w:instrText>
      </w:r>
      <w:r>
        <w:rPr>
          <w:noProof/>
        </w:rPr>
      </w:r>
      <w:r>
        <w:rPr>
          <w:noProof/>
        </w:rPr>
        <w:fldChar w:fldCharType="separate"/>
      </w:r>
      <w:r>
        <w:rPr>
          <w:noProof/>
        </w:rPr>
        <w:t>227</w:t>
      </w:r>
      <w:r>
        <w:rPr>
          <w:noProof/>
        </w:rPr>
        <w:fldChar w:fldCharType="end"/>
      </w:r>
    </w:p>
    <w:p w14:paraId="24B3AA22" w14:textId="77777777" w:rsidR="00A7670B" w:rsidRDefault="00A7670B">
      <w:pPr>
        <w:pStyle w:val="Tabladeilustraciones"/>
        <w:tabs>
          <w:tab w:val="right" w:leader="dot" w:pos="8375"/>
        </w:tabs>
        <w:rPr>
          <w:caps w:val="0"/>
          <w:noProof/>
          <w:sz w:val="24"/>
          <w:szCs w:val="24"/>
          <w:lang w:val="en-US" w:eastAsia="ja-JP"/>
        </w:rPr>
      </w:pPr>
      <w:r w:rsidRPr="00F1729E">
        <w:rPr>
          <w:noProof/>
        </w:rPr>
        <w:t>Cuadro 23 Respuestas de la pregunta 9</w:t>
      </w:r>
      <w:r>
        <w:rPr>
          <w:noProof/>
        </w:rPr>
        <w:tab/>
      </w:r>
      <w:r>
        <w:rPr>
          <w:noProof/>
        </w:rPr>
        <w:fldChar w:fldCharType="begin"/>
      </w:r>
      <w:r>
        <w:rPr>
          <w:noProof/>
        </w:rPr>
        <w:instrText xml:space="preserve"> PAGEREF _Toc277602524 \h </w:instrText>
      </w:r>
      <w:r>
        <w:rPr>
          <w:noProof/>
        </w:rPr>
      </w:r>
      <w:r>
        <w:rPr>
          <w:noProof/>
        </w:rPr>
        <w:fldChar w:fldCharType="separate"/>
      </w:r>
      <w:r>
        <w:rPr>
          <w:noProof/>
        </w:rPr>
        <w:t>228</w:t>
      </w:r>
      <w:r>
        <w:rPr>
          <w:noProof/>
        </w:rPr>
        <w:fldChar w:fldCharType="end"/>
      </w:r>
    </w:p>
    <w:p w14:paraId="2A3E8FA2" w14:textId="38683AF3" w:rsidR="00B43D8A" w:rsidRDefault="00ED2205" w:rsidP="00E5049F">
      <w:pPr>
        <w:pStyle w:val="Ttulo1"/>
        <w:jc w:val="center"/>
      </w:pPr>
      <w:r>
        <w:lastRenderedPageBreak/>
        <w:fldChar w:fldCharType="end"/>
      </w:r>
      <w:bookmarkStart w:id="8" w:name="_Toc274493504"/>
      <w:bookmarkStart w:id="9" w:name="_Toc277169175"/>
      <w:bookmarkStart w:id="10" w:name="_Toc277170555"/>
      <w:bookmarkStart w:id="11" w:name="_Toc277602312"/>
      <w:r w:rsidR="00B43D8A">
        <w:t>INDICE DE GR</w:t>
      </w:r>
      <w:r w:rsidR="00E5049F">
        <w:t>ÁFICOS</w:t>
      </w:r>
      <w:bookmarkEnd w:id="8"/>
      <w:bookmarkEnd w:id="9"/>
      <w:bookmarkEnd w:id="10"/>
      <w:bookmarkEnd w:id="11"/>
    </w:p>
    <w:p w14:paraId="0E8F598A" w14:textId="77777777" w:rsidR="00A7670B" w:rsidRDefault="00ED2205">
      <w:pPr>
        <w:pStyle w:val="Tabladeilustraciones"/>
        <w:tabs>
          <w:tab w:val="right" w:leader="dot" w:pos="8375"/>
        </w:tabs>
        <w:rPr>
          <w:caps w:val="0"/>
          <w:noProof/>
          <w:sz w:val="24"/>
          <w:szCs w:val="24"/>
          <w:lang w:val="en-US" w:eastAsia="ja-JP"/>
        </w:rPr>
      </w:pPr>
      <w:r>
        <w:fldChar w:fldCharType="begin"/>
      </w:r>
      <w:r w:rsidR="00E5049F">
        <w:instrText xml:space="preserve"> TOC \c "Gráfico" </w:instrText>
      </w:r>
      <w:r>
        <w:fldChar w:fldCharType="separate"/>
      </w:r>
      <w:r w:rsidR="00A7670B" w:rsidRPr="0071240D">
        <w:rPr>
          <w:noProof/>
        </w:rPr>
        <w:t>Gráfico 1 Costo relativo de arreglar defectos de código</w:t>
      </w:r>
      <w:r w:rsidR="00A7670B">
        <w:rPr>
          <w:noProof/>
        </w:rPr>
        <w:tab/>
      </w:r>
      <w:r w:rsidR="00A7670B">
        <w:rPr>
          <w:noProof/>
        </w:rPr>
        <w:fldChar w:fldCharType="begin"/>
      </w:r>
      <w:r w:rsidR="00A7670B">
        <w:rPr>
          <w:noProof/>
        </w:rPr>
        <w:instrText xml:space="preserve"> PAGEREF _Toc277602525 \h </w:instrText>
      </w:r>
      <w:r w:rsidR="00A7670B">
        <w:rPr>
          <w:noProof/>
        </w:rPr>
      </w:r>
      <w:r w:rsidR="00A7670B">
        <w:rPr>
          <w:noProof/>
        </w:rPr>
        <w:fldChar w:fldCharType="separate"/>
      </w:r>
      <w:r w:rsidR="00A7670B">
        <w:rPr>
          <w:noProof/>
        </w:rPr>
        <w:t>12</w:t>
      </w:r>
      <w:r w:rsidR="00A7670B">
        <w:rPr>
          <w:noProof/>
        </w:rPr>
        <w:fldChar w:fldCharType="end"/>
      </w:r>
    </w:p>
    <w:p w14:paraId="2C6AB4BD" w14:textId="77777777" w:rsidR="00A7670B" w:rsidRDefault="00A7670B">
      <w:pPr>
        <w:pStyle w:val="Tabladeilustraciones"/>
        <w:tabs>
          <w:tab w:val="right" w:leader="dot" w:pos="8375"/>
        </w:tabs>
        <w:rPr>
          <w:caps w:val="0"/>
          <w:noProof/>
          <w:sz w:val="24"/>
          <w:szCs w:val="24"/>
          <w:lang w:val="en-US" w:eastAsia="ja-JP"/>
        </w:rPr>
      </w:pPr>
      <w:r w:rsidRPr="0071240D">
        <w:rPr>
          <w:noProof/>
        </w:rPr>
        <w:t>Gráfico 2 Ubicación de la extensión de seguridad</w:t>
      </w:r>
      <w:r>
        <w:rPr>
          <w:noProof/>
        </w:rPr>
        <w:tab/>
      </w:r>
      <w:r>
        <w:rPr>
          <w:noProof/>
        </w:rPr>
        <w:fldChar w:fldCharType="begin"/>
      </w:r>
      <w:r>
        <w:rPr>
          <w:noProof/>
        </w:rPr>
        <w:instrText xml:space="preserve"> PAGEREF _Toc277602526 \h </w:instrText>
      </w:r>
      <w:r>
        <w:rPr>
          <w:noProof/>
        </w:rPr>
      </w:r>
      <w:r>
        <w:rPr>
          <w:noProof/>
        </w:rPr>
        <w:fldChar w:fldCharType="separate"/>
      </w:r>
      <w:r>
        <w:rPr>
          <w:noProof/>
        </w:rPr>
        <w:t>171</w:t>
      </w:r>
      <w:r>
        <w:rPr>
          <w:noProof/>
        </w:rPr>
        <w:fldChar w:fldCharType="end"/>
      </w:r>
    </w:p>
    <w:p w14:paraId="14A47394" w14:textId="77777777" w:rsidR="00A7670B" w:rsidRDefault="00A7670B">
      <w:pPr>
        <w:pStyle w:val="Tabladeilustraciones"/>
        <w:tabs>
          <w:tab w:val="right" w:leader="dot" w:pos="8375"/>
        </w:tabs>
        <w:rPr>
          <w:caps w:val="0"/>
          <w:noProof/>
          <w:sz w:val="24"/>
          <w:szCs w:val="24"/>
          <w:lang w:val="en-US" w:eastAsia="ja-JP"/>
        </w:rPr>
      </w:pPr>
      <w:r w:rsidRPr="0071240D">
        <w:rPr>
          <w:noProof/>
        </w:rPr>
        <w:t>Gráfico 3 Resultados de la pregunta número 2</w:t>
      </w:r>
      <w:r>
        <w:rPr>
          <w:noProof/>
        </w:rPr>
        <w:tab/>
      </w:r>
      <w:r>
        <w:rPr>
          <w:noProof/>
        </w:rPr>
        <w:fldChar w:fldCharType="begin"/>
      </w:r>
      <w:r>
        <w:rPr>
          <w:noProof/>
        </w:rPr>
        <w:instrText xml:space="preserve"> PAGEREF _Toc277602527 \h </w:instrText>
      </w:r>
      <w:r>
        <w:rPr>
          <w:noProof/>
        </w:rPr>
      </w:r>
      <w:r>
        <w:rPr>
          <w:noProof/>
        </w:rPr>
        <w:fldChar w:fldCharType="separate"/>
      </w:r>
      <w:r>
        <w:rPr>
          <w:noProof/>
        </w:rPr>
        <w:t>222</w:t>
      </w:r>
      <w:r>
        <w:rPr>
          <w:noProof/>
        </w:rPr>
        <w:fldChar w:fldCharType="end"/>
      </w:r>
    </w:p>
    <w:p w14:paraId="03F2C218" w14:textId="77777777" w:rsidR="00A7670B" w:rsidRDefault="00A7670B">
      <w:pPr>
        <w:pStyle w:val="Tabladeilustraciones"/>
        <w:tabs>
          <w:tab w:val="right" w:leader="dot" w:pos="8375"/>
        </w:tabs>
        <w:rPr>
          <w:caps w:val="0"/>
          <w:noProof/>
          <w:sz w:val="24"/>
          <w:szCs w:val="24"/>
          <w:lang w:val="en-US" w:eastAsia="ja-JP"/>
        </w:rPr>
      </w:pPr>
      <w:r w:rsidRPr="0071240D">
        <w:rPr>
          <w:noProof/>
        </w:rPr>
        <w:t>Gráfico 4 Resultado de la pregunta 3</w:t>
      </w:r>
      <w:r>
        <w:rPr>
          <w:noProof/>
        </w:rPr>
        <w:tab/>
      </w:r>
      <w:r>
        <w:rPr>
          <w:noProof/>
        </w:rPr>
        <w:fldChar w:fldCharType="begin"/>
      </w:r>
      <w:r>
        <w:rPr>
          <w:noProof/>
        </w:rPr>
        <w:instrText xml:space="preserve"> PAGEREF _Toc277602528 \h </w:instrText>
      </w:r>
      <w:r>
        <w:rPr>
          <w:noProof/>
        </w:rPr>
      </w:r>
      <w:r>
        <w:rPr>
          <w:noProof/>
        </w:rPr>
        <w:fldChar w:fldCharType="separate"/>
      </w:r>
      <w:r>
        <w:rPr>
          <w:noProof/>
        </w:rPr>
        <w:t>224</w:t>
      </w:r>
      <w:r>
        <w:rPr>
          <w:noProof/>
        </w:rPr>
        <w:fldChar w:fldCharType="end"/>
      </w:r>
    </w:p>
    <w:p w14:paraId="130CD795" w14:textId="77777777" w:rsidR="00A7670B" w:rsidRDefault="00A7670B">
      <w:pPr>
        <w:pStyle w:val="Tabladeilustraciones"/>
        <w:tabs>
          <w:tab w:val="right" w:leader="dot" w:pos="8375"/>
        </w:tabs>
        <w:rPr>
          <w:caps w:val="0"/>
          <w:noProof/>
          <w:sz w:val="24"/>
          <w:szCs w:val="24"/>
          <w:lang w:val="en-US" w:eastAsia="ja-JP"/>
        </w:rPr>
      </w:pPr>
      <w:r w:rsidRPr="0071240D">
        <w:rPr>
          <w:noProof/>
        </w:rPr>
        <w:t>Gráfico 5 Respuestas de la pregunta 5</w:t>
      </w:r>
      <w:r>
        <w:rPr>
          <w:noProof/>
        </w:rPr>
        <w:tab/>
      </w:r>
      <w:r>
        <w:rPr>
          <w:noProof/>
        </w:rPr>
        <w:fldChar w:fldCharType="begin"/>
      </w:r>
      <w:r>
        <w:rPr>
          <w:noProof/>
        </w:rPr>
        <w:instrText xml:space="preserve"> PAGEREF _Toc277602529 \h </w:instrText>
      </w:r>
      <w:r>
        <w:rPr>
          <w:noProof/>
        </w:rPr>
      </w:r>
      <w:r>
        <w:rPr>
          <w:noProof/>
        </w:rPr>
        <w:fldChar w:fldCharType="separate"/>
      </w:r>
      <w:r>
        <w:rPr>
          <w:noProof/>
        </w:rPr>
        <w:t>228</w:t>
      </w:r>
      <w:r>
        <w:rPr>
          <w:noProof/>
        </w:rPr>
        <w:fldChar w:fldCharType="end"/>
      </w:r>
    </w:p>
    <w:p w14:paraId="042C94F6" w14:textId="77777777" w:rsidR="00E5049F" w:rsidRDefault="00ED2205" w:rsidP="00E5049F">
      <w:r>
        <w:fldChar w:fldCharType="end"/>
      </w:r>
    </w:p>
    <w:p w14:paraId="3D5B5E6F" w14:textId="77777777" w:rsidR="0089420A" w:rsidRDefault="0089420A" w:rsidP="00E5049F"/>
    <w:p w14:paraId="7542A395" w14:textId="77777777" w:rsidR="0089420A" w:rsidRDefault="0089420A" w:rsidP="00E5049F"/>
    <w:p w14:paraId="188A947A" w14:textId="77777777" w:rsidR="0089420A" w:rsidRDefault="0089420A" w:rsidP="00E5049F"/>
    <w:p w14:paraId="176EBDDA" w14:textId="77777777" w:rsidR="0089420A" w:rsidRDefault="0089420A" w:rsidP="00E5049F"/>
    <w:p w14:paraId="0E760A26" w14:textId="77777777" w:rsidR="0089420A" w:rsidRDefault="0089420A" w:rsidP="00E5049F"/>
    <w:p w14:paraId="616FFEE3" w14:textId="77777777" w:rsidR="0089420A" w:rsidRDefault="0089420A" w:rsidP="00E5049F"/>
    <w:p w14:paraId="20923551" w14:textId="77777777" w:rsidR="0089420A" w:rsidRDefault="0089420A" w:rsidP="00E5049F"/>
    <w:p w14:paraId="241418A7" w14:textId="77777777" w:rsidR="0089420A" w:rsidRDefault="0089420A" w:rsidP="00E5049F"/>
    <w:p w14:paraId="3202894C" w14:textId="77777777" w:rsidR="0089420A" w:rsidRDefault="0089420A" w:rsidP="00E5049F"/>
    <w:p w14:paraId="2659FF27" w14:textId="77777777" w:rsidR="0089420A" w:rsidRDefault="0089420A" w:rsidP="00E5049F"/>
    <w:p w14:paraId="659E4D23" w14:textId="77777777" w:rsidR="0089420A" w:rsidRDefault="0089420A" w:rsidP="00E5049F"/>
    <w:p w14:paraId="05022CFB" w14:textId="77777777" w:rsidR="0089420A" w:rsidRDefault="0089420A" w:rsidP="00E5049F"/>
    <w:p w14:paraId="3F8456ED" w14:textId="77777777" w:rsidR="0089420A" w:rsidRDefault="0089420A" w:rsidP="00E5049F"/>
    <w:p w14:paraId="53078F59" w14:textId="77777777" w:rsidR="0089420A" w:rsidRDefault="0089420A" w:rsidP="00E5049F"/>
    <w:p w14:paraId="64132D96" w14:textId="77777777" w:rsidR="0089420A" w:rsidRDefault="0089420A" w:rsidP="00E5049F"/>
    <w:p w14:paraId="3BEFA9E9" w14:textId="77777777" w:rsidR="0089420A" w:rsidRDefault="0089420A" w:rsidP="00E5049F"/>
    <w:p w14:paraId="745628BB" w14:textId="77777777" w:rsidR="0089420A" w:rsidRDefault="0089420A" w:rsidP="0089420A">
      <w:pPr>
        <w:pStyle w:val="Ttulo1"/>
        <w:jc w:val="center"/>
      </w:pPr>
      <w:bookmarkStart w:id="12" w:name="_Toc274493505"/>
      <w:bookmarkStart w:id="13" w:name="_Toc277169176"/>
      <w:bookmarkStart w:id="14" w:name="_Toc277170556"/>
      <w:bookmarkStart w:id="15" w:name="_Toc277602313"/>
      <w:r>
        <w:lastRenderedPageBreak/>
        <w:t>INDICE DE FIGURAS</w:t>
      </w:r>
      <w:bookmarkEnd w:id="12"/>
      <w:bookmarkEnd w:id="13"/>
      <w:bookmarkEnd w:id="14"/>
      <w:bookmarkEnd w:id="15"/>
    </w:p>
    <w:p w14:paraId="2AF657C5" w14:textId="77777777" w:rsidR="00A7670B" w:rsidRDefault="00ED2205">
      <w:pPr>
        <w:pStyle w:val="Tabladeilustraciones"/>
        <w:tabs>
          <w:tab w:val="right" w:leader="dot" w:pos="8375"/>
        </w:tabs>
        <w:rPr>
          <w:caps w:val="0"/>
          <w:noProof/>
          <w:sz w:val="24"/>
          <w:szCs w:val="24"/>
          <w:lang w:val="en-US" w:eastAsia="ja-JP"/>
        </w:rPr>
      </w:pPr>
      <w:r>
        <w:fldChar w:fldCharType="begin"/>
      </w:r>
      <w:r w:rsidR="0089420A">
        <w:instrText xml:space="preserve"> TOC \c "Figura" </w:instrText>
      </w:r>
      <w:r>
        <w:fldChar w:fldCharType="separate"/>
      </w:r>
      <w:r w:rsidR="00A7670B" w:rsidRPr="00136A78">
        <w:rPr>
          <w:noProof/>
        </w:rPr>
        <w:t>Figura 1 Compilando código fuente en módulos manejados</w:t>
      </w:r>
      <w:r w:rsidR="00A7670B">
        <w:rPr>
          <w:noProof/>
        </w:rPr>
        <w:tab/>
      </w:r>
      <w:r w:rsidR="00A7670B">
        <w:rPr>
          <w:noProof/>
        </w:rPr>
        <w:fldChar w:fldCharType="begin"/>
      </w:r>
      <w:r w:rsidR="00A7670B">
        <w:rPr>
          <w:noProof/>
        </w:rPr>
        <w:instrText xml:space="preserve"> PAGEREF _Toc277602530 \h </w:instrText>
      </w:r>
      <w:r w:rsidR="00A7670B">
        <w:rPr>
          <w:noProof/>
        </w:rPr>
      </w:r>
      <w:r w:rsidR="00A7670B">
        <w:rPr>
          <w:noProof/>
        </w:rPr>
        <w:fldChar w:fldCharType="separate"/>
      </w:r>
      <w:r w:rsidR="00A7670B">
        <w:rPr>
          <w:noProof/>
        </w:rPr>
        <w:t>30</w:t>
      </w:r>
      <w:r w:rsidR="00A7670B">
        <w:rPr>
          <w:noProof/>
        </w:rPr>
        <w:fldChar w:fldCharType="end"/>
      </w:r>
    </w:p>
    <w:p w14:paraId="4791F1A4" w14:textId="77777777" w:rsidR="00A7670B" w:rsidRDefault="00A7670B">
      <w:pPr>
        <w:pStyle w:val="Tabladeilustraciones"/>
        <w:tabs>
          <w:tab w:val="right" w:leader="dot" w:pos="8375"/>
        </w:tabs>
        <w:rPr>
          <w:caps w:val="0"/>
          <w:noProof/>
          <w:sz w:val="24"/>
          <w:szCs w:val="24"/>
          <w:lang w:val="en-US" w:eastAsia="ja-JP"/>
        </w:rPr>
      </w:pPr>
      <w:r w:rsidRPr="00136A78">
        <w:rPr>
          <w:noProof/>
        </w:rPr>
        <w:t>Figura 2 Proceso de compilación en un ambiente administrado</w:t>
      </w:r>
      <w:r>
        <w:rPr>
          <w:noProof/>
        </w:rPr>
        <w:tab/>
      </w:r>
      <w:r>
        <w:rPr>
          <w:noProof/>
        </w:rPr>
        <w:fldChar w:fldCharType="begin"/>
      </w:r>
      <w:r>
        <w:rPr>
          <w:noProof/>
        </w:rPr>
        <w:instrText xml:space="preserve"> PAGEREF _Toc277602531 \h </w:instrText>
      </w:r>
      <w:r>
        <w:rPr>
          <w:noProof/>
        </w:rPr>
      </w:r>
      <w:r>
        <w:rPr>
          <w:noProof/>
        </w:rPr>
        <w:fldChar w:fldCharType="separate"/>
      </w:r>
      <w:r>
        <w:rPr>
          <w:noProof/>
        </w:rPr>
        <w:t>31</w:t>
      </w:r>
      <w:r>
        <w:rPr>
          <w:noProof/>
        </w:rPr>
        <w:fldChar w:fldCharType="end"/>
      </w:r>
    </w:p>
    <w:p w14:paraId="44EFE896" w14:textId="77777777" w:rsidR="00A7670B" w:rsidRDefault="00A7670B">
      <w:pPr>
        <w:pStyle w:val="Tabladeilustraciones"/>
        <w:tabs>
          <w:tab w:val="right" w:leader="dot" w:pos="8375"/>
        </w:tabs>
        <w:rPr>
          <w:caps w:val="0"/>
          <w:noProof/>
          <w:sz w:val="24"/>
          <w:szCs w:val="24"/>
          <w:lang w:val="en-US" w:eastAsia="ja-JP"/>
        </w:rPr>
      </w:pPr>
      <w:r w:rsidRPr="00136A78">
        <w:rPr>
          <w:noProof/>
        </w:rPr>
        <w:t>Figura 3 Elementos de la plataforma Roslyn</w:t>
      </w:r>
      <w:r>
        <w:rPr>
          <w:noProof/>
        </w:rPr>
        <w:tab/>
      </w:r>
      <w:r>
        <w:rPr>
          <w:noProof/>
        </w:rPr>
        <w:fldChar w:fldCharType="begin"/>
      </w:r>
      <w:r>
        <w:rPr>
          <w:noProof/>
        </w:rPr>
        <w:instrText xml:space="preserve"> PAGEREF _Toc277602532 \h </w:instrText>
      </w:r>
      <w:r>
        <w:rPr>
          <w:noProof/>
        </w:rPr>
      </w:r>
      <w:r>
        <w:rPr>
          <w:noProof/>
        </w:rPr>
        <w:fldChar w:fldCharType="separate"/>
      </w:r>
      <w:r>
        <w:rPr>
          <w:noProof/>
        </w:rPr>
        <w:t>34</w:t>
      </w:r>
      <w:r>
        <w:rPr>
          <w:noProof/>
        </w:rPr>
        <w:fldChar w:fldCharType="end"/>
      </w:r>
    </w:p>
    <w:p w14:paraId="42BA8B53" w14:textId="77777777" w:rsidR="00A7670B" w:rsidRDefault="00A7670B">
      <w:pPr>
        <w:pStyle w:val="Tabladeilustraciones"/>
        <w:tabs>
          <w:tab w:val="right" w:leader="dot" w:pos="8375"/>
        </w:tabs>
        <w:rPr>
          <w:caps w:val="0"/>
          <w:noProof/>
          <w:sz w:val="24"/>
          <w:szCs w:val="24"/>
          <w:lang w:val="en-US" w:eastAsia="ja-JP"/>
        </w:rPr>
      </w:pPr>
      <w:r w:rsidRPr="00136A78">
        <w:rPr>
          <w:noProof/>
        </w:rPr>
        <w:t>Figura 4 Tres pilares del desarrollo de software seguro.</w:t>
      </w:r>
      <w:r>
        <w:rPr>
          <w:noProof/>
        </w:rPr>
        <w:tab/>
      </w:r>
      <w:r>
        <w:rPr>
          <w:noProof/>
        </w:rPr>
        <w:fldChar w:fldCharType="begin"/>
      </w:r>
      <w:r>
        <w:rPr>
          <w:noProof/>
        </w:rPr>
        <w:instrText xml:space="preserve"> PAGEREF _Toc277602533 \h </w:instrText>
      </w:r>
      <w:r>
        <w:rPr>
          <w:noProof/>
        </w:rPr>
      </w:r>
      <w:r>
        <w:rPr>
          <w:noProof/>
        </w:rPr>
        <w:fldChar w:fldCharType="separate"/>
      </w:r>
      <w:r>
        <w:rPr>
          <w:noProof/>
        </w:rPr>
        <w:t>36</w:t>
      </w:r>
      <w:r>
        <w:rPr>
          <w:noProof/>
        </w:rPr>
        <w:fldChar w:fldCharType="end"/>
      </w:r>
    </w:p>
    <w:p w14:paraId="097FB7E9" w14:textId="77777777" w:rsidR="00A7670B" w:rsidRDefault="00A7670B">
      <w:pPr>
        <w:pStyle w:val="Tabladeilustraciones"/>
        <w:tabs>
          <w:tab w:val="right" w:leader="dot" w:pos="8375"/>
        </w:tabs>
        <w:rPr>
          <w:caps w:val="0"/>
          <w:noProof/>
          <w:sz w:val="24"/>
          <w:szCs w:val="24"/>
          <w:lang w:val="en-US" w:eastAsia="ja-JP"/>
        </w:rPr>
      </w:pPr>
      <w:r w:rsidRPr="00136A78">
        <w:rPr>
          <w:noProof/>
        </w:rPr>
        <w:t>Figura 5 Organigrama Security Innovation</w:t>
      </w:r>
      <w:r>
        <w:rPr>
          <w:noProof/>
        </w:rPr>
        <w:tab/>
      </w:r>
      <w:r>
        <w:rPr>
          <w:noProof/>
        </w:rPr>
        <w:fldChar w:fldCharType="begin"/>
      </w:r>
      <w:r>
        <w:rPr>
          <w:noProof/>
        </w:rPr>
        <w:instrText xml:space="preserve"> PAGEREF _Toc277602534 \h </w:instrText>
      </w:r>
      <w:r>
        <w:rPr>
          <w:noProof/>
        </w:rPr>
      </w:r>
      <w:r>
        <w:rPr>
          <w:noProof/>
        </w:rPr>
        <w:fldChar w:fldCharType="separate"/>
      </w:r>
      <w:r>
        <w:rPr>
          <w:noProof/>
        </w:rPr>
        <w:t>38</w:t>
      </w:r>
      <w:r>
        <w:rPr>
          <w:noProof/>
        </w:rPr>
        <w:fldChar w:fldCharType="end"/>
      </w:r>
    </w:p>
    <w:p w14:paraId="03BF2770" w14:textId="77777777" w:rsidR="00A7670B" w:rsidRDefault="00A7670B">
      <w:pPr>
        <w:pStyle w:val="Tabladeilustraciones"/>
        <w:tabs>
          <w:tab w:val="right" w:leader="dot" w:pos="8375"/>
        </w:tabs>
        <w:rPr>
          <w:caps w:val="0"/>
          <w:noProof/>
          <w:sz w:val="24"/>
          <w:szCs w:val="24"/>
          <w:lang w:val="en-US" w:eastAsia="ja-JP"/>
        </w:rPr>
      </w:pPr>
      <w:r w:rsidRPr="00136A78">
        <w:rPr>
          <w:noProof/>
        </w:rPr>
        <w:t>Figura 6 Listado de defectos o asuntos creados para la plataforma Roslyn</w:t>
      </w:r>
      <w:r>
        <w:rPr>
          <w:noProof/>
        </w:rPr>
        <w:tab/>
      </w:r>
      <w:r>
        <w:rPr>
          <w:noProof/>
        </w:rPr>
        <w:fldChar w:fldCharType="begin"/>
      </w:r>
      <w:r>
        <w:rPr>
          <w:noProof/>
        </w:rPr>
        <w:instrText xml:space="preserve"> PAGEREF _Toc277602535 \h </w:instrText>
      </w:r>
      <w:r>
        <w:rPr>
          <w:noProof/>
        </w:rPr>
      </w:r>
      <w:r>
        <w:rPr>
          <w:noProof/>
        </w:rPr>
        <w:fldChar w:fldCharType="separate"/>
      </w:r>
      <w:r>
        <w:rPr>
          <w:noProof/>
        </w:rPr>
        <w:t>55</w:t>
      </w:r>
      <w:r>
        <w:rPr>
          <w:noProof/>
        </w:rPr>
        <w:fldChar w:fldCharType="end"/>
      </w:r>
    </w:p>
    <w:p w14:paraId="5758933B" w14:textId="77777777" w:rsidR="00A7670B" w:rsidRDefault="00A7670B">
      <w:pPr>
        <w:pStyle w:val="Tabladeilustraciones"/>
        <w:tabs>
          <w:tab w:val="right" w:leader="dot" w:pos="8375"/>
        </w:tabs>
        <w:rPr>
          <w:caps w:val="0"/>
          <w:noProof/>
          <w:sz w:val="24"/>
          <w:szCs w:val="24"/>
          <w:lang w:val="en-US" w:eastAsia="ja-JP"/>
        </w:rPr>
      </w:pPr>
      <w:r w:rsidRPr="00136A78">
        <w:rPr>
          <w:noProof/>
        </w:rPr>
        <w:t>Figura 7 Licencia Apache 2.0 de la plataforma de compilación Roslyn.</w:t>
      </w:r>
      <w:r>
        <w:rPr>
          <w:noProof/>
        </w:rPr>
        <w:tab/>
      </w:r>
      <w:r>
        <w:rPr>
          <w:noProof/>
        </w:rPr>
        <w:fldChar w:fldCharType="begin"/>
      </w:r>
      <w:r>
        <w:rPr>
          <w:noProof/>
        </w:rPr>
        <w:instrText xml:space="preserve"> PAGEREF _Toc277602536 \h </w:instrText>
      </w:r>
      <w:r>
        <w:rPr>
          <w:noProof/>
        </w:rPr>
      </w:r>
      <w:r>
        <w:rPr>
          <w:noProof/>
        </w:rPr>
        <w:fldChar w:fldCharType="separate"/>
      </w:r>
      <w:r>
        <w:rPr>
          <w:noProof/>
        </w:rPr>
        <w:t>56</w:t>
      </w:r>
      <w:r>
        <w:rPr>
          <w:noProof/>
        </w:rPr>
        <w:fldChar w:fldCharType="end"/>
      </w:r>
    </w:p>
    <w:p w14:paraId="7C152A54" w14:textId="77777777" w:rsidR="00A7670B" w:rsidRDefault="00A7670B">
      <w:pPr>
        <w:pStyle w:val="Tabladeilustraciones"/>
        <w:tabs>
          <w:tab w:val="right" w:leader="dot" w:pos="8375"/>
        </w:tabs>
        <w:rPr>
          <w:caps w:val="0"/>
          <w:noProof/>
          <w:sz w:val="24"/>
          <w:szCs w:val="24"/>
          <w:lang w:val="en-US" w:eastAsia="ja-JP"/>
        </w:rPr>
      </w:pPr>
      <w:r w:rsidRPr="00136A78">
        <w:rPr>
          <w:noProof/>
        </w:rPr>
        <w:t>Figura 8 Modelo en cascada (Waterfall)</w:t>
      </w:r>
      <w:r>
        <w:rPr>
          <w:noProof/>
        </w:rPr>
        <w:tab/>
      </w:r>
      <w:r>
        <w:rPr>
          <w:noProof/>
        </w:rPr>
        <w:fldChar w:fldCharType="begin"/>
      </w:r>
      <w:r>
        <w:rPr>
          <w:noProof/>
        </w:rPr>
        <w:instrText xml:space="preserve"> PAGEREF _Toc277602537 \h </w:instrText>
      </w:r>
      <w:r>
        <w:rPr>
          <w:noProof/>
        </w:rPr>
      </w:r>
      <w:r>
        <w:rPr>
          <w:noProof/>
        </w:rPr>
        <w:fldChar w:fldCharType="separate"/>
      </w:r>
      <w:r>
        <w:rPr>
          <w:noProof/>
        </w:rPr>
        <w:t>63</w:t>
      </w:r>
      <w:r>
        <w:rPr>
          <w:noProof/>
        </w:rPr>
        <w:fldChar w:fldCharType="end"/>
      </w:r>
    </w:p>
    <w:p w14:paraId="5305C7EF" w14:textId="77777777" w:rsidR="00A7670B" w:rsidRDefault="00A7670B">
      <w:pPr>
        <w:pStyle w:val="Tabladeilustraciones"/>
        <w:tabs>
          <w:tab w:val="right" w:leader="dot" w:pos="8375"/>
        </w:tabs>
        <w:rPr>
          <w:caps w:val="0"/>
          <w:noProof/>
          <w:sz w:val="24"/>
          <w:szCs w:val="24"/>
          <w:lang w:val="en-US" w:eastAsia="ja-JP"/>
        </w:rPr>
      </w:pPr>
      <w:r w:rsidRPr="00136A78">
        <w:rPr>
          <w:noProof/>
        </w:rPr>
        <w:t>Figura 9 Ingeniería de software orientada a la reutilización</w:t>
      </w:r>
      <w:r>
        <w:rPr>
          <w:noProof/>
        </w:rPr>
        <w:tab/>
      </w:r>
      <w:r>
        <w:rPr>
          <w:noProof/>
        </w:rPr>
        <w:fldChar w:fldCharType="begin"/>
      </w:r>
      <w:r>
        <w:rPr>
          <w:noProof/>
        </w:rPr>
        <w:instrText xml:space="preserve"> PAGEREF _Toc277602538 \h </w:instrText>
      </w:r>
      <w:r>
        <w:rPr>
          <w:noProof/>
        </w:rPr>
      </w:r>
      <w:r>
        <w:rPr>
          <w:noProof/>
        </w:rPr>
        <w:fldChar w:fldCharType="separate"/>
      </w:r>
      <w:r>
        <w:rPr>
          <w:noProof/>
        </w:rPr>
        <w:t>64</w:t>
      </w:r>
      <w:r>
        <w:rPr>
          <w:noProof/>
        </w:rPr>
        <w:fldChar w:fldCharType="end"/>
      </w:r>
    </w:p>
    <w:p w14:paraId="1FD3F990" w14:textId="77777777" w:rsidR="00A7670B" w:rsidRDefault="00A7670B">
      <w:pPr>
        <w:pStyle w:val="Tabladeilustraciones"/>
        <w:tabs>
          <w:tab w:val="right" w:leader="dot" w:pos="8375"/>
        </w:tabs>
        <w:rPr>
          <w:caps w:val="0"/>
          <w:noProof/>
          <w:sz w:val="24"/>
          <w:szCs w:val="24"/>
          <w:lang w:val="en-US" w:eastAsia="ja-JP"/>
        </w:rPr>
      </w:pPr>
      <w:r w:rsidRPr="00136A78">
        <w:rPr>
          <w:noProof/>
        </w:rPr>
        <w:t>Figura 10 Extensiones disponibles para Firefox</w:t>
      </w:r>
      <w:r>
        <w:rPr>
          <w:noProof/>
        </w:rPr>
        <w:tab/>
      </w:r>
      <w:r>
        <w:rPr>
          <w:noProof/>
        </w:rPr>
        <w:fldChar w:fldCharType="begin"/>
      </w:r>
      <w:r>
        <w:rPr>
          <w:noProof/>
        </w:rPr>
        <w:instrText xml:space="preserve"> PAGEREF _Toc277602539 \h </w:instrText>
      </w:r>
      <w:r>
        <w:rPr>
          <w:noProof/>
        </w:rPr>
      </w:r>
      <w:r>
        <w:rPr>
          <w:noProof/>
        </w:rPr>
        <w:fldChar w:fldCharType="separate"/>
      </w:r>
      <w:r>
        <w:rPr>
          <w:noProof/>
        </w:rPr>
        <w:t>65</w:t>
      </w:r>
      <w:r>
        <w:rPr>
          <w:noProof/>
        </w:rPr>
        <w:fldChar w:fldCharType="end"/>
      </w:r>
    </w:p>
    <w:p w14:paraId="2219C5B5" w14:textId="77777777" w:rsidR="00A7670B" w:rsidRDefault="00A7670B">
      <w:pPr>
        <w:pStyle w:val="Tabladeilustraciones"/>
        <w:tabs>
          <w:tab w:val="right" w:leader="dot" w:pos="8375"/>
        </w:tabs>
        <w:rPr>
          <w:caps w:val="0"/>
          <w:noProof/>
          <w:sz w:val="24"/>
          <w:szCs w:val="24"/>
          <w:lang w:val="en-US" w:eastAsia="ja-JP"/>
        </w:rPr>
      </w:pPr>
      <w:r w:rsidRPr="00136A78">
        <w:rPr>
          <w:noProof/>
        </w:rPr>
        <w:t>Figura 11 Ejemplo de Hardware</w:t>
      </w:r>
      <w:r>
        <w:rPr>
          <w:noProof/>
        </w:rPr>
        <w:tab/>
      </w:r>
      <w:r>
        <w:rPr>
          <w:noProof/>
        </w:rPr>
        <w:fldChar w:fldCharType="begin"/>
      </w:r>
      <w:r>
        <w:rPr>
          <w:noProof/>
        </w:rPr>
        <w:instrText xml:space="preserve"> PAGEREF _Toc277602540 \h </w:instrText>
      </w:r>
      <w:r>
        <w:rPr>
          <w:noProof/>
        </w:rPr>
      </w:r>
      <w:r>
        <w:rPr>
          <w:noProof/>
        </w:rPr>
        <w:fldChar w:fldCharType="separate"/>
      </w:r>
      <w:r>
        <w:rPr>
          <w:noProof/>
        </w:rPr>
        <w:t>69</w:t>
      </w:r>
      <w:r>
        <w:rPr>
          <w:noProof/>
        </w:rPr>
        <w:fldChar w:fldCharType="end"/>
      </w:r>
    </w:p>
    <w:p w14:paraId="51C273AA" w14:textId="77777777" w:rsidR="00A7670B" w:rsidRDefault="00A7670B">
      <w:pPr>
        <w:pStyle w:val="Tabladeilustraciones"/>
        <w:tabs>
          <w:tab w:val="right" w:leader="dot" w:pos="8375"/>
        </w:tabs>
        <w:rPr>
          <w:caps w:val="0"/>
          <w:noProof/>
          <w:sz w:val="24"/>
          <w:szCs w:val="24"/>
          <w:lang w:val="en-US" w:eastAsia="ja-JP"/>
        </w:rPr>
      </w:pPr>
      <w:r w:rsidRPr="00136A78">
        <w:rPr>
          <w:noProof/>
        </w:rPr>
        <w:t>Figura 12 Computadora Ordinaria</w:t>
      </w:r>
      <w:r>
        <w:rPr>
          <w:noProof/>
        </w:rPr>
        <w:tab/>
      </w:r>
      <w:r>
        <w:rPr>
          <w:noProof/>
        </w:rPr>
        <w:fldChar w:fldCharType="begin"/>
      </w:r>
      <w:r>
        <w:rPr>
          <w:noProof/>
        </w:rPr>
        <w:instrText xml:space="preserve"> PAGEREF _Toc277602541 \h </w:instrText>
      </w:r>
      <w:r>
        <w:rPr>
          <w:noProof/>
        </w:rPr>
      </w:r>
      <w:r>
        <w:rPr>
          <w:noProof/>
        </w:rPr>
        <w:fldChar w:fldCharType="separate"/>
      </w:r>
      <w:r>
        <w:rPr>
          <w:noProof/>
        </w:rPr>
        <w:t>70</w:t>
      </w:r>
      <w:r>
        <w:rPr>
          <w:noProof/>
        </w:rPr>
        <w:fldChar w:fldCharType="end"/>
      </w:r>
    </w:p>
    <w:p w14:paraId="2BDC2277" w14:textId="77777777" w:rsidR="00A7670B" w:rsidRDefault="00A7670B">
      <w:pPr>
        <w:pStyle w:val="Tabladeilustraciones"/>
        <w:tabs>
          <w:tab w:val="right" w:leader="dot" w:pos="8375"/>
        </w:tabs>
        <w:rPr>
          <w:caps w:val="0"/>
          <w:noProof/>
          <w:sz w:val="24"/>
          <w:szCs w:val="24"/>
          <w:lang w:val="en-US" w:eastAsia="ja-JP"/>
        </w:rPr>
      </w:pPr>
      <w:r w:rsidRPr="00136A78">
        <w:rPr>
          <w:noProof/>
        </w:rPr>
        <w:t>Figura 13 Flujo de trabajo de IBM AppScan</w:t>
      </w:r>
      <w:r>
        <w:rPr>
          <w:noProof/>
        </w:rPr>
        <w:tab/>
      </w:r>
      <w:r>
        <w:rPr>
          <w:noProof/>
        </w:rPr>
        <w:fldChar w:fldCharType="begin"/>
      </w:r>
      <w:r>
        <w:rPr>
          <w:noProof/>
        </w:rPr>
        <w:instrText xml:space="preserve"> PAGEREF _Toc277602542 \h </w:instrText>
      </w:r>
      <w:r>
        <w:rPr>
          <w:noProof/>
        </w:rPr>
      </w:r>
      <w:r>
        <w:rPr>
          <w:noProof/>
        </w:rPr>
        <w:fldChar w:fldCharType="separate"/>
      </w:r>
      <w:r>
        <w:rPr>
          <w:noProof/>
        </w:rPr>
        <w:t>79</w:t>
      </w:r>
      <w:r>
        <w:rPr>
          <w:noProof/>
        </w:rPr>
        <w:fldChar w:fldCharType="end"/>
      </w:r>
    </w:p>
    <w:p w14:paraId="372303AD" w14:textId="77777777" w:rsidR="00A7670B" w:rsidRDefault="00A7670B">
      <w:pPr>
        <w:pStyle w:val="Tabladeilustraciones"/>
        <w:tabs>
          <w:tab w:val="right" w:leader="dot" w:pos="8375"/>
        </w:tabs>
        <w:rPr>
          <w:caps w:val="0"/>
          <w:noProof/>
          <w:sz w:val="24"/>
          <w:szCs w:val="24"/>
          <w:lang w:val="en-US" w:eastAsia="ja-JP"/>
        </w:rPr>
      </w:pPr>
      <w:r w:rsidRPr="00136A78">
        <w:rPr>
          <w:noProof/>
        </w:rPr>
        <w:t>Figura 14 Checkmarx en el ciclo de vida del desarrollo del software.</w:t>
      </w:r>
      <w:r>
        <w:rPr>
          <w:noProof/>
        </w:rPr>
        <w:tab/>
      </w:r>
      <w:r>
        <w:rPr>
          <w:noProof/>
        </w:rPr>
        <w:fldChar w:fldCharType="begin"/>
      </w:r>
      <w:r>
        <w:rPr>
          <w:noProof/>
        </w:rPr>
        <w:instrText xml:space="preserve"> PAGEREF _Toc277602543 \h </w:instrText>
      </w:r>
      <w:r>
        <w:rPr>
          <w:noProof/>
        </w:rPr>
      </w:r>
      <w:r>
        <w:rPr>
          <w:noProof/>
        </w:rPr>
        <w:fldChar w:fldCharType="separate"/>
      </w:r>
      <w:r>
        <w:rPr>
          <w:noProof/>
        </w:rPr>
        <w:t>80</w:t>
      </w:r>
      <w:r>
        <w:rPr>
          <w:noProof/>
        </w:rPr>
        <w:fldChar w:fldCharType="end"/>
      </w:r>
    </w:p>
    <w:p w14:paraId="5550D285" w14:textId="77777777" w:rsidR="00A7670B" w:rsidRDefault="00A7670B">
      <w:pPr>
        <w:pStyle w:val="Tabladeilustraciones"/>
        <w:tabs>
          <w:tab w:val="right" w:leader="dot" w:pos="8375"/>
        </w:tabs>
        <w:rPr>
          <w:caps w:val="0"/>
          <w:noProof/>
          <w:sz w:val="24"/>
          <w:szCs w:val="24"/>
          <w:lang w:val="en-US" w:eastAsia="ja-JP"/>
        </w:rPr>
      </w:pPr>
      <w:r w:rsidRPr="00136A78">
        <w:rPr>
          <w:noProof/>
        </w:rPr>
        <w:t>Figura 15  Flujo de trabajo de  un CWE</w:t>
      </w:r>
      <w:r>
        <w:rPr>
          <w:noProof/>
        </w:rPr>
        <w:tab/>
      </w:r>
      <w:r>
        <w:rPr>
          <w:noProof/>
        </w:rPr>
        <w:fldChar w:fldCharType="begin"/>
      </w:r>
      <w:r>
        <w:rPr>
          <w:noProof/>
        </w:rPr>
        <w:instrText xml:space="preserve"> PAGEREF _Toc277602544 \h </w:instrText>
      </w:r>
      <w:r>
        <w:rPr>
          <w:noProof/>
        </w:rPr>
      </w:r>
      <w:r>
        <w:rPr>
          <w:noProof/>
        </w:rPr>
        <w:fldChar w:fldCharType="separate"/>
      </w:r>
      <w:r>
        <w:rPr>
          <w:noProof/>
        </w:rPr>
        <w:t>83</w:t>
      </w:r>
      <w:r>
        <w:rPr>
          <w:noProof/>
        </w:rPr>
        <w:fldChar w:fldCharType="end"/>
      </w:r>
    </w:p>
    <w:p w14:paraId="18A92DE2" w14:textId="77777777" w:rsidR="00A7670B" w:rsidRDefault="00A7670B">
      <w:pPr>
        <w:pStyle w:val="Tabladeilustraciones"/>
        <w:tabs>
          <w:tab w:val="right" w:leader="dot" w:pos="8375"/>
        </w:tabs>
        <w:rPr>
          <w:caps w:val="0"/>
          <w:noProof/>
          <w:sz w:val="24"/>
          <w:szCs w:val="24"/>
          <w:lang w:val="en-US" w:eastAsia="ja-JP"/>
        </w:rPr>
      </w:pPr>
      <w:r w:rsidRPr="00136A78">
        <w:rPr>
          <w:noProof/>
        </w:rPr>
        <w:t>Figura 16 Arquitectura de Microsoft .NET 4.5</w:t>
      </w:r>
      <w:r>
        <w:rPr>
          <w:noProof/>
        </w:rPr>
        <w:tab/>
      </w:r>
      <w:r>
        <w:rPr>
          <w:noProof/>
        </w:rPr>
        <w:fldChar w:fldCharType="begin"/>
      </w:r>
      <w:r>
        <w:rPr>
          <w:noProof/>
        </w:rPr>
        <w:instrText xml:space="preserve"> PAGEREF _Toc277602545 \h </w:instrText>
      </w:r>
      <w:r>
        <w:rPr>
          <w:noProof/>
        </w:rPr>
      </w:r>
      <w:r>
        <w:rPr>
          <w:noProof/>
        </w:rPr>
        <w:fldChar w:fldCharType="separate"/>
      </w:r>
      <w:r>
        <w:rPr>
          <w:noProof/>
        </w:rPr>
        <w:t>87</w:t>
      </w:r>
      <w:r>
        <w:rPr>
          <w:noProof/>
        </w:rPr>
        <w:fldChar w:fldCharType="end"/>
      </w:r>
    </w:p>
    <w:p w14:paraId="2D51EA5B" w14:textId="77777777" w:rsidR="00A7670B" w:rsidRDefault="00A7670B">
      <w:pPr>
        <w:pStyle w:val="Tabladeilustraciones"/>
        <w:tabs>
          <w:tab w:val="right" w:leader="dot" w:pos="8375"/>
        </w:tabs>
        <w:rPr>
          <w:caps w:val="0"/>
          <w:noProof/>
          <w:sz w:val="24"/>
          <w:szCs w:val="24"/>
          <w:lang w:val="en-US" w:eastAsia="ja-JP"/>
        </w:rPr>
      </w:pPr>
      <w:r w:rsidRPr="00136A78">
        <w:rPr>
          <w:noProof/>
        </w:rPr>
        <w:t>Figura 17 Versiones de Eclipse durante los últimos años</w:t>
      </w:r>
      <w:r>
        <w:rPr>
          <w:noProof/>
        </w:rPr>
        <w:tab/>
      </w:r>
      <w:r>
        <w:rPr>
          <w:noProof/>
        </w:rPr>
        <w:fldChar w:fldCharType="begin"/>
      </w:r>
      <w:r>
        <w:rPr>
          <w:noProof/>
        </w:rPr>
        <w:instrText xml:space="preserve"> PAGEREF _Toc277602546 \h </w:instrText>
      </w:r>
      <w:r>
        <w:rPr>
          <w:noProof/>
        </w:rPr>
      </w:r>
      <w:r>
        <w:rPr>
          <w:noProof/>
        </w:rPr>
        <w:fldChar w:fldCharType="separate"/>
      </w:r>
      <w:r>
        <w:rPr>
          <w:noProof/>
        </w:rPr>
        <w:t>89</w:t>
      </w:r>
      <w:r>
        <w:rPr>
          <w:noProof/>
        </w:rPr>
        <w:fldChar w:fldCharType="end"/>
      </w:r>
    </w:p>
    <w:p w14:paraId="3A9861D3" w14:textId="77777777" w:rsidR="00A7670B" w:rsidRDefault="00A7670B">
      <w:pPr>
        <w:pStyle w:val="Tabladeilustraciones"/>
        <w:tabs>
          <w:tab w:val="right" w:leader="dot" w:pos="8375"/>
        </w:tabs>
        <w:rPr>
          <w:caps w:val="0"/>
          <w:noProof/>
          <w:sz w:val="24"/>
          <w:szCs w:val="24"/>
          <w:lang w:val="en-US" w:eastAsia="ja-JP"/>
        </w:rPr>
      </w:pPr>
      <w:r w:rsidRPr="00136A78">
        <w:rPr>
          <w:noProof/>
        </w:rPr>
        <w:t>Figura 18 Transmisión de cookies</w:t>
      </w:r>
      <w:r>
        <w:rPr>
          <w:noProof/>
        </w:rPr>
        <w:tab/>
      </w:r>
      <w:r>
        <w:rPr>
          <w:noProof/>
        </w:rPr>
        <w:fldChar w:fldCharType="begin"/>
      </w:r>
      <w:r>
        <w:rPr>
          <w:noProof/>
        </w:rPr>
        <w:instrText xml:space="preserve"> PAGEREF _Toc277602547 \h </w:instrText>
      </w:r>
      <w:r>
        <w:rPr>
          <w:noProof/>
        </w:rPr>
      </w:r>
      <w:r>
        <w:rPr>
          <w:noProof/>
        </w:rPr>
        <w:fldChar w:fldCharType="separate"/>
      </w:r>
      <w:r>
        <w:rPr>
          <w:noProof/>
        </w:rPr>
        <w:t>97</w:t>
      </w:r>
      <w:r>
        <w:rPr>
          <w:noProof/>
        </w:rPr>
        <w:fldChar w:fldCharType="end"/>
      </w:r>
    </w:p>
    <w:p w14:paraId="02EDC169" w14:textId="77777777" w:rsidR="00A7670B" w:rsidRDefault="00A7670B">
      <w:pPr>
        <w:pStyle w:val="Tabladeilustraciones"/>
        <w:tabs>
          <w:tab w:val="right" w:leader="dot" w:pos="8375"/>
        </w:tabs>
        <w:rPr>
          <w:caps w:val="0"/>
          <w:noProof/>
          <w:sz w:val="24"/>
          <w:szCs w:val="24"/>
          <w:lang w:val="en-US" w:eastAsia="ja-JP"/>
        </w:rPr>
      </w:pPr>
      <w:r w:rsidRPr="00136A78">
        <w:rPr>
          <w:noProof/>
        </w:rPr>
        <w:t>Figura 19 Investigación cuantitativa</w:t>
      </w:r>
      <w:r>
        <w:rPr>
          <w:noProof/>
        </w:rPr>
        <w:tab/>
      </w:r>
      <w:r>
        <w:rPr>
          <w:noProof/>
        </w:rPr>
        <w:fldChar w:fldCharType="begin"/>
      </w:r>
      <w:r>
        <w:rPr>
          <w:noProof/>
        </w:rPr>
        <w:instrText xml:space="preserve"> PAGEREF _Toc277602548 \h </w:instrText>
      </w:r>
      <w:r>
        <w:rPr>
          <w:noProof/>
        </w:rPr>
      </w:r>
      <w:r>
        <w:rPr>
          <w:noProof/>
        </w:rPr>
        <w:fldChar w:fldCharType="separate"/>
      </w:r>
      <w:r>
        <w:rPr>
          <w:noProof/>
        </w:rPr>
        <w:t>106</w:t>
      </w:r>
      <w:r>
        <w:rPr>
          <w:noProof/>
        </w:rPr>
        <w:fldChar w:fldCharType="end"/>
      </w:r>
    </w:p>
    <w:p w14:paraId="76217FE1" w14:textId="77777777" w:rsidR="00A7670B" w:rsidRDefault="00A7670B">
      <w:pPr>
        <w:pStyle w:val="Tabladeilustraciones"/>
        <w:tabs>
          <w:tab w:val="right" w:leader="dot" w:pos="8375"/>
        </w:tabs>
        <w:rPr>
          <w:caps w:val="0"/>
          <w:noProof/>
          <w:sz w:val="24"/>
          <w:szCs w:val="24"/>
          <w:lang w:val="en-US" w:eastAsia="ja-JP"/>
        </w:rPr>
      </w:pPr>
      <w:r w:rsidRPr="00136A78">
        <w:rPr>
          <w:noProof/>
        </w:rPr>
        <w:t>Figura 20 Investigación cualitativa y cuantitativa</w:t>
      </w:r>
      <w:r>
        <w:rPr>
          <w:noProof/>
        </w:rPr>
        <w:tab/>
      </w:r>
      <w:r>
        <w:rPr>
          <w:noProof/>
        </w:rPr>
        <w:fldChar w:fldCharType="begin"/>
      </w:r>
      <w:r>
        <w:rPr>
          <w:noProof/>
        </w:rPr>
        <w:instrText xml:space="preserve"> PAGEREF _Toc277602549 \h </w:instrText>
      </w:r>
      <w:r>
        <w:rPr>
          <w:noProof/>
        </w:rPr>
      </w:r>
      <w:r>
        <w:rPr>
          <w:noProof/>
        </w:rPr>
        <w:fldChar w:fldCharType="separate"/>
      </w:r>
      <w:r>
        <w:rPr>
          <w:noProof/>
        </w:rPr>
        <w:t>107</w:t>
      </w:r>
      <w:r>
        <w:rPr>
          <w:noProof/>
        </w:rPr>
        <w:fldChar w:fldCharType="end"/>
      </w:r>
    </w:p>
    <w:p w14:paraId="7E33D76B" w14:textId="77777777" w:rsidR="00A7670B" w:rsidRDefault="00A7670B">
      <w:pPr>
        <w:pStyle w:val="Tabladeilustraciones"/>
        <w:tabs>
          <w:tab w:val="right" w:leader="dot" w:pos="8375"/>
        </w:tabs>
        <w:rPr>
          <w:caps w:val="0"/>
          <w:noProof/>
          <w:sz w:val="24"/>
          <w:szCs w:val="24"/>
          <w:lang w:val="en-US" w:eastAsia="ja-JP"/>
        </w:rPr>
      </w:pPr>
      <w:r w:rsidRPr="00136A78">
        <w:rPr>
          <w:noProof/>
        </w:rPr>
        <w:t>Figura 21 Alcances de la investigación</w:t>
      </w:r>
      <w:r>
        <w:rPr>
          <w:noProof/>
        </w:rPr>
        <w:tab/>
      </w:r>
      <w:r>
        <w:rPr>
          <w:noProof/>
        </w:rPr>
        <w:fldChar w:fldCharType="begin"/>
      </w:r>
      <w:r>
        <w:rPr>
          <w:noProof/>
        </w:rPr>
        <w:instrText xml:space="preserve"> PAGEREF _Toc277602550 \h </w:instrText>
      </w:r>
      <w:r>
        <w:rPr>
          <w:noProof/>
        </w:rPr>
      </w:r>
      <w:r>
        <w:rPr>
          <w:noProof/>
        </w:rPr>
        <w:fldChar w:fldCharType="separate"/>
      </w:r>
      <w:r>
        <w:rPr>
          <w:noProof/>
        </w:rPr>
        <w:t>111</w:t>
      </w:r>
      <w:r>
        <w:rPr>
          <w:noProof/>
        </w:rPr>
        <w:fldChar w:fldCharType="end"/>
      </w:r>
    </w:p>
    <w:p w14:paraId="25DC1E61" w14:textId="77777777" w:rsidR="00A7670B" w:rsidRDefault="00A7670B">
      <w:pPr>
        <w:pStyle w:val="Tabladeilustraciones"/>
        <w:tabs>
          <w:tab w:val="right" w:leader="dot" w:pos="8375"/>
        </w:tabs>
        <w:rPr>
          <w:caps w:val="0"/>
          <w:noProof/>
          <w:sz w:val="24"/>
          <w:szCs w:val="24"/>
          <w:lang w:val="en-US" w:eastAsia="ja-JP"/>
        </w:rPr>
      </w:pPr>
      <w:r w:rsidRPr="00136A78">
        <w:rPr>
          <w:noProof/>
        </w:rPr>
        <w:t>Figura 22 Población y Muestra</w:t>
      </w:r>
      <w:r>
        <w:rPr>
          <w:noProof/>
        </w:rPr>
        <w:tab/>
      </w:r>
      <w:r>
        <w:rPr>
          <w:noProof/>
        </w:rPr>
        <w:fldChar w:fldCharType="begin"/>
      </w:r>
      <w:r>
        <w:rPr>
          <w:noProof/>
        </w:rPr>
        <w:instrText xml:space="preserve"> PAGEREF _Toc277602551 \h </w:instrText>
      </w:r>
      <w:r>
        <w:rPr>
          <w:noProof/>
        </w:rPr>
      </w:r>
      <w:r>
        <w:rPr>
          <w:noProof/>
        </w:rPr>
        <w:fldChar w:fldCharType="separate"/>
      </w:r>
      <w:r>
        <w:rPr>
          <w:noProof/>
        </w:rPr>
        <w:t>119</w:t>
      </w:r>
      <w:r>
        <w:rPr>
          <w:noProof/>
        </w:rPr>
        <w:fldChar w:fldCharType="end"/>
      </w:r>
    </w:p>
    <w:p w14:paraId="0886487B" w14:textId="77777777" w:rsidR="00A7670B" w:rsidRDefault="00A7670B">
      <w:pPr>
        <w:pStyle w:val="Tabladeilustraciones"/>
        <w:tabs>
          <w:tab w:val="right" w:leader="dot" w:pos="8375"/>
        </w:tabs>
        <w:rPr>
          <w:caps w:val="0"/>
          <w:noProof/>
          <w:sz w:val="24"/>
          <w:szCs w:val="24"/>
          <w:lang w:val="en-US" w:eastAsia="ja-JP"/>
        </w:rPr>
      </w:pPr>
      <w:r w:rsidRPr="00136A78">
        <w:rPr>
          <w:noProof/>
        </w:rPr>
        <w:t>Figura 23 Evolución de C# y Visual Basic</w:t>
      </w:r>
      <w:r>
        <w:rPr>
          <w:noProof/>
        </w:rPr>
        <w:tab/>
      </w:r>
      <w:r>
        <w:rPr>
          <w:noProof/>
        </w:rPr>
        <w:fldChar w:fldCharType="begin"/>
      </w:r>
      <w:r>
        <w:rPr>
          <w:noProof/>
        </w:rPr>
        <w:instrText xml:space="preserve"> PAGEREF _Toc277602552 \h </w:instrText>
      </w:r>
      <w:r>
        <w:rPr>
          <w:noProof/>
        </w:rPr>
      </w:r>
      <w:r>
        <w:rPr>
          <w:noProof/>
        </w:rPr>
        <w:fldChar w:fldCharType="separate"/>
      </w:r>
      <w:r>
        <w:rPr>
          <w:noProof/>
        </w:rPr>
        <w:t>131</w:t>
      </w:r>
      <w:r>
        <w:rPr>
          <w:noProof/>
        </w:rPr>
        <w:fldChar w:fldCharType="end"/>
      </w:r>
    </w:p>
    <w:p w14:paraId="229756F9" w14:textId="77777777" w:rsidR="00A7670B" w:rsidRDefault="00A7670B">
      <w:pPr>
        <w:pStyle w:val="Tabladeilustraciones"/>
        <w:tabs>
          <w:tab w:val="right" w:leader="dot" w:pos="8375"/>
        </w:tabs>
        <w:rPr>
          <w:caps w:val="0"/>
          <w:noProof/>
          <w:sz w:val="24"/>
          <w:szCs w:val="24"/>
          <w:lang w:val="en-US" w:eastAsia="ja-JP"/>
        </w:rPr>
      </w:pPr>
      <w:r w:rsidRPr="00136A78">
        <w:rPr>
          <w:noProof/>
        </w:rPr>
        <w:t>Figura 24 Pasos del proceso de compilación.</w:t>
      </w:r>
      <w:r>
        <w:rPr>
          <w:noProof/>
        </w:rPr>
        <w:tab/>
      </w:r>
      <w:r>
        <w:rPr>
          <w:noProof/>
        </w:rPr>
        <w:fldChar w:fldCharType="begin"/>
      </w:r>
      <w:r>
        <w:rPr>
          <w:noProof/>
        </w:rPr>
        <w:instrText xml:space="preserve"> PAGEREF _Toc277602553 \h </w:instrText>
      </w:r>
      <w:r>
        <w:rPr>
          <w:noProof/>
        </w:rPr>
      </w:r>
      <w:r>
        <w:rPr>
          <w:noProof/>
        </w:rPr>
        <w:fldChar w:fldCharType="separate"/>
      </w:r>
      <w:r>
        <w:rPr>
          <w:noProof/>
        </w:rPr>
        <w:t>132</w:t>
      </w:r>
      <w:r>
        <w:rPr>
          <w:noProof/>
        </w:rPr>
        <w:fldChar w:fldCharType="end"/>
      </w:r>
    </w:p>
    <w:p w14:paraId="22F06274" w14:textId="77777777" w:rsidR="00A7670B" w:rsidRDefault="00A7670B">
      <w:pPr>
        <w:pStyle w:val="Tabladeilustraciones"/>
        <w:tabs>
          <w:tab w:val="right" w:leader="dot" w:pos="8375"/>
        </w:tabs>
        <w:rPr>
          <w:caps w:val="0"/>
          <w:noProof/>
          <w:sz w:val="24"/>
          <w:szCs w:val="24"/>
          <w:lang w:val="en-US" w:eastAsia="ja-JP"/>
        </w:rPr>
      </w:pPr>
      <w:r w:rsidRPr="00136A78">
        <w:rPr>
          <w:noProof/>
        </w:rPr>
        <w:t>Figura 25 Arquitectura del sistema</w:t>
      </w:r>
      <w:r>
        <w:rPr>
          <w:noProof/>
        </w:rPr>
        <w:tab/>
      </w:r>
      <w:r>
        <w:rPr>
          <w:noProof/>
        </w:rPr>
        <w:fldChar w:fldCharType="begin"/>
      </w:r>
      <w:r>
        <w:rPr>
          <w:noProof/>
        </w:rPr>
        <w:instrText xml:space="preserve"> PAGEREF _Toc277602554 \h </w:instrText>
      </w:r>
      <w:r>
        <w:rPr>
          <w:noProof/>
        </w:rPr>
      </w:r>
      <w:r>
        <w:rPr>
          <w:noProof/>
        </w:rPr>
        <w:fldChar w:fldCharType="separate"/>
      </w:r>
      <w:r>
        <w:rPr>
          <w:noProof/>
        </w:rPr>
        <w:t>133</w:t>
      </w:r>
      <w:r>
        <w:rPr>
          <w:noProof/>
        </w:rPr>
        <w:fldChar w:fldCharType="end"/>
      </w:r>
    </w:p>
    <w:p w14:paraId="7AFDC75E" w14:textId="77777777" w:rsidR="00A7670B" w:rsidRDefault="00A7670B">
      <w:pPr>
        <w:pStyle w:val="Tabladeilustraciones"/>
        <w:tabs>
          <w:tab w:val="right" w:leader="dot" w:pos="8375"/>
        </w:tabs>
        <w:rPr>
          <w:caps w:val="0"/>
          <w:noProof/>
          <w:sz w:val="24"/>
          <w:szCs w:val="24"/>
          <w:lang w:val="en-US" w:eastAsia="ja-JP"/>
        </w:rPr>
      </w:pPr>
      <w:r w:rsidRPr="00136A78">
        <w:rPr>
          <w:noProof/>
        </w:rPr>
        <w:lastRenderedPageBreak/>
        <w:t>Figura 26 Modelo de riesgos</w:t>
      </w:r>
      <w:r>
        <w:rPr>
          <w:noProof/>
        </w:rPr>
        <w:tab/>
      </w:r>
      <w:r>
        <w:rPr>
          <w:noProof/>
        </w:rPr>
        <w:fldChar w:fldCharType="begin"/>
      </w:r>
      <w:r>
        <w:rPr>
          <w:noProof/>
        </w:rPr>
        <w:instrText xml:space="preserve"> PAGEREF _Toc277602555 \h </w:instrText>
      </w:r>
      <w:r>
        <w:rPr>
          <w:noProof/>
        </w:rPr>
      </w:r>
      <w:r>
        <w:rPr>
          <w:noProof/>
        </w:rPr>
        <w:fldChar w:fldCharType="separate"/>
      </w:r>
      <w:r>
        <w:rPr>
          <w:noProof/>
        </w:rPr>
        <w:t>138</w:t>
      </w:r>
      <w:r>
        <w:rPr>
          <w:noProof/>
        </w:rPr>
        <w:fldChar w:fldCharType="end"/>
      </w:r>
    </w:p>
    <w:p w14:paraId="74D64912" w14:textId="77777777" w:rsidR="00A7670B" w:rsidRDefault="00A7670B">
      <w:pPr>
        <w:pStyle w:val="Tabladeilustraciones"/>
        <w:tabs>
          <w:tab w:val="right" w:leader="dot" w:pos="8375"/>
        </w:tabs>
        <w:rPr>
          <w:caps w:val="0"/>
          <w:noProof/>
          <w:sz w:val="24"/>
          <w:szCs w:val="24"/>
          <w:lang w:val="en-US" w:eastAsia="ja-JP"/>
        </w:rPr>
      </w:pPr>
      <w:r w:rsidRPr="00136A78">
        <w:rPr>
          <w:noProof/>
        </w:rPr>
        <w:t>Figura 27 Caso de uso 1 - Creación o selección de un proyecto</w:t>
      </w:r>
      <w:r>
        <w:rPr>
          <w:noProof/>
        </w:rPr>
        <w:tab/>
      </w:r>
      <w:r>
        <w:rPr>
          <w:noProof/>
        </w:rPr>
        <w:fldChar w:fldCharType="begin"/>
      </w:r>
      <w:r>
        <w:rPr>
          <w:noProof/>
        </w:rPr>
        <w:instrText xml:space="preserve"> PAGEREF _Toc277602556 \h </w:instrText>
      </w:r>
      <w:r>
        <w:rPr>
          <w:noProof/>
        </w:rPr>
      </w:r>
      <w:r>
        <w:rPr>
          <w:noProof/>
        </w:rPr>
        <w:fldChar w:fldCharType="separate"/>
      </w:r>
      <w:r>
        <w:rPr>
          <w:noProof/>
        </w:rPr>
        <w:t>141</w:t>
      </w:r>
      <w:r>
        <w:rPr>
          <w:noProof/>
        </w:rPr>
        <w:fldChar w:fldCharType="end"/>
      </w:r>
    </w:p>
    <w:p w14:paraId="5BBE3558" w14:textId="77777777" w:rsidR="00A7670B" w:rsidRDefault="00A7670B">
      <w:pPr>
        <w:pStyle w:val="Tabladeilustraciones"/>
        <w:tabs>
          <w:tab w:val="right" w:leader="dot" w:pos="8375"/>
        </w:tabs>
        <w:rPr>
          <w:caps w:val="0"/>
          <w:noProof/>
          <w:sz w:val="24"/>
          <w:szCs w:val="24"/>
          <w:lang w:val="en-US" w:eastAsia="ja-JP"/>
        </w:rPr>
      </w:pPr>
      <w:r w:rsidRPr="00136A78">
        <w:rPr>
          <w:noProof/>
        </w:rPr>
        <w:t>Figura 28 Caso de Uso 2 - Compilación como servicio</w:t>
      </w:r>
      <w:r>
        <w:rPr>
          <w:noProof/>
        </w:rPr>
        <w:tab/>
      </w:r>
      <w:r>
        <w:rPr>
          <w:noProof/>
        </w:rPr>
        <w:fldChar w:fldCharType="begin"/>
      </w:r>
      <w:r>
        <w:rPr>
          <w:noProof/>
        </w:rPr>
        <w:instrText xml:space="preserve"> PAGEREF _Toc277602557 \h </w:instrText>
      </w:r>
      <w:r>
        <w:rPr>
          <w:noProof/>
        </w:rPr>
      </w:r>
      <w:r>
        <w:rPr>
          <w:noProof/>
        </w:rPr>
        <w:fldChar w:fldCharType="separate"/>
      </w:r>
      <w:r>
        <w:rPr>
          <w:noProof/>
        </w:rPr>
        <w:t>144</w:t>
      </w:r>
      <w:r>
        <w:rPr>
          <w:noProof/>
        </w:rPr>
        <w:fldChar w:fldCharType="end"/>
      </w:r>
    </w:p>
    <w:p w14:paraId="2B1149E9" w14:textId="77777777" w:rsidR="00A7670B" w:rsidRDefault="00A7670B">
      <w:pPr>
        <w:pStyle w:val="Tabladeilustraciones"/>
        <w:tabs>
          <w:tab w:val="right" w:leader="dot" w:pos="8375"/>
        </w:tabs>
        <w:rPr>
          <w:caps w:val="0"/>
          <w:noProof/>
          <w:sz w:val="24"/>
          <w:szCs w:val="24"/>
          <w:lang w:val="en-US" w:eastAsia="ja-JP"/>
        </w:rPr>
      </w:pPr>
      <w:r w:rsidRPr="00136A78">
        <w:rPr>
          <w:noProof/>
        </w:rPr>
        <w:t>Figura 29 Módulo de vulnerabilidades de Inyección de SQL</w:t>
      </w:r>
      <w:r>
        <w:rPr>
          <w:noProof/>
        </w:rPr>
        <w:tab/>
      </w:r>
      <w:r>
        <w:rPr>
          <w:noProof/>
        </w:rPr>
        <w:fldChar w:fldCharType="begin"/>
      </w:r>
      <w:r>
        <w:rPr>
          <w:noProof/>
        </w:rPr>
        <w:instrText xml:space="preserve"> PAGEREF _Toc277602558 \h </w:instrText>
      </w:r>
      <w:r>
        <w:rPr>
          <w:noProof/>
        </w:rPr>
      </w:r>
      <w:r>
        <w:rPr>
          <w:noProof/>
        </w:rPr>
        <w:fldChar w:fldCharType="separate"/>
      </w:r>
      <w:r>
        <w:rPr>
          <w:noProof/>
        </w:rPr>
        <w:t>148</w:t>
      </w:r>
      <w:r>
        <w:rPr>
          <w:noProof/>
        </w:rPr>
        <w:fldChar w:fldCharType="end"/>
      </w:r>
    </w:p>
    <w:p w14:paraId="514D3A6C" w14:textId="77777777" w:rsidR="00A7670B" w:rsidRDefault="00A7670B">
      <w:pPr>
        <w:pStyle w:val="Tabladeilustraciones"/>
        <w:tabs>
          <w:tab w:val="right" w:leader="dot" w:pos="8375"/>
        </w:tabs>
        <w:rPr>
          <w:caps w:val="0"/>
          <w:noProof/>
          <w:sz w:val="24"/>
          <w:szCs w:val="24"/>
          <w:lang w:val="en-US" w:eastAsia="ja-JP"/>
        </w:rPr>
      </w:pPr>
      <w:r w:rsidRPr="00136A78">
        <w:rPr>
          <w:noProof/>
        </w:rPr>
        <w:t>Figura 30 Vulnerabilidades de Secuencia de Sitios Cruzados (XSS)</w:t>
      </w:r>
      <w:r>
        <w:rPr>
          <w:noProof/>
        </w:rPr>
        <w:tab/>
      </w:r>
      <w:r>
        <w:rPr>
          <w:noProof/>
        </w:rPr>
        <w:fldChar w:fldCharType="begin"/>
      </w:r>
      <w:r>
        <w:rPr>
          <w:noProof/>
        </w:rPr>
        <w:instrText xml:space="preserve"> PAGEREF _Toc277602559 \h </w:instrText>
      </w:r>
      <w:r>
        <w:rPr>
          <w:noProof/>
        </w:rPr>
      </w:r>
      <w:r>
        <w:rPr>
          <w:noProof/>
        </w:rPr>
        <w:fldChar w:fldCharType="separate"/>
      </w:r>
      <w:r>
        <w:rPr>
          <w:noProof/>
        </w:rPr>
        <w:t>151</w:t>
      </w:r>
      <w:r>
        <w:rPr>
          <w:noProof/>
        </w:rPr>
        <w:fldChar w:fldCharType="end"/>
      </w:r>
    </w:p>
    <w:p w14:paraId="1AC725B7" w14:textId="77777777" w:rsidR="00A7670B" w:rsidRDefault="00A7670B">
      <w:pPr>
        <w:pStyle w:val="Tabladeilustraciones"/>
        <w:tabs>
          <w:tab w:val="right" w:leader="dot" w:pos="8375"/>
        </w:tabs>
        <w:rPr>
          <w:caps w:val="0"/>
          <w:noProof/>
          <w:sz w:val="24"/>
          <w:szCs w:val="24"/>
          <w:lang w:val="en-US" w:eastAsia="ja-JP"/>
        </w:rPr>
      </w:pPr>
      <w:r w:rsidRPr="00136A78">
        <w:rPr>
          <w:noProof/>
        </w:rPr>
        <w:t>Figura 31 Pérdida de autenticación y gestión de sesiones</w:t>
      </w:r>
      <w:r>
        <w:rPr>
          <w:noProof/>
        </w:rPr>
        <w:tab/>
      </w:r>
      <w:r>
        <w:rPr>
          <w:noProof/>
        </w:rPr>
        <w:fldChar w:fldCharType="begin"/>
      </w:r>
      <w:r>
        <w:rPr>
          <w:noProof/>
        </w:rPr>
        <w:instrText xml:space="preserve"> PAGEREF _Toc277602560 \h </w:instrText>
      </w:r>
      <w:r>
        <w:rPr>
          <w:noProof/>
        </w:rPr>
      </w:r>
      <w:r>
        <w:rPr>
          <w:noProof/>
        </w:rPr>
        <w:fldChar w:fldCharType="separate"/>
      </w:r>
      <w:r>
        <w:rPr>
          <w:noProof/>
        </w:rPr>
        <w:t>155</w:t>
      </w:r>
      <w:r>
        <w:rPr>
          <w:noProof/>
        </w:rPr>
        <w:fldChar w:fldCharType="end"/>
      </w:r>
    </w:p>
    <w:p w14:paraId="64FEA735" w14:textId="77777777" w:rsidR="00A7670B" w:rsidRDefault="00A7670B">
      <w:pPr>
        <w:pStyle w:val="Tabladeilustraciones"/>
        <w:tabs>
          <w:tab w:val="right" w:leader="dot" w:pos="8375"/>
        </w:tabs>
        <w:rPr>
          <w:caps w:val="0"/>
          <w:noProof/>
          <w:sz w:val="24"/>
          <w:szCs w:val="24"/>
          <w:lang w:val="en-US" w:eastAsia="ja-JP"/>
        </w:rPr>
      </w:pPr>
      <w:r w:rsidRPr="00136A78">
        <w:rPr>
          <w:noProof/>
        </w:rPr>
        <w:t>Figura 32 Caso de Uso Configuración Incorrecta de Seguridad</w:t>
      </w:r>
      <w:r>
        <w:rPr>
          <w:noProof/>
        </w:rPr>
        <w:tab/>
      </w:r>
      <w:r>
        <w:rPr>
          <w:noProof/>
        </w:rPr>
        <w:fldChar w:fldCharType="begin"/>
      </w:r>
      <w:r>
        <w:rPr>
          <w:noProof/>
        </w:rPr>
        <w:instrText xml:space="preserve"> PAGEREF _Toc277602561 \h </w:instrText>
      </w:r>
      <w:r>
        <w:rPr>
          <w:noProof/>
        </w:rPr>
      </w:r>
      <w:r>
        <w:rPr>
          <w:noProof/>
        </w:rPr>
        <w:fldChar w:fldCharType="separate"/>
      </w:r>
      <w:r>
        <w:rPr>
          <w:noProof/>
        </w:rPr>
        <w:t>159</w:t>
      </w:r>
      <w:r>
        <w:rPr>
          <w:noProof/>
        </w:rPr>
        <w:fldChar w:fldCharType="end"/>
      </w:r>
    </w:p>
    <w:p w14:paraId="18619245" w14:textId="77777777" w:rsidR="00A7670B" w:rsidRDefault="00A7670B">
      <w:pPr>
        <w:pStyle w:val="Tabladeilustraciones"/>
        <w:tabs>
          <w:tab w:val="right" w:leader="dot" w:pos="8375"/>
        </w:tabs>
        <w:rPr>
          <w:caps w:val="0"/>
          <w:noProof/>
          <w:sz w:val="24"/>
          <w:szCs w:val="24"/>
          <w:lang w:val="en-US" w:eastAsia="ja-JP"/>
        </w:rPr>
      </w:pPr>
      <w:r w:rsidRPr="00136A78">
        <w:rPr>
          <w:noProof/>
        </w:rPr>
        <w:t>Figura 29 Diagrama de clases</w:t>
      </w:r>
      <w:r>
        <w:rPr>
          <w:noProof/>
        </w:rPr>
        <w:tab/>
      </w:r>
      <w:r>
        <w:rPr>
          <w:noProof/>
        </w:rPr>
        <w:fldChar w:fldCharType="begin"/>
      </w:r>
      <w:r>
        <w:rPr>
          <w:noProof/>
        </w:rPr>
        <w:instrText xml:space="preserve"> PAGEREF _Toc277602562 \h </w:instrText>
      </w:r>
      <w:r>
        <w:rPr>
          <w:noProof/>
        </w:rPr>
      </w:r>
      <w:r>
        <w:rPr>
          <w:noProof/>
        </w:rPr>
        <w:fldChar w:fldCharType="separate"/>
      </w:r>
      <w:r>
        <w:rPr>
          <w:noProof/>
        </w:rPr>
        <w:t>163</w:t>
      </w:r>
      <w:r>
        <w:rPr>
          <w:noProof/>
        </w:rPr>
        <w:fldChar w:fldCharType="end"/>
      </w:r>
    </w:p>
    <w:p w14:paraId="723517C3" w14:textId="77777777" w:rsidR="00A7670B" w:rsidRDefault="00A7670B">
      <w:pPr>
        <w:pStyle w:val="Tabladeilustraciones"/>
        <w:tabs>
          <w:tab w:val="right" w:leader="dot" w:pos="8375"/>
        </w:tabs>
        <w:rPr>
          <w:caps w:val="0"/>
          <w:noProof/>
          <w:sz w:val="24"/>
          <w:szCs w:val="24"/>
          <w:lang w:val="en-US" w:eastAsia="ja-JP"/>
        </w:rPr>
      </w:pPr>
      <w:r w:rsidRPr="00136A78">
        <w:rPr>
          <w:noProof/>
        </w:rPr>
        <w:t>Figura 30 Diagrama de Clases continuación</w:t>
      </w:r>
      <w:r>
        <w:rPr>
          <w:noProof/>
        </w:rPr>
        <w:tab/>
      </w:r>
      <w:r>
        <w:rPr>
          <w:noProof/>
        </w:rPr>
        <w:fldChar w:fldCharType="begin"/>
      </w:r>
      <w:r>
        <w:rPr>
          <w:noProof/>
        </w:rPr>
        <w:instrText xml:space="preserve"> PAGEREF _Toc277602563 \h </w:instrText>
      </w:r>
      <w:r>
        <w:rPr>
          <w:noProof/>
        </w:rPr>
      </w:r>
      <w:r>
        <w:rPr>
          <w:noProof/>
        </w:rPr>
        <w:fldChar w:fldCharType="separate"/>
      </w:r>
      <w:r>
        <w:rPr>
          <w:noProof/>
        </w:rPr>
        <w:t>164</w:t>
      </w:r>
      <w:r>
        <w:rPr>
          <w:noProof/>
        </w:rPr>
        <w:fldChar w:fldCharType="end"/>
      </w:r>
    </w:p>
    <w:p w14:paraId="79DD849B" w14:textId="77777777" w:rsidR="00A7670B" w:rsidRDefault="00A7670B">
      <w:pPr>
        <w:pStyle w:val="Tabladeilustraciones"/>
        <w:tabs>
          <w:tab w:val="right" w:leader="dot" w:pos="8375"/>
        </w:tabs>
        <w:rPr>
          <w:caps w:val="0"/>
          <w:noProof/>
          <w:sz w:val="24"/>
          <w:szCs w:val="24"/>
          <w:lang w:val="en-US" w:eastAsia="ja-JP"/>
        </w:rPr>
      </w:pPr>
      <w:r w:rsidRPr="00136A78">
        <w:rPr>
          <w:noProof/>
        </w:rPr>
        <w:t>Figura 35 Plantillas de desarrollo</w:t>
      </w:r>
      <w:r>
        <w:rPr>
          <w:noProof/>
        </w:rPr>
        <w:tab/>
      </w:r>
      <w:r>
        <w:rPr>
          <w:noProof/>
        </w:rPr>
        <w:fldChar w:fldCharType="begin"/>
      </w:r>
      <w:r>
        <w:rPr>
          <w:noProof/>
        </w:rPr>
        <w:instrText xml:space="preserve"> PAGEREF _Toc277602564 \h </w:instrText>
      </w:r>
      <w:r>
        <w:rPr>
          <w:noProof/>
        </w:rPr>
      </w:r>
      <w:r>
        <w:rPr>
          <w:noProof/>
        </w:rPr>
        <w:fldChar w:fldCharType="separate"/>
      </w:r>
      <w:r>
        <w:rPr>
          <w:noProof/>
        </w:rPr>
        <w:t>167</w:t>
      </w:r>
      <w:r>
        <w:rPr>
          <w:noProof/>
        </w:rPr>
        <w:fldChar w:fldCharType="end"/>
      </w:r>
    </w:p>
    <w:p w14:paraId="42351662" w14:textId="77777777" w:rsidR="00A7670B" w:rsidRDefault="00A7670B">
      <w:pPr>
        <w:pStyle w:val="Tabladeilustraciones"/>
        <w:tabs>
          <w:tab w:val="right" w:leader="dot" w:pos="8375"/>
        </w:tabs>
        <w:rPr>
          <w:caps w:val="0"/>
          <w:noProof/>
          <w:sz w:val="24"/>
          <w:szCs w:val="24"/>
          <w:lang w:val="en-US" w:eastAsia="ja-JP"/>
        </w:rPr>
      </w:pPr>
      <w:r w:rsidRPr="00136A78">
        <w:rPr>
          <w:noProof/>
        </w:rPr>
        <w:t>Figura 36 Barra de Herramientas</w:t>
      </w:r>
      <w:r>
        <w:rPr>
          <w:noProof/>
        </w:rPr>
        <w:tab/>
      </w:r>
      <w:r>
        <w:rPr>
          <w:noProof/>
        </w:rPr>
        <w:fldChar w:fldCharType="begin"/>
      </w:r>
      <w:r>
        <w:rPr>
          <w:noProof/>
        </w:rPr>
        <w:instrText xml:space="preserve"> PAGEREF _Toc277602565 \h </w:instrText>
      </w:r>
      <w:r>
        <w:rPr>
          <w:noProof/>
        </w:rPr>
      </w:r>
      <w:r>
        <w:rPr>
          <w:noProof/>
        </w:rPr>
        <w:fldChar w:fldCharType="separate"/>
      </w:r>
      <w:r>
        <w:rPr>
          <w:noProof/>
        </w:rPr>
        <w:t>169</w:t>
      </w:r>
      <w:r>
        <w:rPr>
          <w:noProof/>
        </w:rPr>
        <w:fldChar w:fldCharType="end"/>
      </w:r>
    </w:p>
    <w:p w14:paraId="09A892FC" w14:textId="77777777" w:rsidR="00A7670B" w:rsidRDefault="00A7670B">
      <w:pPr>
        <w:pStyle w:val="Tabladeilustraciones"/>
        <w:tabs>
          <w:tab w:val="right" w:leader="dot" w:pos="8375"/>
        </w:tabs>
        <w:rPr>
          <w:caps w:val="0"/>
          <w:noProof/>
          <w:sz w:val="24"/>
          <w:szCs w:val="24"/>
          <w:lang w:val="en-US" w:eastAsia="ja-JP"/>
        </w:rPr>
      </w:pPr>
      <w:r w:rsidRPr="00136A78">
        <w:rPr>
          <w:noProof/>
        </w:rPr>
        <w:t>Figura 37 Plugin instalado dentro de Visual Studio</w:t>
      </w:r>
      <w:r>
        <w:rPr>
          <w:noProof/>
        </w:rPr>
        <w:tab/>
      </w:r>
      <w:r>
        <w:rPr>
          <w:noProof/>
        </w:rPr>
        <w:fldChar w:fldCharType="begin"/>
      </w:r>
      <w:r>
        <w:rPr>
          <w:noProof/>
        </w:rPr>
        <w:instrText xml:space="preserve"> PAGEREF _Toc277602566 \h </w:instrText>
      </w:r>
      <w:r>
        <w:rPr>
          <w:noProof/>
        </w:rPr>
      </w:r>
      <w:r>
        <w:rPr>
          <w:noProof/>
        </w:rPr>
        <w:fldChar w:fldCharType="separate"/>
      </w:r>
      <w:r>
        <w:rPr>
          <w:noProof/>
        </w:rPr>
        <w:t>170</w:t>
      </w:r>
      <w:r>
        <w:rPr>
          <w:noProof/>
        </w:rPr>
        <w:fldChar w:fldCharType="end"/>
      </w:r>
    </w:p>
    <w:p w14:paraId="231B77CF" w14:textId="77777777" w:rsidR="00A7670B" w:rsidRDefault="00A7670B">
      <w:pPr>
        <w:pStyle w:val="Tabladeilustraciones"/>
        <w:tabs>
          <w:tab w:val="right" w:leader="dot" w:pos="8375"/>
        </w:tabs>
        <w:rPr>
          <w:caps w:val="0"/>
          <w:noProof/>
          <w:sz w:val="24"/>
          <w:szCs w:val="24"/>
          <w:lang w:val="en-US" w:eastAsia="ja-JP"/>
        </w:rPr>
      </w:pPr>
      <w:r w:rsidRPr="00136A78">
        <w:rPr>
          <w:noProof/>
        </w:rPr>
        <w:t>Figura 38 Inyección de SQL Modelo de Riesgo</w:t>
      </w:r>
      <w:r>
        <w:rPr>
          <w:noProof/>
        </w:rPr>
        <w:tab/>
      </w:r>
      <w:r>
        <w:rPr>
          <w:noProof/>
        </w:rPr>
        <w:fldChar w:fldCharType="begin"/>
      </w:r>
      <w:r>
        <w:rPr>
          <w:noProof/>
        </w:rPr>
        <w:instrText xml:space="preserve"> PAGEREF _Toc277602567 \h </w:instrText>
      </w:r>
      <w:r>
        <w:rPr>
          <w:noProof/>
        </w:rPr>
      </w:r>
      <w:r>
        <w:rPr>
          <w:noProof/>
        </w:rPr>
        <w:fldChar w:fldCharType="separate"/>
      </w:r>
      <w:r>
        <w:rPr>
          <w:noProof/>
        </w:rPr>
        <w:t>174</w:t>
      </w:r>
      <w:r>
        <w:rPr>
          <w:noProof/>
        </w:rPr>
        <w:fldChar w:fldCharType="end"/>
      </w:r>
    </w:p>
    <w:p w14:paraId="6FD004C2" w14:textId="77777777" w:rsidR="00A7670B" w:rsidRDefault="00A7670B">
      <w:pPr>
        <w:pStyle w:val="Tabladeilustraciones"/>
        <w:tabs>
          <w:tab w:val="right" w:leader="dot" w:pos="8375"/>
        </w:tabs>
        <w:rPr>
          <w:caps w:val="0"/>
          <w:noProof/>
          <w:sz w:val="24"/>
          <w:szCs w:val="24"/>
          <w:lang w:val="en-US" w:eastAsia="ja-JP"/>
        </w:rPr>
      </w:pPr>
      <w:r w:rsidRPr="00136A78">
        <w:rPr>
          <w:noProof/>
        </w:rPr>
        <w:t>Figura 39 Inyección de SQL en un formulario HTML</w:t>
      </w:r>
      <w:r>
        <w:rPr>
          <w:noProof/>
        </w:rPr>
        <w:tab/>
      </w:r>
      <w:r>
        <w:rPr>
          <w:noProof/>
        </w:rPr>
        <w:fldChar w:fldCharType="begin"/>
      </w:r>
      <w:r>
        <w:rPr>
          <w:noProof/>
        </w:rPr>
        <w:instrText xml:space="preserve"> PAGEREF _Toc277602568 \h </w:instrText>
      </w:r>
      <w:r>
        <w:rPr>
          <w:noProof/>
        </w:rPr>
      </w:r>
      <w:r>
        <w:rPr>
          <w:noProof/>
        </w:rPr>
        <w:fldChar w:fldCharType="separate"/>
      </w:r>
      <w:r>
        <w:rPr>
          <w:noProof/>
        </w:rPr>
        <w:t>176</w:t>
      </w:r>
      <w:r>
        <w:rPr>
          <w:noProof/>
        </w:rPr>
        <w:fldChar w:fldCharType="end"/>
      </w:r>
    </w:p>
    <w:p w14:paraId="1A536809" w14:textId="77777777" w:rsidR="00A7670B" w:rsidRDefault="00A7670B">
      <w:pPr>
        <w:pStyle w:val="Tabladeilustraciones"/>
        <w:tabs>
          <w:tab w:val="right" w:leader="dot" w:pos="8375"/>
        </w:tabs>
        <w:rPr>
          <w:caps w:val="0"/>
          <w:noProof/>
          <w:sz w:val="24"/>
          <w:szCs w:val="24"/>
          <w:lang w:val="en-US" w:eastAsia="ja-JP"/>
        </w:rPr>
      </w:pPr>
      <w:r w:rsidRPr="00136A78">
        <w:rPr>
          <w:noProof/>
        </w:rPr>
        <w:t>Figura 40 Inyección de SQL en el código fuente</w:t>
      </w:r>
      <w:r>
        <w:rPr>
          <w:noProof/>
        </w:rPr>
        <w:tab/>
      </w:r>
      <w:r>
        <w:rPr>
          <w:noProof/>
        </w:rPr>
        <w:fldChar w:fldCharType="begin"/>
      </w:r>
      <w:r>
        <w:rPr>
          <w:noProof/>
        </w:rPr>
        <w:instrText xml:space="preserve"> PAGEREF _Toc277602569 \h </w:instrText>
      </w:r>
      <w:r>
        <w:rPr>
          <w:noProof/>
        </w:rPr>
      </w:r>
      <w:r>
        <w:rPr>
          <w:noProof/>
        </w:rPr>
        <w:fldChar w:fldCharType="separate"/>
      </w:r>
      <w:r>
        <w:rPr>
          <w:noProof/>
        </w:rPr>
        <w:t>177</w:t>
      </w:r>
      <w:r>
        <w:rPr>
          <w:noProof/>
        </w:rPr>
        <w:fldChar w:fldCharType="end"/>
      </w:r>
    </w:p>
    <w:p w14:paraId="0CCAE7EE" w14:textId="77777777" w:rsidR="00A7670B" w:rsidRDefault="00A7670B">
      <w:pPr>
        <w:pStyle w:val="Tabladeilustraciones"/>
        <w:tabs>
          <w:tab w:val="right" w:leader="dot" w:pos="8375"/>
        </w:tabs>
        <w:rPr>
          <w:caps w:val="0"/>
          <w:noProof/>
          <w:sz w:val="24"/>
          <w:szCs w:val="24"/>
          <w:lang w:val="en-US" w:eastAsia="ja-JP"/>
        </w:rPr>
      </w:pPr>
      <w:r w:rsidRPr="00136A78">
        <w:rPr>
          <w:noProof/>
        </w:rPr>
        <w:t>Figura 41 Pérdida de Autenticación y Gestión de Sesiones Modelo de Riesgo</w:t>
      </w:r>
      <w:r>
        <w:rPr>
          <w:noProof/>
        </w:rPr>
        <w:tab/>
      </w:r>
      <w:r>
        <w:rPr>
          <w:noProof/>
        </w:rPr>
        <w:fldChar w:fldCharType="begin"/>
      </w:r>
      <w:r>
        <w:rPr>
          <w:noProof/>
        </w:rPr>
        <w:instrText xml:space="preserve"> PAGEREF _Toc277602570 \h </w:instrText>
      </w:r>
      <w:r>
        <w:rPr>
          <w:noProof/>
        </w:rPr>
      </w:r>
      <w:r>
        <w:rPr>
          <w:noProof/>
        </w:rPr>
        <w:fldChar w:fldCharType="separate"/>
      </w:r>
      <w:r>
        <w:rPr>
          <w:noProof/>
        </w:rPr>
        <w:t>180</w:t>
      </w:r>
      <w:r>
        <w:rPr>
          <w:noProof/>
        </w:rPr>
        <w:fldChar w:fldCharType="end"/>
      </w:r>
    </w:p>
    <w:p w14:paraId="5F3053F3" w14:textId="77777777" w:rsidR="00A7670B" w:rsidRDefault="00A7670B">
      <w:pPr>
        <w:pStyle w:val="Tabladeilustraciones"/>
        <w:tabs>
          <w:tab w:val="right" w:leader="dot" w:pos="8375"/>
        </w:tabs>
        <w:rPr>
          <w:caps w:val="0"/>
          <w:noProof/>
          <w:sz w:val="24"/>
          <w:szCs w:val="24"/>
          <w:lang w:val="en-US" w:eastAsia="ja-JP"/>
        </w:rPr>
      </w:pPr>
      <w:r w:rsidRPr="00136A78">
        <w:rPr>
          <w:noProof/>
        </w:rPr>
        <w:t>Figura 42 Diagrama Pérdida de autenticación</w:t>
      </w:r>
      <w:r>
        <w:rPr>
          <w:noProof/>
        </w:rPr>
        <w:tab/>
      </w:r>
      <w:r>
        <w:rPr>
          <w:noProof/>
        </w:rPr>
        <w:fldChar w:fldCharType="begin"/>
      </w:r>
      <w:r>
        <w:rPr>
          <w:noProof/>
        </w:rPr>
        <w:instrText xml:space="preserve"> PAGEREF _Toc277602571 \h </w:instrText>
      </w:r>
      <w:r>
        <w:rPr>
          <w:noProof/>
        </w:rPr>
      </w:r>
      <w:r>
        <w:rPr>
          <w:noProof/>
        </w:rPr>
        <w:fldChar w:fldCharType="separate"/>
      </w:r>
      <w:r>
        <w:rPr>
          <w:noProof/>
        </w:rPr>
        <w:t>181</w:t>
      </w:r>
      <w:r>
        <w:rPr>
          <w:noProof/>
        </w:rPr>
        <w:fldChar w:fldCharType="end"/>
      </w:r>
    </w:p>
    <w:p w14:paraId="5C117DD9" w14:textId="77777777" w:rsidR="00A7670B" w:rsidRDefault="00A7670B">
      <w:pPr>
        <w:pStyle w:val="Tabladeilustraciones"/>
        <w:tabs>
          <w:tab w:val="right" w:leader="dot" w:pos="8375"/>
        </w:tabs>
        <w:rPr>
          <w:caps w:val="0"/>
          <w:noProof/>
          <w:sz w:val="24"/>
          <w:szCs w:val="24"/>
          <w:lang w:val="en-US" w:eastAsia="ja-JP"/>
        </w:rPr>
      </w:pPr>
      <w:r w:rsidRPr="00136A78">
        <w:rPr>
          <w:noProof/>
        </w:rPr>
        <w:t>Figura 43 Manipulación de variables en sesión</w:t>
      </w:r>
      <w:r>
        <w:rPr>
          <w:noProof/>
        </w:rPr>
        <w:tab/>
      </w:r>
      <w:r>
        <w:rPr>
          <w:noProof/>
        </w:rPr>
        <w:fldChar w:fldCharType="begin"/>
      </w:r>
      <w:r>
        <w:rPr>
          <w:noProof/>
        </w:rPr>
        <w:instrText xml:space="preserve"> PAGEREF _Toc277602572 \h </w:instrText>
      </w:r>
      <w:r>
        <w:rPr>
          <w:noProof/>
        </w:rPr>
      </w:r>
      <w:r>
        <w:rPr>
          <w:noProof/>
        </w:rPr>
        <w:fldChar w:fldCharType="separate"/>
      </w:r>
      <w:r>
        <w:rPr>
          <w:noProof/>
        </w:rPr>
        <w:t>183</w:t>
      </w:r>
      <w:r>
        <w:rPr>
          <w:noProof/>
        </w:rPr>
        <w:fldChar w:fldCharType="end"/>
      </w:r>
    </w:p>
    <w:p w14:paraId="2615CF3E" w14:textId="77777777" w:rsidR="00A7670B" w:rsidRDefault="00A7670B">
      <w:pPr>
        <w:pStyle w:val="Tabladeilustraciones"/>
        <w:tabs>
          <w:tab w:val="right" w:leader="dot" w:pos="8375"/>
        </w:tabs>
        <w:rPr>
          <w:caps w:val="0"/>
          <w:noProof/>
          <w:sz w:val="24"/>
          <w:szCs w:val="24"/>
          <w:lang w:val="en-US" w:eastAsia="ja-JP"/>
        </w:rPr>
      </w:pPr>
      <w:r w:rsidRPr="00136A78">
        <w:rPr>
          <w:noProof/>
        </w:rPr>
        <w:t>Figura 44 Secuencia de comandos en Sitios Cruzados Modelo de Riesgo</w:t>
      </w:r>
      <w:r>
        <w:rPr>
          <w:noProof/>
        </w:rPr>
        <w:tab/>
      </w:r>
      <w:r>
        <w:rPr>
          <w:noProof/>
        </w:rPr>
        <w:fldChar w:fldCharType="begin"/>
      </w:r>
      <w:r>
        <w:rPr>
          <w:noProof/>
        </w:rPr>
        <w:instrText xml:space="preserve"> PAGEREF _Toc277602573 \h </w:instrText>
      </w:r>
      <w:r>
        <w:rPr>
          <w:noProof/>
        </w:rPr>
      </w:r>
      <w:r>
        <w:rPr>
          <w:noProof/>
        </w:rPr>
        <w:fldChar w:fldCharType="separate"/>
      </w:r>
      <w:r>
        <w:rPr>
          <w:noProof/>
        </w:rPr>
        <w:t>185</w:t>
      </w:r>
      <w:r>
        <w:rPr>
          <w:noProof/>
        </w:rPr>
        <w:fldChar w:fldCharType="end"/>
      </w:r>
    </w:p>
    <w:p w14:paraId="2DBC3619" w14:textId="77777777" w:rsidR="00A7670B" w:rsidRDefault="00A7670B">
      <w:pPr>
        <w:pStyle w:val="Tabladeilustraciones"/>
        <w:tabs>
          <w:tab w:val="right" w:leader="dot" w:pos="8375"/>
        </w:tabs>
        <w:rPr>
          <w:caps w:val="0"/>
          <w:noProof/>
          <w:sz w:val="24"/>
          <w:szCs w:val="24"/>
          <w:lang w:val="en-US" w:eastAsia="ja-JP"/>
        </w:rPr>
      </w:pPr>
      <w:r w:rsidRPr="00136A78">
        <w:rPr>
          <w:noProof/>
        </w:rPr>
        <w:t>Figura 45 Ingreso de datos no confiables</w:t>
      </w:r>
      <w:r>
        <w:rPr>
          <w:noProof/>
        </w:rPr>
        <w:tab/>
      </w:r>
      <w:r>
        <w:rPr>
          <w:noProof/>
        </w:rPr>
        <w:fldChar w:fldCharType="begin"/>
      </w:r>
      <w:r>
        <w:rPr>
          <w:noProof/>
        </w:rPr>
        <w:instrText xml:space="preserve"> PAGEREF _Toc277602574 \h </w:instrText>
      </w:r>
      <w:r>
        <w:rPr>
          <w:noProof/>
        </w:rPr>
      </w:r>
      <w:r>
        <w:rPr>
          <w:noProof/>
        </w:rPr>
        <w:fldChar w:fldCharType="separate"/>
      </w:r>
      <w:r>
        <w:rPr>
          <w:noProof/>
        </w:rPr>
        <w:t>186</w:t>
      </w:r>
      <w:r>
        <w:rPr>
          <w:noProof/>
        </w:rPr>
        <w:fldChar w:fldCharType="end"/>
      </w:r>
    </w:p>
    <w:p w14:paraId="287415E1" w14:textId="77777777" w:rsidR="00A7670B" w:rsidRDefault="00A7670B">
      <w:pPr>
        <w:pStyle w:val="Tabladeilustraciones"/>
        <w:tabs>
          <w:tab w:val="right" w:leader="dot" w:pos="8375"/>
        </w:tabs>
        <w:rPr>
          <w:caps w:val="0"/>
          <w:noProof/>
          <w:sz w:val="24"/>
          <w:szCs w:val="24"/>
          <w:lang w:val="en-US" w:eastAsia="ja-JP"/>
        </w:rPr>
      </w:pPr>
      <w:r w:rsidRPr="00136A78">
        <w:rPr>
          <w:noProof/>
        </w:rPr>
        <w:t>Figura 46 Alteración de una página Web por medio de XSS</w:t>
      </w:r>
      <w:r>
        <w:rPr>
          <w:noProof/>
        </w:rPr>
        <w:tab/>
      </w:r>
      <w:r>
        <w:rPr>
          <w:noProof/>
        </w:rPr>
        <w:fldChar w:fldCharType="begin"/>
      </w:r>
      <w:r>
        <w:rPr>
          <w:noProof/>
        </w:rPr>
        <w:instrText xml:space="preserve"> PAGEREF _Toc277602575 \h </w:instrText>
      </w:r>
      <w:r>
        <w:rPr>
          <w:noProof/>
        </w:rPr>
      </w:r>
      <w:r>
        <w:rPr>
          <w:noProof/>
        </w:rPr>
        <w:fldChar w:fldCharType="separate"/>
      </w:r>
      <w:r>
        <w:rPr>
          <w:noProof/>
        </w:rPr>
        <w:t>188</w:t>
      </w:r>
      <w:r>
        <w:rPr>
          <w:noProof/>
        </w:rPr>
        <w:fldChar w:fldCharType="end"/>
      </w:r>
    </w:p>
    <w:p w14:paraId="08782671" w14:textId="77777777" w:rsidR="00A7670B" w:rsidRDefault="00A7670B">
      <w:pPr>
        <w:pStyle w:val="Tabladeilustraciones"/>
        <w:tabs>
          <w:tab w:val="right" w:leader="dot" w:pos="8375"/>
        </w:tabs>
        <w:rPr>
          <w:caps w:val="0"/>
          <w:noProof/>
          <w:sz w:val="24"/>
          <w:szCs w:val="24"/>
          <w:lang w:val="en-US" w:eastAsia="ja-JP"/>
        </w:rPr>
      </w:pPr>
      <w:r w:rsidRPr="00136A78">
        <w:rPr>
          <w:noProof/>
        </w:rPr>
        <w:t>Figura 47 Código fuente vulnerable a XSS</w:t>
      </w:r>
      <w:r>
        <w:rPr>
          <w:noProof/>
        </w:rPr>
        <w:tab/>
      </w:r>
      <w:r>
        <w:rPr>
          <w:noProof/>
        </w:rPr>
        <w:fldChar w:fldCharType="begin"/>
      </w:r>
      <w:r>
        <w:rPr>
          <w:noProof/>
        </w:rPr>
        <w:instrText xml:space="preserve"> PAGEREF _Toc277602576 \h </w:instrText>
      </w:r>
      <w:r>
        <w:rPr>
          <w:noProof/>
        </w:rPr>
      </w:r>
      <w:r>
        <w:rPr>
          <w:noProof/>
        </w:rPr>
        <w:fldChar w:fldCharType="separate"/>
      </w:r>
      <w:r>
        <w:rPr>
          <w:noProof/>
        </w:rPr>
        <w:t>189</w:t>
      </w:r>
      <w:r>
        <w:rPr>
          <w:noProof/>
        </w:rPr>
        <w:fldChar w:fldCharType="end"/>
      </w:r>
    </w:p>
    <w:p w14:paraId="04677E64" w14:textId="77777777" w:rsidR="00A7670B" w:rsidRDefault="00A7670B">
      <w:pPr>
        <w:pStyle w:val="Tabladeilustraciones"/>
        <w:tabs>
          <w:tab w:val="right" w:leader="dot" w:pos="8375"/>
        </w:tabs>
        <w:rPr>
          <w:caps w:val="0"/>
          <w:noProof/>
          <w:sz w:val="24"/>
          <w:szCs w:val="24"/>
          <w:lang w:val="en-US" w:eastAsia="ja-JP"/>
        </w:rPr>
      </w:pPr>
      <w:r w:rsidRPr="00136A78">
        <w:rPr>
          <w:noProof/>
        </w:rPr>
        <w:t>Figura 48 Materialización de un ataque de Secuencia de Comandos entre Páginas</w:t>
      </w:r>
      <w:r>
        <w:rPr>
          <w:noProof/>
        </w:rPr>
        <w:tab/>
      </w:r>
      <w:r>
        <w:rPr>
          <w:noProof/>
        </w:rPr>
        <w:fldChar w:fldCharType="begin"/>
      </w:r>
      <w:r>
        <w:rPr>
          <w:noProof/>
        </w:rPr>
        <w:instrText xml:space="preserve"> PAGEREF _Toc277602577 \h </w:instrText>
      </w:r>
      <w:r>
        <w:rPr>
          <w:noProof/>
        </w:rPr>
      </w:r>
      <w:r>
        <w:rPr>
          <w:noProof/>
        </w:rPr>
        <w:fldChar w:fldCharType="separate"/>
      </w:r>
      <w:r>
        <w:rPr>
          <w:noProof/>
        </w:rPr>
        <w:t>190</w:t>
      </w:r>
      <w:r>
        <w:rPr>
          <w:noProof/>
        </w:rPr>
        <w:fldChar w:fldCharType="end"/>
      </w:r>
    </w:p>
    <w:p w14:paraId="116884CB" w14:textId="77777777" w:rsidR="00A7670B" w:rsidRDefault="00A7670B">
      <w:pPr>
        <w:pStyle w:val="Tabladeilustraciones"/>
        <w:tabs>
          <w:tab w:val="right" w:leader="dot" w:pos="8375"/>
        </w:tabs>
        <w:rPr>
          <w:caps w:val="0"/>
          <w:noProof/>
          <w:sz w:val="24"/>
          <w:szCs w:val="24"/>
          <w:lang w:val="en-US" w:eastAsia="ja-JP"/>
        </w:rPr>
      </w:pPr>
      <w:r w:rsidRPr="00136A78">
        <w:rPr>
          <w:noProof/>
        </w:rPr>
        <w:t>Figura 49 Envío de código JavaScript en la aplicación</w:t>
      </w:r>
      <w:r>
        <w:rPr>
          <w:noProof/>
        </w:rPr>
        <w:tab/>
      </w:r>
      <w:r>
        <w:rPr>
          <w:noProof/>
        </w:rPr>
        <w:fldChar w:fldCharType="begin"/>
      </w:r>
      <w:r>
        <w:rPr>
          <w:noProof/>
        </w:rPr>
        <w:instrText xml:space="preserve"> PAGEREF _Toc277602578 \h </w:instrText>
      </w:r>
      <w:r>
        <w:rPr>
          <w:noProof/>
        </w:rPr>
      </w:r>
      <w:r>
        <w:rPr>
          <w:noProof/>
        </w:rPr>
        <w:fldChar w:fldCharType="separate"/>
      </w:r>
      <w:r>
        <w:rPr>
          <w:noProof/>
        </w:rPr>
        <w:t>191</w:t>
      </w:r>
      <w:r>
        <w:rPr>
          <w:noProof/>
        </w:rPr>
        <w:fldChar w:fldCharType="end"/>
      </w:r>
    </w:p>
    <w:p w14:paraId="71BB17A4" w14:textId="77777777" w:rsidR="00A7670B" w:rsidRDefault="00A7670B">
      <w:pPr>
        <w:pStyle w:val="Tabladeilustraciones"/>
        <w:tabs>
          <w:tab w:val="right" w:leader="dot" w:pos="8375"/>
        </w:tabs>
        <w:rPr>
          <w:caps w:val="0"/>
          <w:noProof/>
          <w:sz w:val="24"/>
          <w:szCs w:val="24"/>
          <w:lang w:val="en-US" w:eastAsia="ja-JP"/>
        </w:rPr>
      </w:pPr>
      <w:r w:rsidRPr="00136A78">
        <w:rPr>
          <w:noProof/>
        </w:rPr>
        <w:t>Figura 50 Detección de código fuente vulnerable por medio del Plugín</w:t>
      </w:r>
      <w:r>
        <w:rPr>
          <w:noProof/>
        </w:rPr>
        <w:tab/>
      </w:r>
      <w:r>
        <w:rPr>
          <w:noProof/>
        </w:rPr>
        <w:fldChar w:fldCharType="begin"/>
      </w:r>
      <w:r>
        <w:rPr>
          <w:noProof/>
        </w:rPr>
        <w:instrText xml:space="preserve"> PAGEREF _Toc277602579 \h </w:instrText>
      </w:r>
      <w:r>
        <w:rPr>
          <w:noProof/>
        </w:rPr>
      </w:r>
      <w:r>
        <w:rPr>
          <w:noProof/>
        </w:rPr>
        <w:fldChar w:fldCharType="separate"/>
      </w:r>
      <w:r>
        <w:rPr>
          <w:noProof/>
        </w:rPr>
        <w:t>192</w:t>
      </w:r>
      <w:r>
        <w:rPr>
          <w:noProof/>
        </w:rPr>
        <w:fldChar w:fldCharType="end"/>
      </w:r>
    </w:p>
    <w:p w14:paraId="3186DBC0" w14:textId="77777777" w:rsidR="00A7670B" w:rsidRDefault="00A7670B">
      <w:pPr>
        <w:pStyle w:val="Tabladeilustraciones"/>
        <w:tabs>
          <w:tab w:val="right" w:leader="dot" w:pos="8375"/>
        </w:tabs>
        <w:rPr>
          <w:caps w:val="0"/>
          <w:noProof/>
          <w:sz w:val="24"/>
          <w:szCs w:val="24"/>
          <w:lang w:val="en-US" w:eastAsia="ja-JP"/>
        </w:rPr>
      </w:pPr>
      <w:r w:rsidRPr="00136A78">
        <w:rPr>
          <w:noProof/>
        </w:rPr>
        <w:t>Figura 51 Vista Previa de la corrección del problema de XSS</w:t>
      </w:r>
      <w:r>
        <w:rPr>
          <w:noProof/>
        </w:rPr>
        <w:tab/>
      </w:r>
      <w:r>
        <w:rPr>
          <w:noProof/>
        </w:rPr>
        <w:fldChar w:fldCharType="begin"/>
      </w:r>
      <w:r>
        <w:rPr>
          <w:noProof/>
        </w:rPr>
        <w:instrText xml:space="preserve"> PAGEREF _Toc277602580 \h </w:instrText>
      </w:r>
      <w:r>
        <w:rPr>
          <w:noProof/>
        </w:rPr>
      </w:r>
      <w:r>
        <w:rPr>
          <w:noProof/>
        </w:rPr>
        <w:fldChar w:fldCharType="separate"/>
      </w:r>
      <w:r>
        <w:rPr>
          <w:noProof/>
        </w:rPr>
        <w:t>193</w:t>
      </w:r>
      <w:r>
        <w:rPr>
          <w:noProof/>
        </w:rPr>
        <w:fldChar w:fldCharType="end"/>
      </w:r>
    </w:p>
    <w:p w14:paraId="1DA92141" w14:textId="77777777" w:rsidR="00A7670B" w:rsidRDefault="00A7670B">
      <w:pPr>
        <w:pStyle w:val="Tabladeilustraciones"/>
        <w:tabs>
          <w:tab w:val="right" w:leader="dot" w:pos="8375"/>
        </w:tabs>
        <w:rPr>
          <w:caps w:val="0"/>
          <w:noProof/>
          <w:sz w:val="24"/>
          <w:szCs w:val="24"/>
          <w:lang w:val="en-US" w:eastAsia="ja-JP"/>
        </w:rPr>
      </w:pPr>
      <w:r w:rsidRPr="00136A78">
        <w:rPr>
          <w:noProof/>
        </w:rPr>
        <w:lastRenderedPageBreak/>
        <w:t>Figura 52 Corrección del problema de seguridad en el código fuente</w:t>
      </w:r>
      <w:r>
        <w:rPr>
          <w:noProof/>
        </w:rPr>
        <w:tab/>
      </w:r>
      <w:r>
        <w:rPr>
          <w:noProof/>
        </w:rPr>
        <w:fldChar w:fldCharType="begin"/>
      </w:r>
      <w:r>
        <w:rPr>
          <w:noProof/>
        </w:rPr>
        <w:instrText xml:space="preserve"> PAGEREF _Toc277602581 \h </w:instrText>
      </w:r>
      <w:r>
        <w:rPr>
          <w:noProof/>
        </w:rPr>
      </w:r>
      <w:r>
        <w:rPr>
          <w:noProof/>
        </w:rPr>
        <w:fldChar w:fldCharType="separate"/>
      </w:r>
      <w:r>
        <w:rPr>
          <w:noProof/>
        </w:rPr>
        <w:t>193</w:t>
      </w:r>
      <w:r>
        <w:rPr>
          <w:noProof/>
        </w:rPr>
        <w:fldChar w:fldCharType="end"/>
      </w:r>
    </w:p>
    <w:p w14:paraId="7C6D7F8B" w14:textId="77777777" w:rsidR="00A7670B" w:rsidRDefault="00A7670B">
      <w:pPr>
        <w:pStyle w:val="Tabladeilustraciones"/>
        <w:tabs>
          <w:tab w:val="right" w:leader="dot" w:pos="8375"/>
        </w:tabs>
        <w:rPr>
          <w:caps w:val="0"/>
          <w:noProof/>
          <w:sz w:val="24"/>
          <w:szCs w:val="24"/>
          <w:lang w:val="en-US" w:eastAsia="ja-JP"/>
        </w:rPr>
      </w:pPr>
      <w:r w:rsidRPr="00136A78">
        <w:rPr>
          <w:noProof/>
        </w:rPr>
        <w:t>Figura 53 Configuración de Seguridad Incorrecta Modelo de Riesgo</w:t>
      </w:r>
      <w:r>
        <w:rPr>
          <w:noProof/>
        </w:rPr>
        <w:tab/>
      </w:r>
      <w:r>
        <w:rPr>
          <w:noProof/>
        </w:rPr>
        <w:fldChar w:fldCharType="begin"/>
      </w:r>
      <w:r>
        <w:rPr>
          <w:noProof/>
        </w:rPr>
        <w:instrText xml:space="preserve"> PAGEREF _Toc277602582 \h </w:instrText>
      </w:r>
      <w:r>
        <w:rPr>
          <w:noProof/>
        </w:rPr>
      </w:r>
      <w:r>
        <w:rPr>
          <w:noProof/>
        </w:rPr>
        <w:fldChar w:fldCharType="separate"/>
      </w:r>
      <w:r>
        <w:rPr>
          <w:noProof/>
        </w:rPr>
        <w:t>195</w:t>
      </w:r>
      <w:r>
        <w:rPr>
          <w:noProof/>
        </w:rPr>
        <w:fldChar w:fldCharType="end"/>
      </w:r>
    </w:p>
    <w:p w14:paraId="0FC2FBE6" w14:textId="77777777" w:rsidR="00A7670B" w:rsidRDefault="00A7670B">
      <w:pPr>
        <w:pStyle w:val="Tabladeilustraciones"/>
        <w:tabs>
          <w:tab w:val="right" w:leader="dot" w:pos="8375"/>
        </w:tabs>
        <w:rPr>
          <w:caps w:val="0"/>
          <w:noProof/>
          <w:sz w:val="24"/>
          <w:szCs w:val="24"/>
          <w:lang w:val="en-US" w:eastAsia="ja-JP"/>
        </w:rPr>
      </w:pPr>
      <w:r w:rsidRPr="00136A78">
        <w:rPr>
          <w:noProof/>
        </w:rPr>
        <w:t>Figura 54 Configuración de seguridad incorrecta por medio de mensajes de error</w:t>
      </w:r>
      <w:r>
        <w:rPr>
          <w:noProof/>
        </w:rPr>
        <w:tab/>
      </w:r>
      <w:r>
        <w:rPr>
          <w:noProof/>
        </w:rPr>
        <w:fldChar w:fldCharType="begin"/>
      </w:r>
      <w:r>
        <w:rPr>
          <w:noProof/>
        </w:rPr>
        <w:instrText xml:space="preserve"> PAGEREF _Toc277602583 \h </w:instrText>
      </w:r>
      <w:r>
        <w:rPr>
          <w:noProof/>
        </w:rPr>
      </w:r>
      <w:r>
        <w:rPr>
          <w:noProof/>
        </w:rPr>
        <w:fldChar w:fldCharType="separate"/>
      </w:r>
      <w:r>
        <w:rPr>
          <w:noProof/>
        </w:rPr>
        <w:t>196</w:t>
      </w:r>
      <w:r>
        <w:rPr>
          <w:noProof/>
        </w:rPr>
        <w:fldChar w:fldCharType="end"/>
      </w:r>
    </w:p>
    <w:p w14:paraId="46465888" w14:textId="77777777" w:rsidR="00A7670B" w:rsidRDefault="00A7670B">
      <w:pPr>
        <w:pStyle w:val="Tabladeilustraciones"/>
        <w:tabs>
          <w:tab w:val="right" w:leader="dot" w:pos="8375"/>
        </w:tabs>
        <w:rPr>
          <w:caps w:val="0"/>
          <w:noProof/>
          <w:sz w:val="24"/>
          <w:szCs w:val="24"/>
          <w:lang w:val="en-US" w:eastAsia="ja-JP"/>
        </w:rPr>
      </w:pPr>
      <w:r w:rsidRPr="00136A78">
        <w:rPr>
          <w:noProof/>
        </w:rPr>
        <w:t>Figura 55 Exposición de datos sensibles Modelo de Riesgo</w:t>
      </w:r>
      <w:r>
        <w:rPr>
          <w:noProof/>
        </w:rPr>
        <w:tab/>
      </w:r>
      <w:r>
        <w:rPr>
          <w:noProof/>
        </w:rPr>
        <w:fldChar w:fldCharType="begin"/>
      </w:r>
      <w:r>
        <w:rPr>
          <w:noProof/>
        </w:rPr>
        <w:instrText xml:space="preserve"> PAGEREF _Toc277602584 \h </w:instrText>
      </w:r>
      <w:r>
        <w:rPr>
          <w:noProof/>
        </w:rPr>
      </w:r>
      <w:r>
        <w:rPr>
          <w:noProof/>
        </w:rPr>
        <w:fldChar w:fldCharType="separate"/>
      </w:r>
      <w:r>
        <w:rPr>
          <w:noProof/>
        </w:rPr>
        <w:t>198</w:t>
      </w:r>
      <w:r>
        <w:rPr>
          <w:noProof/>
        </w:rPr>
        <w:fldChar w:fldCharType="end"/>
      </w:r>
    </w:p>
    <w:p w14:paraId="13BF392B" w14:textId="77777777" w:rsidR="00A7670B" w:rsidRDefault="00A7670B">
      <w:pPr>
        <w:pStyle w:val="Tabladeilustraciones"/>
        <w:tabs>
          <w:tab w:val="right" w:leader="dot" w:pos="8375"/>
        </w:tabs>
        <w:rPr>
          <w:caps w:val="0"/>
          <w:noProof/>
          <w:sz w:val="24"/>
          <w:szCs w:val="24"/>
          <w:lang w:val="en-US" w:eastAsia="ja-JP"/>
        </w:rPr>
      </w:pPr>
      <w:r w:rsidRPr="00136A78">
        <w:rPr>
          <w:noProof/>
        </w:rPr>
        <w:t>Figura 56 Diagrama de exposición de datos sensibles</w:t>
      </w:r>
      <w:r>
        <w:rPr>
          <w:noProof/>
        </w:rPr>
        <w:tab/>
      </w:r>
      <w:r>
        <w:rPr>
          <w:noProof/>
        </w:rPr>
        <w:fldChar w:fldCharType="begin"/>
      </w:r>
      <w:r>
        <w:rPr>
          <w:noProof/>
        </w:rPr>
        <w:instrText xml:space="preserve"> PAGEREF _Toc277602585 \h </w:instrText>
      </w:r>
      <w:r>
        <w:rPr>
          <w:noProof/>
        </w:rPr>
      </w:r>
      <w:r>
        <w:rPr>
          <w:noProof/>
        </w:rPr>
        <w:fldChar w:fldCharType="separate"/>
      </w:r>
      <w:r>
        <w:rPr>
          <w:noProof/>
        </w:rPr>
        <w:t>199</w:t>
      </w:r>
      <w:r>
        <w:rPr>
          <w:noProof/>
        </w:rPr>
        <w:fldChar w:fldCharType="end"/>
      </w:r>
    </w:p>
    <w:p w14:paraId="2A00DF58" w14:textId="77777777" w:rsidR="00A7670B" w:rsidRDefault="00A7670B">
      <w:pPr>
        <w:pStyle w:val="Tabladeilustraciones"/>
        <w:tabs>
          <w:tab w:val="right" w:leader="dot" w:pos="8375"/>
        </w:tabs>
        <w:rPr>
          <w:caps w:val="0"/>
          <w:noProof/>
          <w:sz w:val="24"/>
          <w:szCs w:val="24"/>
          <w:lang w:val="en-US" w:eastAsia="ja-JP"/>
        </w:rPr>
      </w:pPr>
      <w:r w:rsidRPr="00136A78">
        <w:rPr>
          <w:noProof/>
        </w:rPr>
        <w:t>Figura 57 Proyecto de Pruebas Unitarias</w:t>
      </w:r>
      <w:r>
        <w:rPr>
          <w:noProof/>
        </w:rPr>
        <w:tab/>
      </w:r>
      <w:r>
        <w:rPr>
          <w:noProof/>
        </w:rPr>
        <w:fldChar w:fldCharType="begin"/>
      </w:r>
      <w:r>
        <w:rPr>
          <w:noProof/>
        </w:rPr>
        <w:instrText xml:space="preserve"> PAGEREF _Toc277602586 \h </w:instrText>
      </w:r>
      <w:r>
        <w:rPr>
          <w:noProof/>
        </w:rPr>
      </w:r>
      <w:r>
        <w:rPr>
          <w:noProof/>
        </w:rPr>
        <w:fldChar w:fldCharType="separate"/>
      </w:r>
      <w:r>
        <w:rPr>
          <w:noProof/>
        </w:rPr>
        <w:t>202</w:t>
      </w:r>
      <w:r>
        <w:rPr>
          <w:noProof/>
        </w:rPr>
        <w:fldChar w:fldCharType="end"/>
      </w:r>
    </w:p>
    <w:p w14:paraId="7E84F9B3" w14:textId="77777777" w:rsidR="00A7670B" w:rsidRDefault="00A7670B">
      <w:pPr>
        <w:pStyle w:val="Tabladeilustraciones"/>
        <w:tabs>
          <w:tab w:val="right" w:leader="dot" w:pos="8375"/>
        </w:tabs>
        <w:rPr>
          <w:caps w:val="0"/>
          <w:noProof/>
          <w:sz w:val="24"/>
          <w:szCs w:val="24"/>
          <w:lang w:val="en-US" w:eastAsia="ja-JP"/>
        </w:rPr>
      </w:pPr>
      <w:r w:rsidRPr="00136A78">
        <w:rPr>
          <w:noProof/>
        </w:rPr>
        <w:t>Figura 58 Escenario de Prueba de Unidad</w:t>
      </w:r>
      <w:r>
        <w:rPr>
          <w:noProof/>
        </w:rPr>
        <w:tab/>
      </w:r>
      <w:r>
        <w:rPr>
          <w:noProof/>
        </w:rPr>
        <w:fldChar w:fldCharType="begin"/>
      </w:r>
      <w:r>
        <w:rPr>
          <w:noProof/>
        </w:rPr>
        <w:instrText xml:space="preserve"> PAGEREF _Toc277602587 \h </w:instrText>
      </w:r>
      <w:r>
        <w:rPr>
          <w:noProof/>
        </w:rPr>
      </w:r>
      <w:r>
        <w:rPr>
          <w:noProof/>
        </w:rPr>
        <w:fldChar w:fldCharType="separate"/>
      </w:r>
      <w:r>
        <w:rPr>
          <w:noProof/>
        </w:rPr>
        <w:t>203</w:t>
      </w:r>
      <w:r>
        <w:rPr>
          <w:noProof/>
        </w:rPr>
        <w:fldChar w:fldCharType="end"/>
      </w:r>
    </w:p>
    <w:p w14:paraId="4E6C33D9" w14:textId="77777777" w:rsidR="00A7670B" w:rsidRDefault="00A7670B">
      <w:pPr>
        <w:pStyle w:val="Tabladeilustraciones"/>
        <w:tabs>
          <w:tab w:val="right" w:leader="dot" w:pos="8375"/>
        </w:tabs>
        <w:rPr>
          <w:caps w:val="0"/>
          <w:noProof/>
          <w:sz w:val="24"/>
          <w:szCs w:val="24"/>
          <w:lang w:val="en-US" w:eastAsia="ja-JP"/>
        </w:rPr>
      </w:pPr>
      <w:r w:rsidRPr="00136A78">
        <w:rPr>
          <w:noProof/>
        </w:rPr>
        <w:t>Figura 59 Pruebas unitarias ejecutadas</w:t>
      </w:r>
      <w:r>
        <w:rPr>
          <w:noProof/>
        </w:rPr>
        <w:tab/>
      </w:r>
      <w:r>
        <w:rPr>
          <w:noProof/>
        </w:rPr>
        <w:fldChar w:fldCharType="begin"/>
      </w:r>
      <w:r>
        <w:rPr>
          <w:noProof/>
        </w:rPr>
        <w:instrText xml:space="preserve"> PAGEREF _Toc277602588 \h </w:instrText>
      </w:r>
      <w:r>
        <w:rPr>
          <w:noProof/>
        </w:rPr>
      </w:r>
      <w:r>
        <w:rPr>
          <w:noProof/>
        </w:rPr>
        <w:fldChar w:fldCharType="separate"/>
      </w:r>
      <w:r>
        <w:rPr>
          <w:noProof/>
        </w:rPr>
        <w:t>204</w:t>
      </w:r>
      <w:r>
        <w:rPr>
          <w:noProof/>
        </w:rPr>
        <w:fldChar w:fldCharType="end"/>
      </w:r>
    </w:p>
    <w:p w14:paraId="280DF45C" w14:textId="77777777" w:rsidR="00A7670B" w:rsidRDefault="00A7670B">
      <w:pPr>
        <w:pStyle w:val="Tabladeilustraciones"/>
        <w:tabs>
          <w:tab w:val="right" w:leader="dot" w:pos="8375"/>
        </w:tabs>
        <w:rPr>
          <w:caps w:val="0"/>
          <w:noProof/>
          <w:sz w:val="24"/>
          <w:szCs w:val="24"/>
          <w:lang w:val="en-US" w:eastAsia="ja-JP"/>
        </w:rPr>
      </w:pPr>
      <w:r w:rsidRPr="00136A78">
        <w:rPr>
          <w:noProof/>
        </w:rPr>
        <w:t>Figura 60 Checkmarx mostrando vulnerabilidades dentro de Visual Studio</w:t>
      </w:r>
      <w:r>
        <w:rPr>
          <w:noProof/>
        </w:rPr>
        <w:tab/>
      </w:r>
      <w:r>
        <w:rPr>
          <w:noProof/>
        </w:rPr>
        <w:fldChar w:fldCharType="begin"/>
      </w:r>
      <w:r>
        <w:rPr>
          <w:noProof/>
        </w:rPr>
        <w:instrText xml:space="preserve"> PAGEREF _Toc277602589 \h </w:instrText>
      </w:r>
      <w:r>
        <w:rPr>
          <w:noProof/>
        </w:rPr>
      </w:r>
      <w:r>
        <w:rPr>
          <w:noProof/>
        </w:rPr>
        <w:fldChar w:fldCharType="separate"/>
      </w:r>
      <w:r>
        <w:rPr>
          <w:noProof/>
        </w:rPr>
        <w:t>217</w:t>
      </w:r>
      <w:r>
        <w:rPr>
          <w:noProof/>
        </w:rPr>
        <w:fldChar w:fldCharType="end"/>
      </w:r>
    </w:p>
    <w:p w14:paraId="3A642FCF" w14:textId="77777777" w:rsidR="00A7670B" w:rsidRDefault="00A7670B">
      <w:pPr>
        <w:pStyle w:val="Tabladeilustraciones"/>
        <w:tabs>
          <w:tab w:val="right" w:leader="dot" w:pos="8375"/>
        </w:tabs>
        <w:rPr>
          <w:caps w:val="0"/>
          <w:noProof/>
          <w:sz w:val="24"/>
          <w:szCs w:val="24"/>
          <w:lang w:val="en-US" w:eastAsia="ja-JP"/>
        </w:rPr>
      </w:pPr>
      <w:r>
        <w:rPr>
          <w:noProof/>
        </w:rPr>
        <w:t>Figura 61 Mostrando un artículo de TEAM Mentor dentro del IDE</w:t>
      </w:r>
      <w:r>
        <w:rPr>
          <w:noProof/>
        </w:rPr>
        <w:tab/>
      </w:r>
      <w:r>
        <w:rPr>
          <w:noProof/>
        </w:rPr>
        <w:fldChar w:fldCharType="begin"/>
      </w:r>
      <w:r>
        <w:rPr>
          <w:noProof/>
        </w:rPr>
        <w:instrText xml:space="preserve"> PAGEREF _Toc277602590 \h </w:instrText>
      </w:r>
      <w:r>
        <w:rPr>
          <w:noProof/>
        </w:rPr>
      </w:r>
      <w:r>
        <w:rPr>
          <w:noProof/>
        </w:rPr>
        <w:fldChar w:fldCharType="separate"/>
      </w:r>
      <w:r>
        <w:rPr>
          <w:noProof/>
        </w:rPr>
        <w:t>217</w:t>
      </w:r>
      <w:r>
        <w:rPr>
          <w:noProof/>
        </w:rPr>
        <w:fldChar w:fldCharType="end"/>
      </w:r>
    </w:p>
    <w:p w14:paraId="3999428B" w14:textId="77777777" w:rsidR="0089420A" w:rsidRDefault="00ED2205" w:rsidP="0089420A">
      <w:r>
        <w:fldChar w:fldCharType="end"/>
      </w:r>
    </w:p>
    <w:p w14:paraId="479A99A6" w14:textId="77777777" w:rsidR="0089420A" w:rsidRDefault="0089420A" w:rsidP="0089420A"/>
    <w:p w14:paraId="11055644" w14:textId="77777777" w:rsidR="0089420A" w:rsidRDefault="0089420A" w:rsidP="00EF58EE"/>
    <w:p w14:paraId="14CB23D5" w14:textId="77777777" w:rsidR="0089420A" w:rsidRDefault="0089420A" w:rsidP="0026239D"/>
    <w:p w14:paraId="502A4D89" w14:textId="77777777" w:rsidR="0089420A" w:rsidRDefault="0089420A" w:rsidP="007A123C"/>
    <w:p w14:paraId="01ED7297" w14:textId="77777777" w:rsidR="00F958F8" w:rsidRDefault="00F958F8" w:rsidP="007A123C"/>
    <w:p w14:paraId="0D51BAF6" w14:textId="77777777" w:rsidR="00F958F8" w:rsidRDefault="00F958F8" w:rsidP="007A123C"/>
    <w:p w14:paraId="137E3A60" w14:textId="77777777" w:rsidR="00F958F8" w:rsidRDefault="00F958F8" w:rsidP="007A123C"/>
    <w:p w14:paraId="6C923886" w14:textId="77777777" w:rsidR="00F958F8" w:rsidRDefault="00F958F8" w:rsidP="007A123C"/>
    <w:p w14:paraId="408F5E75" w14:textId="77777777" w:rsidR="00F958F8" w:rsidRDefault="00F958F8" w:rsidP="007A123C"/>
    <w:p w14:paraId="572794C8" w14:textId="77777777" w:rsidR="00F958F8" w:rsidRDefault="00F958F8" w:rsidP="007A123C"/>
    <w:p w14:paraId="2BAEBE90" w14:textId="77777777" w:rsidR="0089420A" w:rsidRDefault="0089420A" w:rsidP="0089420A">
      <w:pPr>
        <w:rPr>
          <w:lang w:eastAsia="es-CR"/>
        </w:rPr>
      </w:pPr>
    </w:p>
    <w:p w14:paraId="69D175F3" w14:textId="77777777" w:rsidR="00805E21" w:rsidRPr="00805E21" w:rsidRDefault="00805E21" w:rsidP="00805E21">
      <w:pPr>
        <w:keepNext/>
        <w:spacing w:line="360" w:lineRule="auto"/>
        <w:jc w:val="center"/>
        <w:outlineLvl w:val="0"/>
        <w:rPr>
          <w:rFonts w:eastAsia="Times New Roman" w:cs="Arial"/>
          <w:b/>
          <w:lang w:eastAsia="es-CR"/>
        </w:rPr>
      </w:pPr>
      <w:r w:rsidRPr="00805E21">
        <w:rPr>
          <w:rFonts w:eastAsia="Times New Roman" w:cs="Arial"/>
          <w:b/>
          <w:lang w:eastAsia="es-CR"/>
        </w:rPr>
        <w:lastRenderedPageBreak/>
        <w:t>TRIBUNAL EXAMINADOR</w:t>
      </w:r>
    </w:p>
    <w:p w14:paraId="23A6CABD" w14:textId="77777777" w:rsidR="00805E21" w:rsidRPr="00805E21" w:rsidRDefault="00805E21" w:rsidP="00805E21">
      <w:pPr>
        <w:spacing w:line="240" w:lineRule="auto"/>
        <w:jc w:val="center"/>
        <w:rPr>
          <w:rFonts w:eastAsia="Times New Roman" w:cs="Arial"/>
          <w:b/>
          <w:lang w:val="es-ES" w:eastAsia="es-CR"/>
        </w:rPr>
      </w:pPr>
    </w:p>
    <w:p w14:paraId="50BC77DF" w14:textId="77777777" w:rsidR="00805E21" w:rsidRPr="00805E21" w:rsidRDefault="00805E21" w:rsidP="00805E21">
      <w:pPr>
        <w:spacing w:line="240" w:lineRule="auto"/>
        <w:jc w:val="center"/>
        <w:rPr>
          <w:rFonts w:eastAsia="Times New Roman" w:cs="Arial"/>
          <w:b/>
          <w:lang w:val="es-ES" w:eastAsia="es-CR"/>
        </w:rPr>
      </w:pPr>
    </w:p>
    <w:p w14:paraId="694F7D3A" w14:textId="77777777" w:rsidR="00805E21" w:rsidRPr="00805E21" w:rsidRDefault="00805E21" w:rsidP="00805E21">
      <w:pPr>
        <w:spacing w:line="240" w:lineRule="auto"/>
        <w:jc w:val="center"/>
        <w:rPr>
          <w:rFonts w:eastAsia="Times New Roman" w:cs="Arial"/>
          <w:b/>
          <w:lang w:val="es-ES" w:eastAsia="es-CR"/>
        </w:rPr>
      </w:pPr>
    </w:p>
    <w:p w14:paraId="29840465" w14:textId="77777777" w:rsidR="00805E21" w:rsidRPr="00805E21" w:rsidRDefault="00805E21" w:rsidP="00805E21">
      <w:pPr>
        <w:spacing w:line="240" w:lineRule="auto"/>
        <w:jc w:val="center"/>
        <w:rPr>
          <w:rFonts w:eastAsia="Times New Roman" w:cs="Arial"/>
          <w:b/>
          <w:lang w:val="es-ES" w:eastAsia="es-CR"/>
        </w:rPr>
      </w:pPr>
    </w:p>
    <w:p w14:paraId="48A966DD" w14:textId="77777777" w:rsidR="00805E21" w:rsidRPr="00805E21" w:rsidRDefault="00805E21" w:rsidP="00805E21">
      <w:pPr>
        <w:spacing w:line="240" w:lineRule="auto"/>
        <w:jc w:val="center"/>
        <w:rPr>
          <w:rFonts w:eastAsia="Times New Roman" w:cs="Arial"/>
          <w:b/>
          <w:lang w:val="es-ES" w:eastAsia="es-CR"/>
        </w:rPr>
      </w:pPr>
    </w:p>
    <w:p w14:paraId="25DC13C3" w14:textId="77777777" w:rsidR="00805E21" w:rsidRPr="00805E21" w:rsidRDefault="00805E21" w:rsidP="00805E21">
      <w:pPr>
        <w:spacing w:line="360" w:lineRule="auto"/>
        <w:rPr>
          <w:rFonts w:eastAsia="Times New Roman" w:cs="Arial"/>
          <w:lang w:val="es-ES" w:eastAsia="es-CR"/>
        </w:rPr>
      </w:pPr>
      <w:r>
        <w:rPr>
          <w:rFonts w:eastAsia="Times New Roman" w:cs="Arial"/>
          <w:lang w:val="es-ES" w:eastAsia="es-CR"/>
        </w:rPr>
        <w:t>Esta</w:t>
      </w:r>
      <w:r w:rsidRPr="00805E21">
        <w:rPr>
          <w:rFonts w:eastAsia="Times New Roman" w:cs="Arial"/>
          <w:lang w:val="es-ES" w:eastAsia="es-CR"/>
        </w:rPr>
        <w:t xml:space="preserve"> </w:t>
      </w:r>
      <w:r>
        <w:rPr>
          <w:rFonts w:eastAsia="Times New Roman" w:cs="Arial"/>
          <w:lang w:val="es-ES" w:eastAsia="es-CR"/>
        </w:rPr>
        <w:t xml:space="preserve">Práctica Profesional </w:t>
      </w:r>
      <w:r w:rsidRPr="00805E21">
        <w:rPr>
          <w:rFonts w:eastAsia="Times New Roman" w:cs="Arial"/>
          <w:lang w:val="es-ES" w:eastAsia="es-CR"/>
        </w:rPr>
        <w:t>fue aprobad</w:t>
      </w:r>
      <w:r>
        <w:rPr>
          <w:rFonts w:eastAsia="Times New Roman" w:cs="Arial"/>
          <w:lang w:val="es-ES" w:eastAsia="es-CR"/>
        </w:rPr>
        <w:t>a</w:t>
      </w:r>
      <w:r w:rsidRPr="00805E21">
        <w:rPr>
          <w:rFonts w:eastAsia="Times New Roman" w:cs="Arial"/>
          <w:lang w:val="es-ES" w:eastAsia="es-CR"/>
        </w:rPr>
        <w:t xml:space="preserve"> por el Tribunal Examinador de la Carrera de </w:t>
      </w:r>
      <w:r>
        <w:rPr>
          <w:rFonts w:eastAsia="Times New Roman" w:cs="Arial"/>
          <w:lang w:val="es-ES" w:eastAsia="es-CR"/>
        </w:rPr>
        <w:t>Ingeniería en Sistemas de Información</w:t>
      </w:r>
      <w:r w:rsidRPr="00805E21">
        <w:rPr>
          <w:rFonts w:eastAsia="Times New Roman" w:cs="Arial"/>
          <w:lang w:val="es-ES" w:eastAsia="es-CR"/>
        </w:rPr>
        <w:t xml:space="preserve"> de la UNIVERSIDAD INTERNACIONAL DE LAS AMÉRICAS, como requisito para optar por el Grado de</w:t>
      </w:r>
      <w:r>
        <w:rPr>
          <w:rFonts w:eastAsia="Times New Roman" w:cs="Arial"/>
          <w:lang w:val="es-ES" w:eastAsia="es-CR"/>
        </w:rPr>
        <w:t xml:space="preserve"> </w:t>
      </w:r>
      <w:r w:rsidR="009D6F64">
        <w:rPr>
          <w:rFonts w:eastAsia="Times New Roman" w:cs="Arial"/>
          <w:lang w:val="es-ES" w:eastAsia="es-CR"/>
        </w:rPr>
        <w:t>Bachillerato</w:t>
      </w:r>
      <w:r w:rsidRPr="00805E21">
        <w:rPr>
          <w:rFonts w:eastAsia="Times New Roman" w:cs="Arial"/>
          <w:lang w:val="es-ES" w:eastAsia="es-CR"/>
        </w:rPr>
        <w:t>.</w:t>
      </w:r>
    </w:p>
    <w:p w14:paraId="06EEF3C3" w14:textId="77777777" w:rsidR="00805E21" w:rsidRPr="00805E21" w:rsidRDefault="00805E21" w:rsidP="00805E21">
      <w:pPr>
        <w:spacing w:line="240" w:lineRule="auto"/>
        <w:rPr>
          <w:rFonts w:eastAsia="Times New Roman" w:cs="Arial"/>
          <w:lang w:val="es-ES" w:eastAsia="es-CR"/>
        </w:rPr>
      </w:pPr>
    </w:p>
    <w:p w14:paraId="180A441A" w14:textId="77777777" w:rsidR="00805E21" w:rsidRPr="00805E21" w:rsidRDefault="00805E21" w:rsidP="00805E21">
      <w:pPr>
        <w:spacing w:line="240" w:lineRule="auto"/>
        <w:rPr>
          <w:rFonts w:eastAsia="Times New Roman" w:cs="Arial"/>
          <w:lang w:val="es-ES" w:eastAsia="es-CR"/>
        </w:rPr>
      </w:pPr>
    </w:p>
    <w:p w14:paraId="5CE35F21" w14:textId="77777777" w:rsidR="00805E21" w:rsidRPr="00805E21" w:rsidRDefault="00805E21" w:rsidP="00805E21">
      <w:pPr>
        <w:spacing w:line="240" w:lineRule="auto"/>
        <w:rPr>
          <w:rFonts w:eastAsia="Times New Roman" w:cs="Arial"/>
          <w:lang w:val="es-ES" w:eastAsia="es-CR"/>
        </w:rPr>
      </w:pPr>
    </w:p>
    <w:p w14:paraId="19C54BFC" w14:textId="77777777" w:rsidR="002B65B9" w:rsidRPr="00033B4C" w:rsidRDefault="002B65B9" w:rsidP="002B65B9">
      <w:pPr>
        <w:rPr>
          <w:rFonts w:cs="Arial"/>
          <w:lang w:val="es-ES"/>
        </w:rPr>
      </w:pPr>
      <w:r w:rsidRPr="00033B4C">
        <w:rPr>
          <w:rFonts w:cs="Arial"/>
          <w:lang w:val="es-ES"/>
        </w:rPr>
        <w:t>__________________________</w:t>
      </w:r>
      <w:r>
        <w:rPr>
          <w:rFonts w:cs="Arial"/>
          <w:lang w:val="es-ES"/>
        </w:rPr>
        <w:t xml:space="preserve">                 </w:t>
      </w:r>
      <w:r w:rsidRPr="00033B4C">
        <w:rPr>
          <w:rFonts w:cs="Arial"/>
          <w:lang w:val="es-ES"/>
        </w:rPr>
        <w:t>_________________________</w:t>
      </w:r>
    </w:p>
    <w:p w14:paraId="4100B19A" w14:textId="77777777" w:rsidR="002B65B9" w:rsidRPr="00033B4C" w:rsidRDefault="002B65B9" w:rsidP="002B65B9">
      <w:pPr>
        <w:spacing w:line="360" w:lineRule="auto"/>
        <w:rPr>
          <w:rFonts w:cs="Arial"/>
          <w:lang w:val="es-ES"/>
        </w:rPr>
      </w:pPr>
      <w:r w:rsidRPr="00033B4C">
        <w:rPr>
          <w:rFonts w:cs="Arial"/>
          <w:lang w:val="es-ES"/>
        </w:rPr>
        <w:t>M</w:t>
      </w:r>
      <w:r>
        <w:rPr>
          <w:rFonts w:cs="Arial"/>
          <w:lang w:val="es-ES"/>
        </w:rPr>
        <w:t>á</w:t>
      </w:r>
      <w:r w:rsidRPr="00033B4C">
        <w:rPr>
          <w:rFonts w:cs="Arial"/>
          <w:lang w:val="es-ES"/>
        </w:rPr>
        <w:t xml:space="preserve">ster Olda Bustillos Ortega                     </w:t>
      </w:r>
      <w:r>
        <w:rPr>
          <w:rFonts w:cs="Arial"/>
          <w:lang w:val="es-ES"/>
        </w:rPr>
        <w:t>Ing. Leonardo Delgado Arroyo, MAP</w:t>
      </w:r>
      <w:r w:rsidRPr="00033B4C">
        <w:rPr>
          <w:rFonts w:cs="Arial"/>
          <w:lang w:val="es-ES"/>
        </w:rPr>
        <w:t xml:space="preserve"> </w:t>
      </w:r>
    </w:p>
    <w:p w14:paraId="52AA3D7B" w14:textId="77777777" w:rsidR="002B65B9" w:rsidRPr="00033B4C" w:rsidRDefault="002B65B9" w:rsidP="002B65B9">
      <w:pPr>
        <w:spacing w:line="360" w:lineRule="auto"/>
        <w:rPr>
          <w:rFonts w:cs="Arial"/>
          <w:lang w:val="es-ES"/>
        </w:rPr>
      </w:pPr>
      <w:r w:rsidRPr="00033B4C">
        <w:rPr>
          <w:rFonts w:cs="Arial"/>
          <w:lang w:val="es-ES"/>
        </w:rPr>
        <w:t xml:space="preserve">Directora </w:t>
      </w:r>
      <w:r>
        <w:rPr>
          <w:rFonts w:cs="Arial"/>
          <w:lang w:val="es-ES"/>
        </w:rPr>
        <w:t>Escuela de</w:t>
      </w:r>
      <w:r w:rsidRPr="00033B4C">
        <w:rPr>
          <w:rFonts w:cs="Arial"/>
          <w:lang w:val="es-ES"/>
        </w:rPr>
        <w:t xml:space="preserve"> Ingeniería Informática</w:t>
      </w:r>
      <w:r w:rsidRPr="00033B4C">
        <w:rPr>
          <w:rFonts w:cs="Arial"/>
          <w:lang w:val="es-ES"/>
        </w:rPr>
        <w:tab/>
      </w:r>
      <w:r>
        <w:rPr>
          <w:rFonts w:cs="Arial"/>
          <w:lang w:val="es-ES"/>
        </w:rPr>
        <w:t xml:space="preserve">           </w:t>
      </w:r>
      <w:r w:rsidRPr="00033B4C">
        <w:rPr>
          <w:rFonts w:cs="Arial"/>
          <w:lang w:val="es-ES"/>
        </w:rPr>
        <w:t xml:space="preserve">Tutor </w:t>
      </w:r>
      <w:r w:rsidRPr="00033B4C">
        <w:rPr>
          <w:rFonts w:cs="Arial"/>
          <w:lang w:val="es-ES"/>
        </w:rPr>
        <w:tab/>
      </w:r>
      <w:r w:rsidRPr="00033B4C">
        <w:rPr>
          <w:rFonts w:cs="Arial"/>
          <w:lang w:val="es-ES"/>
        </w:rPr>
        <w:tab/>
      </w:r>
    </w:p>
    <w:p w14:paraId="68057E09" w14:textId="77777777" w:rsidR="002B65B9" w:rsidRPr="00033B4C" w:rsidRDefault="002B65B9" w:rsidP="002B65B9">
      <w:pPr>
        <w:jc w:val="center"/>
        <w:rPr>
          <w:rFonts w:cs="Arial"/>
          <w:lang w:val="es-ES"/>
        </w:rPr>
      </w:pPr>
    </w:p>
    <w:p w14:paraId="35C0FDC1" w14:textId="77777777" w:rsidR="002B65B9" w:rsidRDefault="002B65B9" w:rsidP="002B65B9">
      <w:pPr>
        <w:jc w:val="center"/>
        <w:rPr>
          <w:rFonts w:cs="Arial"/>
          <w:lang w:val="es-ES"/>
        </w:rPr>
      </w:pPr>
    </w:p>
    <w:p w14:paraId="47D3B0D3" w14:textId="77777777" w:rsidR="002B65B9" w:rsidRDefault="002B65B9" w:rsidP="002B65B9">
      <w:pPr>
        <w:jc w:val="center"/>
        <w:rPr>
          <w:rFonts w:cs="Arial"/>
          <w:lang w:val="es-ES"/>
        </w:rPr>
      </w:pPr>
    </w:p>
    <w:p w14:paraId="1F337515" w14:textId="77777777" w:rsidR="002B65B9" w:rsidRDefault="002B65B9" w:rsidP="002B65B9">
      <w:pPr>
        <w:jc w:val="center"/>
        <w:rPr>
          <w:rFonts w:cs="Arial"/>
          <w:lang w:val="es-ES"/>
        </w:rPr>
      </w:pPr>
    </w:p>
    <w:p w14:paraId="141F65B9" w14:textId="77777777" w:rsidR="002B65B9" w:rsidRPr="00033B4C" w:rsidRDefault="002B65B9" w:rsidP="002B65B9">
      <w:pPr>
        <w:ind w:left="720" w:firstLine="1335"/>
        <w:jc w:val="center"/>
        <w:rPr>
          <w:rFonts w:cs="Arial"/>
          <w:lang w:val="es-ES"/>
        </w:rPr>
      </w:pPr>
      <w:r>
        <w:rPr>
          <w:rFonts w:cs="Arial"/>
          <w:lang w:val="es-ES"/>
        </w:rPr>
        <w:t>____________________________</w:t>
      </w:r>
      <w:r w:rsidRPr="00033B4C">
        <w:rPr>
          <w:rFonts w:cs="Arial"/>
          <w:lang w:val="es-ES"/>
        </w:rPr>
        <w:tab/>
      </w:r>
      <w:r w:rsidRPr="00033B4C">
        <w:rPr>
          <w:rFonts w:cs="Arial"/>
          <w:lang w:val="es-ES"/>
        </w:rPr>
        <w:tab/>
        <w:t xml:space="preserve">                                      </w:t>
      </w:r>
      <w:r>
        <w:rPr>
          <w:rFonts w:cs="Arial"/>
          <w:lang w:val="es-ES"/>
        </w:rPr>
        <w:t xml:space="preserve">         </w:t>
      </w:r>
    </w:p>
    <w:p w14:paraId="138E1B70" w14:textId="77777777" w:rsidR="002B65B9" w:rsidRPr="00033B4C" w:rsidRDefault="002B65B9" w:rsidP="002B65B9">
      <w:pPr>
        <w:ind w:firstLine="720"/>
        <w:jc w:val="center"/>
        <w:rPr>
          <w:rFonts w:cs="Arial"/>
          <w:lang w:val="es-ES"/>
        </w:rPr>
      </w:pPr>
      <w:r>
        <w:rPr>
          <w:rFonts w:cs="Arial"/>
          <w:lang w:val="es-ES"/>
        </w:rPr>
        <w:t>Lector</w:t>
      </w:r>
    </w:p>
    <w:p w14:paraId="4DBF5820" w14:textId="77777777" w:rsidR="00805E21" w:rsidRPr="00805E21" w:rsidRDefault="00805E21" w:rsidP="00805E21">
      <w:pPr>
        <w:spacing w:line="240" w:lineRule="auto"/>
        <w:rPr>
          <w:rFonts w:eastAsia="Times New Roman" w:cs="Arial"/>
          <w:lang w:val="es-ES" w:eastAsia="es-CR"/>
        </w:rPr>
      </w:pPr>
    </w:p>
    <w:p w14:paraId="40A4A58E" w14:textId="77777777" w:rsidR="009D6F64" w:rsidRDefault="009D6F64" w:rsidP="002B65B9">
      <w:pPr>
        <w:rPr>
          <w:lang w:val="es-ES" w:eastAsia="es-CR"/>
        </w:rPr>
      </w:pPr>
    </w:p>
    <w:p w14:paraId="077021F0" w14:textId="77777777" w:rsidR="009D6F64" w:rsidRDefault="009D6F64" w:rsidP="002B65B9">
      <w:pPr>
        <w:spacing w:line="240" w:lineRule="auto"/>
        <w:jc w:val="left"/>
        <w:rPr>
          <w:rFonts w:eastAsia="Times New Roman" w:cs="Arial"/>
          <w:lang w:val="es-ES" w:eastAsia="es-CR"/>
        </w:rPr>
      </w:pPr>
    </w:p>
    <w:p w14:paraId="73D2B67F" w14:textId="77777777" w:rsidR="009D6F64" w:rsidRPr="00805E21" w:rsidRDefault="009D6F64" w:rsidP="00805E21">
      <w:pPr>
        <w:spacing w:line="240" w:lineRule="auto"/>
        <w:jc w:val="center"/>
        <w:rPr>
          <w:rFonts w:eastAsia="Times New Roman" w:cs="Arial"/>
          <w:lang w:val="es-ES" w:eastAsia="es-CR"/>
        </w:rPr>
      </w:pPr>
    </w:p>
    <w:p w14:paraId="75B01CD2" w14:textId="77777777" w:rsidR="00805E21" w:rsidRDefault="00805E21" w:rsidP="00B41745">
      <w:pPr>
        <w:spacing w:line="240" w:lineRule="auto"/>
        <w:jc w:val="center"/>
        <w:rPr>
          <w:rFonts w:eastAsia="Times New Roman" w:cs="Arial"/>
          <w:sz w:val="20"/>
          <w:szCs w:val="20"/>
          <w:lang w:val="es-ES" w:eastAsia="es-CR"/>
        </w:rPr>
      </w:pPr>
    </w:p>
    <w:p w14:paraId="004E99B5" w14:textId="77777777" w:rsidR="008369C3" w:rsidRDefault="008369C3" w:rsidP="00B41745">
      <w:pPr>
        <w:spacing w:line="240" w:lineRule="auto"/>
        <w:jc w:val="center"/>
        <w:rPr>
          <w:rFonts w:eastAsia="Times New Roman" w:cs="Arial"/>
          <w:sz w:val="20"/>
          <w:szCs w:val="20"/>
          <w:lang w:val="es-ES" w:eastAsia="es-CR"/>
        </w:rPr>
      </w:pPr>
    </w:p>
    <w:p w14:paraId="626B5A24" w14:textId="77777777" w:rsidR="00CF1DA5" w:rsidRDefault="00CF1DA5" w:rsidP="00B41745">
      <w:pPr>
        <w:spacing w:line="240" w:lineRule="auto"/>
        <w:jc w:val="center"/>
        <w:rPr>
          <w:rFonts w:eastAsia="Times New Roman" w:cs="Arial"/>
          <w:sz w:val="20"/>
          <w:szCs w:val="20"/>
          <w:lang w:val="es-ES" w:eastAsia="es-CR"/>
        </w:rPr>
      </w:pPr>
    </w:p>
    <w:p w14:paraId="4B6E096B" w14:textId="77777777" w:rsidR="00CF1DA5" w:rsidRDefault="00CF1DA5" w:rsidP="00B41745">
      <w:pPr>
        <w:spacing w:line="240" w:lineRule="auto"/>
        <w:jc w:val="center"/>
        <w:rPr>
          <w:rFonts w:eastAsia="Times New Roman" w:cs="Arial"/>
          <w:sz w:val="20"/>
          <w:szCs w:val="20"/>
          <w:lang w:val="es-ES" w:eastAsia="es-CR"/>
        </w:rPr>
      </w:pPr>
    </w:p>
    <w:p w14:paraId="576C3D23" w14:textId="77777777" w:rsidR="009F4C97" w:rsidRDefault="009F4C97" w:rsidP="00B41745">
      <w:pPr>
        <w:spacing w:line="240" w:lineRule="auto"/>
        <w:jc w:val="center"/>
        <w:rPr>
          <w:rFonts w:eastAsia="Times New Roman" w:cs="Arial"/>
          <w:sz w:val="20"/>
          <w:szCs w:val="20"/>
          <w:lang w:val="es-ES" w:eastAsia="es-CR"/>
        </w:rPr>
      </w:pPr>
    </w:p>
    <w:p w14:paraId="6E725DCD" w14:textId="77777777" w:rsidR="009F4C97" w:rsidRDefault="009F4C97" w:rsidP="00B41745">
      <w:pPr>
        <w:spacing w:line="240" w:lineRule="auto"/>
        <w:jc w:val="center"/>
        <w:rPr>
          <w:rFonts w:eastAsia="Times New Roman" w:cs="Arial"/>
          <w:sz w:val="20"/>
          <w:szCs w:val="20"/>
          <w:lang w:val="es-ES" w:eastAsia="es-CR"/>
        </w:rPr>
      </w:pPr>
    </w:p>
    <w:p w14:paraId="34856581" w14:textId="77777777" w:rsidR="0089420A" w:rsidRDefault="0089420A" w:rsidP="00B41745">
      <w:pPr>
        <w:spacing w:line="240" w:lineRule="auto"/>
        <w:jc w:val="center"/>
        <w:rPr>
          <w:rFonts w:eastAsia="Times New Roman" w:cs="Arial"/>
          <w:sz w:val="20"/>
          <w:szCs w:val="20"/>
          <w:lang w:val="es-ES" w:eastAsia="es-CR"/>
        </w:rPr>
      </w:pPr>
    </w:p>
    <w:p w14:paraId="7C93CC38" w14:textId="77777777" w:rsidR="0089420A" w:rsidRPr="00B41745" w:rsidRDefault="0089420A" w:rsidP="00B41745">
      <w:pPr>
        <w:spacing w:line="240" w:lineRule="auto"/>
        <w:jc w:val="center"/>
        <w:rPr>
          <w:rFonts w:eastAsia="Times New Roman" w:cs="Arial"/>
          <w:sz w:val="20"/>
          <w:szCs w:val="20"/>
          <w:lang w:val="es-ES" w:eastAsia="es-CR"/>
        </w:rPr>
      </w:pPr>
    </w:p>
    <w:p w14:paraId="4D0E6FB0" w14:textId="77777777" w:rsidR="008369C3" w:rsidRPr="00B41745" w:rsidRDefault="008369C3" w:rsidP="008369C3">
      <w:pPr>
        <w:pStyle w:val="Ttulo1"/>
        <w:jc w:val="center"/>
        <w:rPr>
          <w:lang w:val="es-ES" w:eastAsia="es-ES"/>
        </w:rPr>
      </w:pPr>
      <w:bookmarkStart w:id="16" w:name="_Toc274493506"/>
      <w:bookmarkStart w:id="17" w:name="_Toc277169177"/>
      <w:bookmarkStart w:id="18" w:name="_Toc277170557"/>
      <w:bookmarkStart w:id="19" w:name="_Toc299199689"/>
      <w:bookmarkStart w:id="20" w:name="_Toc277602314"/>
      <w:r w:rsidRPr="00B41745">
        <w:lastRenderedPageBreak/>
        <w:t>CARTA DEL TUTOR</w:t>
      </w:r>
      <w:bookmarkEnd w:id="16"/>
      <w:bookmarkEnd w:id="17"/>
      <w:bookmarkEnd w:id="18"/>
      <w:bookmarkEnd w:id="20"/>
      <w:r>
        <w:t xml:space="preserve"> </w:t>
      </w:r>
    </w:p>
    <w:p w14:paraId="3DDF89C8" w14:textId="77777777" w:rsidR="008369C3" w:rsidRPr="00B41745" w:rsidRDefault="008369C3" w:rsidP="008369C3">
      <w:pPr>
        <w:spacing w:line="360" w:lineRule="auto"/>
        <w:ind w:left="4320"/>
        <w:jc w:val="left"/>
        <w:rPr>
          <w:rFonts w:eastAsia="Times New Roman" w:cs="Arial"/>
          <w:lang w:val="es-ES" w:eastAsia="es-ES"/>
        </w:rPr>
      </w:pPr>
      <w:r w:rsidRPr="00B41745">
        <w:rPr>
          <w:rFonts w:eastAsia="Times New Roman" w:cs="Arial"/>
          <w:lang w:val="es-ES" w:eastAsia="es-ES"/>
        </w:rPr>
        <w:t xml:space="preserve"> San José, </w:t>
      </w:r>
      <w:r>
        <w:rPr>
          <w:rFonts w:eastAsia="Times New Roman" w:cs="Arial"/>
          <w:lang w:val="es-ES" w:eastAsia="es-ES"/>
        </w:rPr>
        <w:t xml:space="preserve">11 de Diciembre </w:t>
      </w:r>
      <w:r w:rsidRPr="00B41745">
        <w:rPr>
          <w:rFonts w:eastAsia="Times New Roman" w:cs="Arial"/>
          <w:lang w:val="es-ES" w:eastAsia="es-ES"/>
        </w:rPr>
        <w:t xml:space="preserve"> del 2014</w:t>
      </w:r>
    </w:p>
    <w:p w14:paraId="43B58523" w14:textId="77777777" w:rsidR="008369C3" w:rsidRPr="00B41745" w:rsidRDefault="008369C3" w:rsidP="008369C3">
      <w:pPr>
        <w:spacing w:line="360" w:lineRule="auto"/>
        <w:jc w:val="left"/>
        <w:rPr>
          <w:rFonts w:eastAsia="Times New Roman" w:cs="Arial"/>
          <w:lang w:val="es-ES" w:eastAsia="es-ES"/>
        </w:rPr>
      </w:pPr>
    </w:p>
    <w:p w14:paraId="25C1747F" w14:textId="77777777" w:rsidR="008369C3" w:rsidRPr="00B41745" w:rsidRDefault="008369C3" w:rsidP="008369C3">
      <w:pPr>
        <w:spacing w:line="360" w:lineRule="auto"/>
        <w:jc w:val="left"/>
        <w:rPr>
          <w:rFonts w:eastAsia="Times New Roman" w:cs="Arial"/>
          <w:lang w:val="es-ES" w:eastAsia="es-ES"/>
        </w:rPr>
      </w:pPr>
    </w:p>
    <w:p w14:paraId="099EEB61"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Máster Olda Bustillos Ortega</w:t>
      </w:r>
    </w:p>
    <w:p w14:paraId="30B8A767"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Directora de la Escuela de Ingeniería Informática</w:t>
      </w:r>
    </w:p>
    <w:p w14:paraId="36FAF8FA"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p>
    <w:p w14:paraId="552E7180" w14:textId="77777777" w:rsidR="008369C3" w:rsidRPr="00B41745" w:rsidRDefault="008369C3" w:rsidP="008369C3">
      <w:pPr>
        <w:spacing w:line="360" w:lineRule="auto"/>
        <w:jc w:val="left"/>
        <w:rPr>
          <w:rFonts w:eastAsia="Times New Roman" w:cs="Arial"/>
          <w:lang w:val="es-ES" w:eastAsia="es-ES"/>
        </w:rPr>
      </w:pPr>
    </w:p>
    <w:p w14:paraId="71C51DCE" w14:textId="77777777" w:rsidR="008369C3" w:rsidRPr="00B41745" w:rsidRDefault="008369C3" w:rsidP="008369C3">
      <w:pPr>
        <w:spacing w:line="360" w:lineRule="auto"/>
        <w:jc w:val="left"/>
        <w:rPr>
          <w:rFonts w:eastAsia="Times New Roman" w:cs="Arial"/>
          <w:lang w:val="es-ES" w:eastAsia="es-ES"/>
        </w:rPr>
      </w:pPr>
    </w:p>
    <w:p w14:paraId="32154DAA"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Estimada Directora:</w:t>
      </w:r>
    </w:p>
    <w:p w14:paraId="765146E6" w14:textId="77777777" w:rsidR="008369C3" w:rsidRPr="00B41745" w:rsidRDefault="008369C3" w:rsidP="008369C3">
      <w:pPr>
        <w:spacing w:line="360" w:lineRule="auto"/>
        <w:jc w:val="left"/>
        <w:rPr>
          <w:rFonts w:eastAsia="Times New Roman" w:cs="Arial"/>
          <w:lang w:val="es-ES" w:eastAsia="es-ES"/>
        </w:rPr>
      </w:pPr>
    </w:p>
    <w:p w14:paraId="2719E516" w14:textId="77777777"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Sirva la presente para saludarla y hacer de su conocimiento mi aprobación, en calidad de Tutor del trabajo realizado por el estudiante </w:t>
      </w:r>
      <w:r>
        <w:rPr>
          <w:rFonts w:eastAsia="Times New Roman" w:cs="Arial"/>
          <w:lang w:val="es-ES" w:eastAsia="es-ES"/>
        </w:rPr>
        <w:t>Michael Hidalgo Fallas</w:t>
      </w:r>
      <w:r w:rsidRPr="00B41745">
        <w:rPr>
          <w:rFonts w:eastAsia="Times New Roman" w:cs="Arial"/>
          <w:lang w:val="es-ES" w:eastAsia="es-ES"/>
        </w:rPr>
        <w:t>, portador de la cédula número</w:t>
      </w:r>
      <w:r>
        <w:rPr>
          <w:rFonts w:eastAsia="Times New Roman" w:cs="Arial"/>
          <w:lang w:val="es-ES" w:eastAsia="es-ES"/>
        </w:rPr>
        <w:t xml:space="preserve"> 1-12750522</w:t>
      </w:r>
      <w:r w:rsidRPr="00B41745">
        <w:rPr>
          <w:rFonts w:eastAsia="Times New Roman" w:cs="Arial"/>
          <w:lang w:val="es-ES" w:eastAsia="es-ES"/>
        </w:rPr>
        <w:t xml:space="preserve">, en su Informe Final de Graduación titulado: </w:t>
      </w:r>
      <w:r w:rsidRPr="00F6189F">
        <w:rPr>
          <w:rFonts w:eastAsia="Times New Roman" w:cs="Arial"/>
          <w:lang w:val="es-ES" w:eastAsia="es-ES"/>
        </w:rPr>
        <w:t>Prototipo funcional de un plugin para Visual Studio .NET que permita realizar pruebas estáticas de seguridad de aplicaciones (SAST)</w:t>
      </w:r>
      <w:r w:rsidRPr="00B41745">
        <w:rPr>
          <w:rFonts w:eastAsia="Times New Roman" w:cs="Arial"/>
          <w:lang w:val="es-ES" w:eastAsia="es-ES"/>
        </w:rPr>
        <w:t>.</w:t>
      </w:r>
      <w:r w:rsidRPr="00B41745">
        <w:rPr>
          <w:rFonts w:eastAsia="Times New Roman" w:cs="Arial"/>
          <w:b/>
          <w:bCs/>
          <w:lang w:val="es-ES" w:eastAsia="es-ES"/>
        </w:rPr>
        <w:t> </w:t>
      </w:r>
      <w:r w:rsidRPr="00B41745">
        <w:rPr>
          <w:rFonts w:eastAsia="Times New Roman" w:cs="Arial"/>
          <w:lang w:val="es-ES" w:eastAsia="es-ES"/>
        </w:rPr>
        <w:t>Hago constar que se han revisado y corregido todos los aspectos referentes a este documento, por lo que manifiesto que se encuentra listo para ser presentado a la Universidad Internacional de las Américas como Informe Final de Graduación.</w:t>
      </w:r>
    </w:p>
    <w:p w14:paraId="27763677" w14:textId="77777777" w:rsidR="008369C3" w:rsidRPr="00B41745" w:rsidRDefault="008369C3" w:rsidP="008369C3">
      <w:pPr>
        <w:spacing w:line="360" w:lineRule="auto"/>
        <w:jc w:val="left"/>
        <w:rPr>
          <w:rFonts w:eastAsia="Times New Roman" w:cs="Arial"/>
          <w:lang w:val="es-ES" w:eastAsia="es-ES"/>
        </w:rPr>
      </w:pPr>
    </w:p>
    <w:p w14:paraId="7D1432EB"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Atentamente, </w:t>
      </w:r>
    </w:p>
    <w:p w14:paraId="0AF24A59" w14:textId="77777777" w:rsidR="008369C3" w:rsidRPr="00B41745" w:rsidRDefault="008369C3" w:rsidP="008369C3">
      <w:pPr>
        <w:spacing w:line="360" w:lineRule="auto"/>
        <w:jc w:val="left"/>
        <w:rPr>
          <w:rFonts w:eastAsia="Times New Roman" w:cs="Arial"/>
          <w:lang w:val="es-ES" w:eastAsia="es-ES"/>
        </w:rPr>
      </w:pPr>
    </w:p>
    <w:p w14:paraId="0C1AFE3E" w14:textId="77777777" w:rsidR="008369C3" w:rsidRPr="00B41745" w:rsidRDefault="008369C3" w:rsidP="008369C3">
      <w:pPr>
        <w:spacing w:line="360" w:lineRule="auto"/>
        <w:jc w:val="left"/>
        <w:rPr>
          <w:rFonts w:eastAsia="Times New Roman" w:cs="Arial"/>
          <w:lang w:val="es-ES" w:eastAsia="es-ES"/>
        </w:rPr>
      </w:pPr>
    </w:p>
    <w:p w14:paraId="02985610" w14:textId="77777777" w:rsidR="008369C3" w:rsidRPr="00B41745" w:rsidRDefault="008369C3" w:rsidP="008369C3">
      <w:pPr>
        <w:spacing w:line="360" w:lineRule="auto"/>
        <w:jc w:val="center"/>
        <w:rPr>
          <w:rFonts w:eastAsia="Times New Roman" w:cs="Arial"/>
          <w:lang w:val="es-ES" w:eastAsia="es-ES"/>
        </w:rPr>
      </w:pPr>
      <w:r w:rsidRPr="00B41745">
        <w:rPr>
          <w:rFonts w:eastAsia="Times New Roman" w:cs="Arial"/>
          <w:lang w:val="es-ES" w:eastAsia="es-ES"/>
        </w:rPr>
        <w:t>________________________</w:t>
      </w:r>
    </w:p>
    <w:p w14:paraId="292A4682" w14:textId="77777777" w:rsidR="008369C3" w:rsidRPr="00B41745" w:rsidRDefault="008369C3" w:rsidP="008369C3">
      <w:pPr>
        <w:spacing w:line="360" w:lineRule="auto"/>
        <w:jc w:val="center"/>
        <w:rPr>
          <w:rFonts w:eastAsia="Times New Roman" w:cs="Arial"/>
          <w:lang w:val="es-ES" w:eastAsia="es-ES"/>
        </w:rPr>
      </w:pPr>
      <w:r>
        <w:rPr>
          <w:rFonts w:eastAsia="Times New Roman" w:cs="Arial"/>
          <w:lang w:val="es-ES" w:eastAsia="es-ES"/>
        </w:rPr>
        <w:t>Ing. Leonardo Delgado Arroyo, MAP</w:t>
      </w:r>
    </w:p>
    <w:p w14:paraId="55DFA086" w14:textId="77777777" w:rsidR="009F4C97" w:rsidRDefault="008369C3" w:rsidP="008369C3">
      <w:pPr>
        <w:spacing w:line="360" w:lineRule="auto"/>
        <w:jc w:val="center"/>
        <w:rPr>
          <w:rFonts w:eastAsia="Times New Roman" w:cs="Arial"/>
          <w:lang w:val="es-ES" w:eastAsia="es-ES"/>
        </w:rPr>
      </w:pPr>
      <w:r w:rsidRPr="00B41745">
        <w:rPr>
          <w:rFonts w:eastAsia="Times New Roman" w:cs="Arial"/>
          <w:lang w:val="es-ES" w:eastAsia="es-ES"/>
        </w:rPr>
        <w:t>Tutor</w:t>
      </w:r>
    </w:p>
    <w:p w14:paraId="7F1E2777" w14:textId="77777777" w:rsidR="009F4C97" w:rsidRDefault="009F4C97" w:rsidP="009F4C97">
      <w:pPr>
        <w:spacing w:line="360" w:lineRule="auto"/>
        <w:jc w:val="center"/>
      </w:pPr>
    </w:p>
    <w:p w14:paraId="42DD0AEC" w14:textId="77777777" w:rsidR="008369C3" w:rsidRPr="00B41745" w:rsidRDefault="008369C3" w:rsidP="008369C3">
      <w:pPr>
        <w:pStyle w:val="Ttulo1"/>
        <w:jc w:val="center"/>
        <w:rPr>
          <w:szCs w:val="20"/>
        </w:rPr>
      </w:pPr>
      <w:bookmarkStart w:id="21" w:name="_Toc274493507"/>
      <w:bookmarkStart w:id="22" w:name="_Toc277169178"/>
      <w:bookmarkStart w:id="23" w:name="_Toc277170558"/>
      <w:bookmarkStart w:id="24" w:name="_Toc277602315"/>
      <w:r w:rsidRPr="00B41745">
        <w:lastRenderedPageBreak/>
        <w:t>CARTA DEL FILÓLOGO</w:t>
      </w:r>
      <w:bookmarkEnd w:id="21"/>
      <w:bookmarkEnd w:id="22"/>
      <w:bookmarkEnd w:id="23"/>
      <w:bookmarkEnd w:id="24"/>
    </w:p>
    <w:p w14:paraId="34F8E1F7" w14:textId="77777777" w:rsidR="008369C3" w:rsidRPr="00B41745" w:rsidRDefault="008369C3" w:rsidP="008369C3">
      <w:pPr>
        <w:spacing w:line="360" w:lineRule="auto"/>
        <w:ind w:left="4320"/>
        <w:jc w:val="left"/>
        <w:rPr>
          <w:rFonts w:eastAsia="Times New Roman" w:cs="Arial"/>
          <w:lang w:val="es-ES" w:eastAsia="es-ES"/>
        </w:rPr>
      </w:pPr>
    </w:p>
    <w:p w14:paraId="4B019F97" w14:textId="77777777" w:rsidR="008369C3" w:rsidRPr="00B41745" w:rsidRDefault="008369C3" w:rsidP="008369C3">
      <w:pPr>
        <w:spacing w:line="360" w:lineRule="auto"/>
        <w:ind w:left="4320"/>
        <w:jc w:val="right"/>
        <w:rPr>
          <w:rFonts w:eastAsia="Times New Roman" w:cs="Arial"/>
          <w:lang w:val="es-ES" w:eastAsia="es-ES"/>
        </w:rPr>
      </w:pPr>
      <w:r w:rsidRPr="00B41745">
        <w:rPr>
          <w:rFonts w:eastAsia="Times New Roman" w:cs="Arial"/>
          <w:lang w:val="es-ES" w:eastAsia="es-ES"/>
        </w:rPr>
        <w:t xml:space="preserve">San José, </w:t>
      </w:r>
      <w:r>
        <w:rPr>
          <w:rFonts w:eastAsia="Times New Roman" w:cs="Arial"/>
          <w:lang w:val="es-ES" w:eastAsia="es-ES"/>
        </w:rPr>
        <w:t>11 de Diciembre</w:t>
      </w:r>
      <w:r w:rsidRPr="00B41745">
        <w:rPr>
          <w:rFonts w:eastAsia="Times New Roman" w:cs="Arial"/>
          <w:lang w:val="es-ES" w:eastAsia="es-ES"/>
        </w:rPr>
        <w:t xml:space="preserve"> del 2014 </w:t>
      </w:r>
    </w:p>
    <w:p w14:paraId="18543C0C" w14:textId="77777777" w:rsidR="008369C3" w:rsidRPr="00B41745" w:rsidRDefault="008369C3" w:rsidP="008369C3">
      <w:pPr>
        <w:spacing w:line="360" w:lineRule="auto"/>
        <w:jc w:val="left"/>
        <w:rPr>
          <w:rFonts w:eastAsia="Times New Roman" w:cs="Arial"/>
          <w:lang w:val="es-ES" w:eastAsia="es-ES"/>
        </w:rPr>
      </w:pPr>
    </w:p>
    <w:p w14:paraId="72906A2E"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Máster Olda Bustillos Ortega</w:t>
      </w:r>
    </w:p>
    <w:p w14:paraId="29464E0A"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 xml:space="preserve">Directora de la Escuela de Ingeniería Informática </w:t>
      </w:r>
    </w:p>
    <w:p w14:paraId="092C9BB2"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p>
    <w:p w14:paraId="0F5DA8C6"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S. O.</w:t>
      </w:r>
      <w:r w:rsidRPr="00B41745">
        <w:rPr>
          <w:rFonts w:eastAsia="Times New Roman" w:cs="Arial"/>
          <w:lang w:val="es-ES" w:eastAsia="es-ES"/>
        </w:rPr>
        <w:br/>
      </w:r>
    </w:p>
    <w:p w14:paraId="172074BF"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Estimada Directora: </w:t>
      </w:r>
    </w:p>
    <w:p w14:paraId="532B7B6F" w14:textId="77777777" w:rsidR="008369C3" w:rsidRPr="00B41745" w:rsidRDefault="008369C3" w:rsidP="008369C3">
      <w:pPr>
        <w:spacing w:line="360" w:lineRule="auto"/>
        <w:rPr>
          <w:rFonts w:eastAsia="Times New Roman" w:cs="Arial"/>
          <w:lang w:val="es-ES" w:eastAsia="es-ES"/>
        </w:rPr>
      </w:pPr>
    </w:p>
    <w:p w14:paraId="462B2611" w14:textId="77777777" w:rsidR="008369C3" w:rsidRPr="00B41745" w:rsidRDefault="008369C3" w:rsidP="008369C3">
      <w:pPr>
        <w:spacing w:line="360" w:lineRule="auto"/>
        <w:ind w:firstLine="708"/>
        <w:rPr>
          <w:rFonts w:eastAsia="Times New Roman" w:cs="Arial"/>
          <w:b/>
          <w:bCs/>
          <w:lang w:val="es-ES" w:eastAsia="es-ES"/>
        </w:rPr>
      </w:pPr>
      <w:r w:rsidRPr="00B41745">
        <w:rPr>
          <w:rFonts w:eastAsia="Times New Roman" w:cs="Arial"/>
          <w:lang w:val="es-ES" w:eastAsia="es-ES"/>
        </w:rPr>
        <w:t xml:space="preserve">Hago de su conocimiento que he recibido del estudiante </w:t>
      </w:r>
      <w:r>
        <w:rPr>
          <w:rFonts w:eastAsia="Times New Roman" w:cs="Arial"/>
          <w:lang w:val="es-ES" w:eastAsia="es-ES"/>
        </w:rPr>
        <w:t>Michael Hidalgo Fallas</w:t>
      </w:r>
      <w:r w:rsidRPr="00B41745">
        <w:rPr>
          <w:rFonts w:eastAsia="Times New Roman" w:cs="Arial"/>
          <w:lang w:val="es-ES" w:eastAsia="es-ES"/>
        </w:rPr>
        <w:t xml:space="preserve">, cédula número </w:t>
      </w:r>
      <w:r>
        <w:rPr>
          <w:rFonts w:eastAsia="Times New Roman" w:cs="Arial"/>
          <w:lang w:val="es-ES" w:eastAsia="es-ES"/>
        </w:rPr>
        <w:t>1-12750522</w:t>
      </w:r>
      <w:r w:rsidRPr="00B41745">
        <w:rPr>
          <w:rFonts w:eastAsia="Times New Roman" w:cs="Arial"/>
          <w:lang w:val="es-ES" w:eastAsia="es-ES"/>
        </w:rPr>
        <w:t>, el Informe Final de Graduación</w:t>
      </w:r>
      <w:r w:rsidRPr="00B41745">
        <w:rPr>
          <w:rFonts w:eastAsia="Times New Roman" w:cs="Arial"/>
          <w:b/>
          <w:lang w:val="es-ES" w:eastAsia="es-ES"/>
        </w:rPr>
        <w:t>,</w:t>
      </w:r>
      <w:r w:rsidRPr="00B41745">
        <w:rPr>
          <w:rFonts w:eastAsia="Times New Roman" w:cs="Arial"/>
          <w:lang w:val="es-ES" w:eastAsia="es-ES"/>
        </w:rPr>
        <w:t xml:space="preserve"> que lleva por título </w:t>
      </w:r>
      <w:r w:rsidRPr="00F6189F">
        <w:rPr>
          <w:rFonts w:eastAsia="Times New Roman" w:cs="Arial"/>
          <w:lang w:val="es-ES" w:eastAsia="es-ES"/>
        </w:rPr>
        <w:t>Prototipo funcional de un plugin para Visual Studio .NET que permita realizar pruebas estáticas de seguridad de aplicaciones (SAST)</w:t>
      </w:r>
      <w:r w:rsidRPr="00B41745">
        <w:rPr>
          <w:rFonts w:eastAsia="Times New Roman" w:cs="Arial"/>
          <w:bCs/>
          <w:lang w:val="es-ES" w:eastAsia="es-ES"/>
        </w:rPr>
        <w:t>, para su corrección filológica.</w:t>
      </w:r>
      <w:r w:rsidRPr="00B41745">
        <w:rPr>
          <w:rFonts w:eastAsia="Times New Roman" w:cs="Arial"/>
          <w:b/>
          <w:bCs/>
          <w:lang w:val="es-ES" w:eastAsia="es-ES"/>
        </w:rPr>
        <w:t xml:space="preserve">  </w:t>
      </w:r>
    </w:p>
    <w:p w14:paraId="006044BA" w14:textId="77777777" w:rsidR="008369C3" w:rsidRPr="00B41745" w:rsidRDefault="008369C3" w:rsidP="008369C3">
      <w:pPr>
        <w:spacing w:line="360" w:lineRule="auto"/>
        <w:ind w:firstLine="708"/>
        <w:rPr>
          <w:rFonts w:eastAsia="Times New Roman" w:cs="Arial"/>
          <w:lang w:val="es-ES" w:eastAsia="es-ES"/>
        </w:rPr>
      </w:pPr>
    </w:p>
    <w:p w14:paraId="0839524A" w14:textId="77777777"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       </w:t>
      </w:r>
      <w:r w:rsidRPr="00B41745">
        <w:rPr>
          <w:rFonts w:eastAsia="Times New Roman" w:cs="Arial"/>
          <w:lang w:val="es-ES" w:eastAsia="es-ES"/>
        </w:rPr>
        <w:tab/>
        <w:t>He procedido a revisar los aspectos de forma, redacción, estilo y otros vicios del lenguaje que se pudieron trasladar al texto.</w:t>
      </w:r>
    </w:p>
    <w:p w14:paraId="1A1695A3" w14:textId="77777777" w:rsidR="008369C3" w:rsidRPr="00B41745" w:rsidRDefault="008369C3" w:rsidP="008369C3">
      <w:pPr>
        <w:spacing w:line="360" w:lineRule="auto"/>
        <w:rPr>
          <w:rFonts w:eastAsia="Times New Roman" w:cs="Arial"/>
          <w:lang w:val="es-ES" w:eastAsia="es-ES"/>
        </w:rPr>
      </w:pPr>
    </w:p>
    <w:p w14:paraId="6F774B45" w14:textId="77777777" w:rsidR="008369C3" w:rsidRPr="00B41745" w:rsidRDefault="008369C3" w:rsidP="008369C3">
      <w:pPr>
        <w:spacing w:line="360" w:lineRule="auto"/>
        <w:ind w:firstLine="708"/>
        <w:rPr>
          <w:rFonts w:eastAsia="Times New Roman" w:cs="Arial"/>
          <w:lang w:val="es-ES" w:eastAsia="es-ES"/>
        </w:rPr>
      </w:pPr>
      <w:r w:rsidRPr="00B41745">
        <w:rPr>
          <w:rFonts w:eastAsia="Times New Roman" w:cs="Arial"/>
          <w:lang w:val="es-ES" w:eastAsia="es-ES"/>
        </w:rPr>
        <w:t>Una vez comprobadas las correcciones por parte del interesado, expido esta carta de aprobación para lo que corresponda.</w:t>
      </w:r>
    </w:p>
    <w:p w14:paraId="4E8F8872" w14:textId="77777777"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 </w:t>
      </w:r>
    </w:p>
    <w:p w14:paraId="73724EB5" w14:textId="77777777"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Atentamente, </w:t>
      </w:r>
      <w:r w:rsidRPr="00B41745">
        <w:rPr>
          <w:rFonts w:eastAsia="Times New Roman" w:cs="Arial"/>
          <w:lang w:val="es-ES" w:eastAsia="es-ES"/>
        </w:rPr>
        <w:br/>
      </w:r>
    </w:p>
    <w:p w14:paraId="03427908" w14:textId="77777777" w:rsidR="008369C3" w:rsidRPr="00B41745" w:rsidRDefault="008369C3" w:rsidP="008369C3">
      <w:pPr>
        <w:spacing w:line="360" w:lineRule="auto"/>
        <w:jc w:val="center"/>
        <w:rPr>
          <w:rFonts w:eastAsia="Times New Roman" w:cs="Arial"/>
          <w:lang w:val="es-ES" w:eastAsia="es-ES"/>
        </w:rPr>
      </w:pPr>
      <w:r w:rsidRPr="00B41745">
        <w:rPr>
          <w:rFonts w:eastAsia="Times New Roman" w:cs="Arial"/>
          <w:lang w:val="es-ES" w:eastAsia="es-ES"/>
        </w:rPr>
        <w:t>XXXXXXXXXXXXXXXXX</w:t>
      </w:r>
    </w:p>
    <w:p w14:paraId="2829E460" w14:textId="77777777" w:rsidR="008369C3" w:rsidRDefault="008369C3" w:rsidP="008369C3">
      <w:pPr>
        <w:spacing w:line="360" w:lineRule="auto"/>
        <w:jc w:val="center"/>
        <w:rPr>
          <w:lang w:eastAsia="es-CR"/>
        </w:rPr>
      </w:pPr>
      <w:r w:rsidRPr="00B41745">
        <w:rPr>
          <w:rFonts w:eastAsia="Times New Roman" w:cs="Arial"/>
          <w:lang w:val="es-ES" w:eastAsia="es-ES"/>
        </w:rPr>
        <w:t>Carné 999999</w:t>
      </w:r>
    </w:p>
    <w:p w14:paraId="6A2B00C1" w14:textId="77777777" w:rsidR="00B41745" w:rsidRPr="00B41745" w:rsidRDefault="00B41745" w:rsidP="00B41745">
      <w:pPr>
        <w:pStyle w:val="Ttulo1"/>
        <w:jc w:val="center"/>
        <w:rPr>
          <w:lang w:val="es-CR"/>
        </w:rPr>
      </w:pPr>
      <w:bookmarkStart w:id="25" w:name="_Toc274493508"/>
      <w:bookmarkStart w:id="26" w:name="_Toc277169179"/>
      <w:bookmarkStart w:id="27" w:name="_Toc277170559"/>
      <w:bookmarkStart w:id="28" w:name="_Toc277602316"/>
      <w:r w:rsidRPr="00B41745">
        <w:lastRenderedPageBreak/>
        <w:t>CÓDIGO DE ÉTICA</w:t>
      </w:r>
      <w:bookmarkEnd w:id="19"/>
      <w:bookmarkEnd w:id="25"/>
      <w:bookmarkEnd w:id="26"/>
      <w:bookmarkEnd w:id="27"/>
      <w:bookmarkEnd w:id="28"/>
    </w:p>
    <w:tbl>
      <w:tblPr>
        <w:tblW w:w="0" w:type="auto"/>
        <w:tblLook w:val="04A0" w:firstRow="1" w:lastRow="0" w:firstColumn="1" w:lastColumn="0" w:noHBand="0" w:noVBand="1"/>
      </w:tblPr>
      <w:tblGrid>
        <w:gridCol w:w="2371"/>
        <w:gridCol w:w="6230"/>
      </w:tblGrid>
      <w:tr w:rsidR="00B41745" w:rsidRPr="00B41745" w14:paraId="750DB57E" w14:textId="77777777" w:rsidTr="00C70B7C">
        <w:trPr>
          <w:trHeight w:val="597"/>
        </w:trPr>
        <w:tc>
          <w:tcPr>
            <w:tcW w:w="2385" w:type="dxa"/>
          </w:tcPr>
          <w:p w14:paraId="0EC8E0B4" w14:textId="77777777" w:rsidR="00B41745" w:rsidRPr="00B41745" w:rsidRDefault="00B41745" w:rsidP="00B41745">
            <w:pPr>
              <w:spacing w:line="240" w:lineRule="auto"/>
              <w:jc w:val="center"/>
              <w:rPr>
                <w:rFonts w:eastAsia="Times New Roman" w:cs="Arial"/>
                <w:b/>
                <w:lang w:val="en-US" w:eastAsia="es-CR"/>
              </w:rPr>
            </w:pPr>
            <w:r w:rsidRPr="00B41745">
              <w:rPr>
                <w:rFonts w:eastAsia="Times New Roman" w:cs="Arial"/>
                <w:b/>
                <w:noProof/>
                <w:lang w:val="es-ES" w:eastAsia="es-ES"/>
              </w:rPr>
              <w:drawing>
                <wp:inline distT="0" distB="0" distL="0" distR="0" wp14:anchorId="4893A3BC" wp14:editId="62FD4E5E">
                  <wp:extent cx="666750" cy="676275"/>
                  <wp:effectExtent l="19050" t="0" r="0"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666750" cy="676275"/>
                          </a:xfrm>
                          <a:prstGeom prst="rect">
                            <a:avLst/>
                          </a:prstGeom>
                          <a:noFill/>
                          <a:ln w="9525">
                            <a:noFill/>
                            <a:miter lim="800000"/>
                            <a:headEnd/>
                            <a:tailEnd/>
                          </a:ln>
                        </pic:spPr>
                      </pic:pic>
                    </a:graphicData>
                  </a:graphic>
                </wp:inline>
              </w:drawing>
            </w:r>
          </w:p>
        </w:tc>
        <w:tc>
          <w:tcPr>
            <w:tcW w:w="6289" w:type="dxa"/>
          </w:tcPr>
          <w:p w14:paraId="4B612525" w14:textId="77777777" w:rsidR="00B41745" w:rsidRPr="00B41745" w:rsidRDefault="00B41745" w:rsidP="00B41745">
            <w:pPr>
              <w:autoSpaceDE w:val="0"/>
              <w:autoSpaceDN w:val="0"/>
              <w:adjustRightInd w:val="0"/>
              <w:spacing w:line="240" w:lineRule="auto"/>
              <w:jc w:val="center"/>
              <w:rPr>
                <w:rFonts w:eastAsia="Calibri" w:cs="Arial"/>
                <w:b/>
                <w:color w:val="000000"/>
                <w:lang w:val="es-CR" w:eastAsia="es-CR"/>
              </w:rPr>
            </w:pPr>
          </w:p>
          <w:p w14:paraId="68DAC86B" w14:textId="77777777" w:rsidR="00B41745" w:rsidRPr="00B41745" w:rsidRDefault="00B41745" w:rsidP="00B41745">
            <w:pPr>
              <w:autoSpaceDE w:val="0"/>
              <w:autoSpaceDN w:val="0"/>
              <w:adjustRightInd w:val="0"/>
              <w:spacing w:line="240" w:lineRule="auto"/>
              <w:jc w:val="left"/>
              <w:rPr>
                <w:rFonts w:eastAsia="Calibri" w:cs="Arial"/>
                <w:color w:val="000000"/>
                <w:lang w:val="es-CR" w:eastAsia="es-CR"/>
              </w:rPr>
            </w:pPr>
            <w:r w:rsidRPr="00B41745">
              <w:rPr>
                <w:rFonts w:eastAsia="Calibri" w:cs="Arial"/>
                <w:b/>
                <w:color w:val="000000"/>
                <w:lang w:val="es-CR" w:eastAsia="es-CR"/>
              </w:rPr>
              <w:t>U</w:t>
            </w:r>
            <w:r w:rsidRPr="00B41745">
              <w:rPr>
                <w:rFonts w:eastAsia="Calibri" w:cs="Arial"/>
                <w:b/>
                <w:bCs/>
                <w:color w:val="000000"/>
                <w:lang w:val="es-CR" w:eastAsia="es-CR"/>
              </w:rPr>
              <w:t>niversidad Internacional de las Américas</w:t>
            </w:r>
          </w:p>
          <w:p w14:paraId="2C4791C1" w14:textId="77777777" w:rsidR="00B41745" w:rsidRPr="00B41745" w:rsidRDefault="00B41745" w:rsidP="00B41745">
            <w:pPr>
              <w:autoSpaceDE w:val="0"/>
              <w:autoSpaceDN w:val="0"/>
              <w:adjustRightInd w:val="0"/>
              <w:spacing w:line="240" w:lineRule="auto"/>
              <w:jc w:val="left"/>
              <w:rPr>
                <w:rFonts w:eastAsia="Calibri" w:cs="Arial"/>
                <w:b/>
                <w:bCs/>
                <w:color w:val="000000"/>
                <w:lang w:val="es-CR" w:eastAsia="es-CR"/>
              </w:rPr>
            </w:pPr>
            <w:r w:rsidRPr="00B41745">
              <w:rPr>
                <w:rFonts w:eastAsia="Calibri" w:cs="Arial"/>
                <w:b/>
                <w:bCs/>
                <w:color w:val="000000"/>
                <w:lang w:val="es-CR" w:eastAsia="es-CR"/>
              </w:rPr>
              <w:t xml:space="preserve">                       Código de Ética</w:t>
            </w:r>
          </w:p>
          <w:p w14:paraId="50AF6DA2" w14:textId="77777777" w:rsidR="00B41745" w:rsidRPr="00B41745" w:rsidRDefault="00B41745" w:rsidP="00B41745">
            <w:pPr>
              <w:spacing w:line="240" w:lineRule="auto"/>
              <w:jc w:val="center"/>
              <w:rPr>
                <w:rFonts w:eastAsia="Times New Roman" w:cs="Arial"/>
                <w:b/>
                <w:lang w:val="es-ES" w:eastAsia="es-CR"/>
              </w:rPr>
            </w:pPr>
          </w:p>
        </w:tc>
      </w:tr>
    </w:tbl>
    <w:p w14:paraId="29F89437" w14:textId="77777777" w:rsidR="00B41745" w:rsidRPr="00B41745" w:rsidRDefault="00B41745" w:rsidP="00B41745">
      <w:pPr>
        <w:autoSpaceDE w:val="0"/>
        <w:autoSpaceDN w:val="0"/>
        <w:adjustRightInd w:val="0"/>
        <w:spacing w:line="240" w:lineRule="auto"/>
        <w:rPr>
          <w:rFonts w:eastAsia="Calibri" w:cs="Arial"/>
          <w:color w:val="000000"/>
          <w:lang w:val="es-CR" w:eastAsia="es-CR"/>
        </w:rPr>
      </w:pPr>
      <w:r w:rsidRPr="00B41745">
        <w:rPr>
          <w:rFonts w:eastAsia="Calibri" w:cs="Arial"/>
          <w:color w:val="000000"/>
          <w:lang w:val="es-CR" w:eastAsia="es-CR"/>
        </w:rPr>
        <w:t xml:space="preserve">El suscrito </w:t>
      </w:r>
      <w:r w:rsidR="00432112">
        <w:rPr>
          <w:rFonts w:eastAsia="Calibri" w:cs="Arial"/>
          <w:color w:val="000000"/>
          <w:lang w:val="es-CR" w:eastAsia="es-CR"/>
        </w:rPr>
        <w:t>Michael Hidalgo Fallas</w:t>
      </w:r>
      <w:r w:rsidRPr="00B41745">
        <w:rPr>
          <w:rFonts w:eastAsia="Calibri" w:cs="Arial"/>
          <w:color w:val="000000"/>
          <w:lang w:val="es-CR" w:eastAsia="es-CR"/>
        </w:rPr>
        <w:t xml:space="preserve">, número de carné: </w:t>
      </w:r>
      <w:r w:rsidR="00432112">
        <w:rPr>
          <w:rFonts w:eastAsia="Calibri" w:cs="Arial"/>
          <w:color w:val="000000"/>
          <w:lang w:val="es-CR" w:eastAsia="es-CR"/>
        </w:rPr>
        <w:t>090506</w:t>
      </w:r>
      <w:r w:rsidRPr="00B41745">
        <w:rPr>
          <w:rFonts w:eastAsia="Calibri" w:cs="Arial"/>
          <w:color w:val="000000"/>
          <w:lang w:val="es-CR" w:eastAsia="es-CR"/>
        </w:rPr>
        <w:t xml:space="preserve">, graduado del grado de </w:t>
      </w:r>
      <w:r w:rsidR="00432112">
        <w:rPr>
          <w:rFonts w:eastAsia="Calibri" w:cs="Arial"/>
          <w:color w:val="000000"/>
          <w:lang w:val="es-CR" w:eastAsia="es-CR"/>
        </w:rPr>
        <w:t>Bachillerato</w:t>
      </w:r>
      <w:r w:rsidRPr="00B41745">
        <w:rPr>
          <w:rFonts w:eastAsia="Calibri" w:cs="Arial"/>
          <w:color w:val="000000"/>
          <w:lang w:val="es-CR" w:eastAsia="es-CR"/>
        </w:rPr>
        <w:t xml:space="preserve"> de la carrera de </w:t>
      </w:r>
      <w:r w:rsidR="00887731">
        <w:rPr>
          <w:rFonts w:eastAsia="Calibri" w:cs="Arial"/>
          <w:color w:val="000000"/>
          <w:lang w:val="es-CR" w:eastAsia="es-CR"/>
        </w:rPr>
        <w:t>Ingeniería en Sistemas de Información</w:t>
      </w:r>
      <w:r w:rsidRPr="00B41745">
        <w:rPr>
          <w:rFonts w:eastAsia="Calibri" w:cs="Arial"/>
          <w:color w:val="000000"/>
          <w:lang w:val="es-CR" w:eastAsia="es-CR"/>
        </w:rPr>
        <w:t xml:space="preserve"> de la Universidad Internacional de las Américas, se compromete a cumplir, durante el ejercicio profesional, con el Código de Ética de la Institución, que se rige por los siguiente principios: </w:t>
      </w:r>
    </w:p>
    <w:p w14:paraId="405ADC1F"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PROBIDAD: </w:t>
      </w:r>
      <w:r w:rsidRPr="00B41745">
        <w:rPr>
          <w:rFonts w:eastAsia="Times New Roman" w:cs="Arial"/>
          <w:color w:val="000000"/>
          <w:lang w:val="es-CR" w:eastAsia="es-CR"/>
        </w:rPr>
        <w:t xml:space="preserve">actuar siempre con rectitud y honradez. </w:t>
      </w:r>
    </w:p>
    <w:p w14:paraId="78BB5871"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PRUDENCIA: </w:t>
      </w:r>
      <w:r w:rsidRPr="00B41745">
        <w:rPr>
          <w:rFonts w:eastAsia="Times New Roman" w:cs="Arial"/>
          <w:color w:val="000000"/>
          <w:lang w:val="es-CR" w:eastAsia="es-CR"/>
        </w:rPr>
        <w:t xml:space="preserve">actuar con pleno conocimiento de la materia sometida a su consideración. </w:t>
      </w:r>
    </w:p>
    <w:p w14:paraId="463CD652"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JUSTICIA: </w:t>
      </w:r>
      <w:r w:rsidRPr="00B41745">
        <w:rPr>
          <w:rFonts w:eastAsia="Times New Roman" w:cs="Arial"/>
          <w:color w:val="000000"/>
          <w:lang w:val="es-CR" w:eastAsia="es-CR"/>
        </w:rPr>
        <w:t xml:space="preserve">permanente disposición hacia las funciones de la profesión, bajo los lineamientos legales que debe respetar todo profesional. </w:t>
      </w:r>
    </w:p>
    <w:p w14:paraId="26F6D797"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RESPONSABILIDAD: </w:t>
      </w:r>
      <w:r w:rsidRPr="00B41745">
        <w:rPr>
          <w:rFonts w:eastAsia="Times New Roman" w:cs="Arial"/>
          <w:color w:val="000000"/>
          <w:lang w:val="es-CR" w:eastAsia="es-CR"/>
        </w:rPr>
        <w:t xml:space="preserve">cumplir con los deberes, tanto en calidad como en oportunidad. </w:t>
      </w:r>
    </w:p>
    <w:p w14:paraId="66B9807D"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DISCRECIÓN: </w:t>
      </w:r>
      <w:r w:rsidRPr="00B41745">
        <w:rPr>
          <w:rFonts w:eastAsia="Times New Roman" w:cs="Arial"/>
          <w:color w:val="000000"/>
          <w:lang w:val="es-CR" w:eastAsia="es-CR"/>
        </w:rPr>
        <w:t xml:space="preserve">guardar respeto sobre los hechos o informaciones de los que tenga conocimiento con motivo del ejercicio profesional, sin que esto perjudique las funciones y responsabilidades. </w:t>
      </w:r>
    </w:p>
    <w:p w14:paraId="758323EF"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INDEPENDENCIA DE CRITERIO: </w:t>
      </w:r>
      <w:r w:rsidRPr="00B41745">
        <w:rPr>
          <w:rFonts w:eastAsia="Times New Roman" w:cs="Arial"/>
          <w:color w:val="000000"/>
          <w:lang w:val="es-CR" w:eastAsia="es-CR"/>
        </w:rPr>
        <w:t xml:space="preserve">no involucrarse o comprometerse con situaciones, intereses o actividades contrarias a la moral, a la sana crítica y que, por ley, sean incompatibles con las funciones profesionales correspondientes. </w:t>
      </w:r>
    </w:p>
    <w:p w14:paraId="43067093"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DIGNIDAD Y DECORO: </w:t>
      </w:r>
      <w:r w:rsidRPr="00B41745">
        <w:rPr>
          <w:rFonts w:eastAsia="Times New Roman" w:cs="Arial"/>
          <w:color w:val="000000"/>
          <w:lang w:val="es-CR" w:eastAsia="es-CR"/>
        </w:rPr>
        <w:t xml:space="preserve">actuar con sobriedad y moderación. </w:t>
      </w:r>
    </w:p>
    <w:p w14:paraId="69198ED7"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TOLERANCIA: </w:t>
      </w:r>
      <w:r w:rsidRPr="00B41745">
        <w:rPr>
          <w:rFonts w:eastAsia="Times New Roman" w:cs="Arial"/>
          <w:color w:val="000000"/>
          <w:lang w:val="es-CR" w:eastAsia="es-CR"/>
        </w:rPr>
        <w:t xml:space="preserve">evidenciar una actitud paciente y de comprensión ante las opiniones divergentes que puedan expresar otras personas. </w:t>
      </w:r>
    </w:p>
    <w:p w14:paraId="1489CD56"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EQUILIBRIO: </w:t>
      </w:r>
      <w:r w:rsidRPr="00B41745">
        <w:rPr>
          <w:rFonts w:eastAsia="Times New Roman" w:cs="Arial"/>
          <w:color w:val="000000"/>
          <w:lang w:val="es-CR" w:eastAsia="es-CR"/>
        </w:rPr>
        <w:t xml:space="preserve">desempeñar las funciones profesionales con sentido práctico, buen juicio y equidad. </w:t>
      </w:r>
    </w:p>
    <w:p w14:paraId="0597200E"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ACTUALIZACIÓN: </w:t>
      </w:r>
      <w:r w:rsidRPr="00B41745">
        <w:rPr>
          <w:rFonts w:eastAsia="Times New Roman" w:cs="Arial"/>
          <w:color w:val="000000"/>
          <w:lang w:val="es-CR" w:eastAsia="es-CR"/>
        </w:rPr>
        <w:t xml:space="preserve">comprometer parte del tiempo en actualizar los conocimientos y adaptarlos en el desarrollo de la actividad profesional. </w:t>
      </w:r>
    </w:p>
    <w:p w14:paraId="11B57B53"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VOCACIÓN: </w:t>
      </w:r>
      <w:r w:rsidRPr="00B41745">
        <w:rPr>
          <w:rFonts w:eastAsia="Times New Roman" w:cs="Arial"/>
          <w:color w:val="000000"/>
          <w:lang w:val="es-CR" w:eastAsia="es-CR"/>
        </w:rPr>
        <w:t xml:space="preserve">mostrar siempre apego al trabajo y a la educación recibida, como fundamentos para el desempeño laboral. </w:t>
      </w:r>
    </w:p>
    <w:p w14:paraId="7A48E881" w14:textId="77777777" w:rsidR="00B41745" w:rsidRPr="00B41745" w:rsidRDefault="00B41745" w:rsidP="00B41745">
      <w:pPr>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BUENA FE: </w:t>
      </w:r>
      <w:r w:rsidRPr="00B41745">
        <w:rPr>
          <w:rFonts w:eastAsia="Times New Roman" w:cs="Arial"/>
          <w:color w:val="000000"/>
          <w:lang w:val="es-CR" w:eastAsia="es-CR"/>
        </w:rPr>
        <w:t>toda conducta o comportamiento, criterio emitido y labor desempeñada debe basarse en los más altos principios éticos y tendrá como fundamento la buena fe.</w:t>
      </w:r>
    </w:p>
    <w:p w14:paraId="5A0C9665" w14:textId="77777777" w:rsidR="00B41745" w:rsidRPr="00B41745" w:rsidRDefault="00B41745" w:rsidP="00B41745">
      <w:pPr>
        <w:spacing w:line="240" w:lineRule="auto"/>
        <w:rPr>
          <w:rFonts w:eastAsia="Times New Roman" w:cs="Arial"/>
          <w:color w:val="000000"/>
          <w:lang w:val="es-CR" w:eastAsia="es-CR"/>
        </w:rPr>
      </w:pPr>
    </w:p>
    <w:p w14:paraId="2FF29282" w14:textId="77777777" w:rsidR="00B41745" w:rsidRPr="00B41745" w:rsidRDefault="00B41745" w:rsidP="00B41745">
      <w:pPr>
        <w:spacing w:line="240" w:lineRule="auto"/>
        <w:rPr>
          <w:rFonts w:eastAsia="Times New Roman" w:cs="Arial"/>
          <w:b/>
          <w:lang w:val="es-ES" w:eastAsia="es-CR"/>
        </w:rPr>
      </w:pPr>
    </w:p>
    <w:p w14:paraId="07EB5BB3" w14:textId="77777777" w:rsidR="00B41745" w:rsidRPr="00B41745" w:rsidRDefault="00B41745" w:rsidP="00B41745">
      <w:pPr>
        <w:spacing w:line="240" w:lineRule="auto"/>
        <w:jc w:val="right"/>
        <w:rPr>
          <w:rFonts w:eastAsia="Times New Roman" w:cs="Arial"/>
          <w:b/>
          <w:lang w:val="es-ES" w:eastAsia="es-CR"/>
        </w:rPr>
      </w:pPr>
      <w:r w:rsidRPr="00B41745">
        <w:rPr>
          <w:rFonts w:eastAsia="Times New Roman" w:cs="Arial"/>
          <w:b/>
          <w:lang w:val="es-ES" w:eastAsia="es-CR"/>
        </w:rPr>
        <w:t>______________________________</w:t>
      </w:r>
    </w:p>
    <w:p w14:paraId="6B2986AA" w14:textId="77777777" w:rsidR="00B41745" w:rsidRPr="00B41745" w:rsidRDefault="002031BC" w:rsidP="00B41745">
      <w:pPr>
        <w:spacing w:line="240" w:lineRule="auto"/>
        <w:jc w:val="right"/>
        <w:rPr>
          <w:rFonts w:eastAsia="Times New Roman" w:cs="Arial"/>
          <w:b/>
          <w:lang w:val="es-ES" w:eastAsia="es-CR"/>
        </w:rPr>
      </w:pPr>
      <w:r>
        <w:rPr>
          <w:rFonts w:eastAsia="Times New Roman" w:cs="Arial"/>
          <w:b/>
          <w:lang w:val="es-ES" w:eastAsia="es-CR"/>
        </w:rPr>
        <w:t>Michael Hidalgo Fallas</w:t>
      </w:r>
    </w:p>
    <w:p w14:paraId="33202125" w14:textId="77777777" w:rsidR="00B41745" w:rsidRPr="00B41745" w:rsidRDefault="00B41745" w:rsidP="00B41745">
      <w:pPr>
        <w:spacing w:line="240" w:lineRule="auto"/>
        <w:jc w:val="right"/>
        <w:rPr>
          <w:rFonts w:eastAsia="Times New Roman" w:cs="Arial"/>
          <w:b/>
          <w:lang w:val="es-ES" w:eastAsia="es-CR"/>
        </w:rPr>
      </w:pPr>
      <w:r w:rsidRPr="00B41745">
        <w:rPr>
          <w:rFonts w:eastAsia="Times New Roman" w:cs="Arial"/>
          <w:b/>
          <w:lang w:val="es-ES" w:eastAsia="es-CR"/>
        </w:rPr>
        <w:t xml:space="preserve">Cédula: </w:t>
      </w:r>
      <w:r w:rsidR="002031BC">
        <w:rPr>
          <w:rFonts w:eastAsia="Times New Roman" w:cs="Arial"/>
          <w:b/>
          <w:lang w:val="es-ES" w:eastAsia="es-CR"/>
        </w:rPr>
        <w:t>1-12750522</w:t>
      </w:r>
    </w:p>
    <w:p w14:paraId="72A445CE" w14:textId="77777777" w:rsidR="00B41745" w:rsidRPr="00B41745" w:rsidRDefault="00B41745" w:rsidP="00E803D0">
      <w:pPr>
        <w:pStyle w:val="Ttulo1"/>
        <w:jc w:val="center"/>
        <w:rPr>
          <w:lang w:val="es-ES"/>
        </w:rPr>
      </w:pPr>
      <w:bookmarkStart w:id="29" w:name="_Toc299199694"/>
      <w:bookmarkStart w:id="30" w:name="_Toc274493509"/>
      <w:bookmarkStart w:id="31" w:name="_Toc277169180"/>
      <w:bookmarkStart w:id="32" w:name="_Toc277170560"/>
      <w:bookmarkStart w:id="33" w:name="_Toc277602317"/>
      <w:r w:rsidRPr="00B41745">
        <w:rPr>
          <w:lang w:val="es-ES"/>
        </w:rPr>
        <w:lastRenderedPageBreak/>
        <w:t>CARTA DE LA DIRECTORA  DE CARRERA</w:t>
      </w:r>
      <w:bookmarkEnd w:id="29"/>
      <w:bookmarkEnd w:id="30"/>
      <w:bookmarkEnd w:id="31"/>
      <w:bookmarkEnd w:id="32"/>
      <w:bookmarkEnd w:id="33"/>
      <w:r w:rsidRPr="00B41745">
        <w:rPr>
          <w:lang w:val="es-ES"/>
        </w:rPr>
        <w:t> </w:t>
      </w:r>
      <w:r w:rsidRPr="00B41745">
        <w:rPr>
          <w:lang w:val="es-ES"/>
        </w:rPr>
        <w:br/>
      </w:r>
    </w:p>
    <w:p w14:paraId="2316E6F9" w14:textId="77777777" w:rsidR="00B41745" w:rsidRPr="00B41745" w:rsidRDefault="00B41745" w:rsidP="00B41745">
      <w:pPr>
        <w:spacing w:line="360" w:lineRule="auto"/>
        <w:ind w:left="4320"/>
        <w:jc w:val="right"/>
        <w:rPr>
          <w:rFonts w:eastAsia="Times New Roman" w:cs="Arial"/>
          <w:lang w:val="es-ES" w:eastAsia="es-ES"/>
        </w:rPr>
      </w:pPr>
      <w:r w:rsidRPr="00B41745">
        <w:rPr>
          <w:rFonts w:eastAsia="Times New Roman" w:cs="Arial"/>
          <w:lang w:val="es-ES" w:eastAsia="es-ES"/>
        </w:rPr>
        <w:t xml:space="preserve">             San José, </w:t>
      </w:r>
      <w:r w:rsidR="00546072">
        <w:rPr>
          <w:rFonts w:eastAsia="Times New Roman" w:cs="Arial"/>
          <w:lang w:val="es-ES" w:eastAsia="es-ES"/>
        </w:rPr>
        <w:t>11 de Diciembre</w:t>
      </w:r>
      <w:r w:rsidRPr="00B41745">
        <w:rPr>
          <w:rFonts w:eastAsia="Times New Roman" w:cs="Arial"/>
          <w:lang w:val="es-ES" w:eastAsia="es-ES"/>
        </w:rPr>
        <w:t xml:space="preserve"> del 2014 </w:t>
      </w:r>
    </w:p>
    <w:p w14:paraId="40A7B11A" w14:textId="77777777" w:rsidR="00B41745" w:rsidRPr="00B41745" w:rsidRDefault="00B41745" w:rsidP="00B41745">
      <w:pPr>
        <w:spacing w:line="360" w:lineRule="auto"/>
        <w:jc w:val="left"/>
        <w:rPr>
          <w:rFonts w:eastAsia="Times New Roman" w:cs="Arial"/>
          <w:lang w:val="es-ES" w:eastAsia="es-ES"/>
        </w:rPr>
      </w:pPr>
    </w:p>
    <w:p w14:paraId="7C4219B1" w14:textId="77777777"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Señores</w:t>
      </w:r>
    </w:p>
    <w:p w14:paraId="0EE0A70C" w14:textId="77777777"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r w:rsidRPr="00B41745">
        <w:rPr>
          <w:rFonts w:eastAsia="Times New Roman" w:cs="Arial"/>
          <w:lang w:val="es-ES" w:eastAsia="es-ES"/>
        </w:rPr>
        <w:br/>
      </w:r>
    </w:p>
    <w:p w14:paraId="5B7521B1" w14:textId="77777777"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Estimados señores: </w:t>
      </w:r>
    </w:p>
    <w:p w14:paraId="379A7531" w14:textId="77777777" w:rsidR="00B41745" w:rsidRPr="00B41745" w:rsidRDefault="00B41745" w:rsidP="00B41745">
      <w:pPr>
        <w:spacing w:line="360" w:lineRule="auto"/>
        <w:rPr>
          <w:rFonts w:eastAsia="Times New Roman" w:cs="Arial"/>
          <w:lang w:val="es-ES" w:eastAsia="es-ES"/>
        </w:rPr>
      </w:pPr>
    </w:p>
    <w:p w14:paraId="3B8EB63D" w14:textId="77777777" w:rsidR="00B41745" w:rsidRPr="00B41745" w:rsidRDefault="00B41745" w:rsidP="00B41745">
      <w:pPr>
        <w:spacing w:line="360" w:lineRule="auto"/>
        <w:ind w:firstLine="708"/>
        <w:rPr>
          <w:rFonts w:eastAsia="Times New Roman" w:cs="Arial"/>
          <w:lang w:val="es-ES" w:eastAsia="es-ES"/>
        </w:rPr>
      </w:pPr>
      <w:r w:rsidRPr="00B41745">
        <w:rPr>
          <w:rFonts w:eastAsia="Times New Roman" w:cs="Arial"/>
          <w:lang w:val="es-ES" w:eastAsia="es-ES"/>
        </w:rPr>
        <w:t xml:space="preserve">La suscrita, Máster Olda Bustillos Ortega, Directora de la Escuela de Ingeniería Informática, hace constar que ha revisado el Informe Final de Graduación del estudiante </w:t>
      </w:r>
      <w:r w:rsidR="00546072">
        <w:rPr>
          <w:rFonts w:eastAsia="Times New Roman" w:cs="Arial"/>
          <w:lang w:val="es-ES" w:eastAsia="es-ES"/>
        </w:rPr>
        <w:t>Michael Hidalgo Fallas</w:t>
      </w:r>
      <w:r w:rsidRPr="00B41745">
        <w:rPr>
          <w:rFonts w:eastAsia="Times New Roman" w:cs="Arial"/>
          <w:lang w:val="es-ES" w:eastAsia="es-ES"/>
        </w:rPr>
        <w:t>, cédula número</w:t>
      </w:r>
      <w:r w:rsidR="00546072">
        <w:rPr>
          <w:rFonts w:eastAsia="Times New Roman" w:cs="Arial"/>
          <w:lang w:val="es-ES" w:eastAsia="es-ES"/>
        </w:rPr>
        <w:t xml:space="preserve"> 1-12750522</w:t>
      </w:r>
      <w:r w:rsidRPr="00B41745">
        <w:rPr>
          <w:rFonts w:eastAsia="Times New Roman" w:cs="Arial"/>
          <w:lang w:val="es-ES" w:eastAsia="es-ES"/>
        </w:rPr>
        <w:t xml:space="preserve">, que ha titulado: </w:t>
      </w:r>
      <w:r w:rsidR="00B73FF6">
        <w:rPr>
          <w:rFonts w:eastAsia="Times New Roman" w:cs="Arial"/>
          <w:lang w:val="es-ES" w:eastAsia="es-ES"/>
        </w:rPr>
        <w:t>P</w:t>
      </w:r>
      <w:r w:rsidR="00546072" w:rsidRPr="00546072">
        <w:rPr>
          <w:rFonts w:eastAsia="Times New Roman" w:cs="Arial"/>
          <w:lang w:val="es-ES" w:eastAsia="es-ES"/>
        </w:rPr>
        <w:t>rototipo funcional de un plugin para Visual Studio .NET que permita realizar pruebas estáticas de seguridad de aplicaciones (SAST)</w:t>
      </w:r>
      <w:r w:rsidRPr="00546072">
        <w:rPr>
          <w:rFonts w:eastAsia="Times New Roman" w:cs="Arial"/>
          <w:lang w:val="es-ES" w:eastAsia="es-ES"/>
        </w:rPr>
        <w:t>.</w:t>
      </w:r>
    </w:p>
    <w:p w14:paraId="6CF2090A" w14:textId="77777777" w:rsidR="00B41745" w:rsidRPr="00B41745" w:rsidRDefault="00B41745" w:rsidP="00B41745">
      <w:pPr>
        <w:spacing w:line="360" w:lineRule="auto"/>
        <w:rPr>
          <w:rFonts w:eastAsia="Times New Roman" w:cs="Arial"/>
          <w:lang w:val="es-ES" w:eastAsia="es-ES"/>
        </w:rPr>
      </w:pPr>
      <w:r w:rsidRPr="00B41745">
        <w:rPr>
          <w:rFonts w:eastAsia="Times New Roman" w:cs="Arial"/>
          <w:lang w:val="es-ES" w:eastAsia="es-ES"/>
        </w:rPr>
        <w:t xml:space="preserve">       </w:t>
      </w:r>
      <w:r w:rsidRPr="00B41745">
        <w:rPr>
          <w:rFonts w:eastAsia="Times New Roman" w:cs="Arial"/>
          <w:lang w:val="es-ES" w:eastAsia="es-ES"/>
        </w:rPr>
        <w:tab/>
        <w:t>El mencionado Informe Final, responde a los requisitos exigidos en el Reglamento que la Escuela de Ingeniería Informática tiene para estos efectos. Por tanto, se autoriza al autor para que lo presente ante el Tribunal Examinador nombrado para esta ocasión. </w:t>
      </w:r>
    </w:p>
    <w:p w14:paraId="1C51BE65" w14:textId="77777777" w:rsidR="00B41745" w:rsidRPr="00B41745" w:rsidRDefault="00B41745" w:rsidP="00B41745">
      <w:pPr>
        <w:spacing w:line="360" w:lineRule="auto"/>
        <w:jc w:val="left"/>
        <w:rPr>
          <w:rFonts w:eastAsia="Times New Roman" w:cs="Arial"/>
          <w:lang w:val="es-ES" w:eastAsia="es-ES"/>
        </w:rPr>
      </w:pPr>
    </w:p>
    <w:p w14:paraId="0701E29D" w14:textId="77777777"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lang w:val="es-ES" w:eastAsia="es-ES"/>
        </w:rPr>
        <w:t>Atentamente, </w:t>
      </w:r>
      <w:r w:rsidRPr="00B41745">
        <w:rPr>
          <w:rFonts w:eastAsia="Times New Roman" w:cs="Arial"/>
          <w:lang w:val="es-ES" w:eastAsia="es-ES"/>
        </w:rPr>
        <w:br/>
        <w:t> </w:t>
      </w:r>
      <w:r w:rsidRPr="00B41745">
        <w:rPr>
          <w:rFonts w:eastAsia="Times New Roman" w:cs="Arial"/>
          <w:lang w:val="es-ES" w:eastAsia="es-ES"/>
        </w:rPr>
        <w:br/>
        <w:t> </w:t>
      </w:r>
      <w:r w:rsidRPr="00B41745">
        <w:rPr>
          <w:rFonts w:eastAsia="Times New Roman" w:cs="Arial"/>
          <w:lang w:val="es-ES" w:eastAsia="es-ES"/>
        </w:rPr>
        <w:br/>
      </w:r>
      <w:r w:rsidRPr="00B41745">
        <w:rPr>
          <w:rFonts w:eastAsia="Times New Roman" w:cs="Arial"/>
          <w:b/>
          <w:i/>
          <w:lang w:val="es-ES" w:eastAsia="es-ES"/>
        </w:rPr>
        <w:t> __________________________</w:t>
      </w:r>
    </w:p>
    <w:p w14:paraId="6E5F642B" w14:textId="77777777"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b/>
          <w:i/>
          <w:lang w:val="es-ES" w:eastAsia="es-ES"/>
        </w:rPr>
        <w:t>Máster Olda Bustillos Ortega</w:t>
      </w:r>
    </w:p>
    <w:p w14:paraId="5C92BC3B" w14:textId="77777777"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b/>
          <w:i/>
          <w:lang w:val="es-ES" w:eastAsia="es-ES"/>
        </w:rPr>
        <w:t>Directora de la Escuela de Ingeniería Informática</w:t>
      </w:r>
    </w:p>
    <w:p w14:paraId="044C11F5" w14:textId="77777777" w:rsidR="00B41745" w:rsidRPr="00B41745" w:rsidRDefault="00B41745" w:rsidP="00B41745">
      <w:pPr>
        <w:spacing w:line="360" w:lineRule="auto"/>
        <w:jc w:val="center"/>
        <w:rPr>
          <w:rFonts w:eastAsia="Times New Roman" w:cs="Arial"/>
          <w:b/>
          <w:lang w:eastAsia="es-CR"/>
        </w:rPr>
      </w:pPr>
      <w:r w:rsidRPr="00B41745">
        <w:rPr>
          <w:rFonts w:eastAsia="Times New Roman" w:cs="Arial"/>
          <w:b/>
          <w:i/>
          <w:lang w:val="es-ES" w:eastAsia="es-ES"/>
        </w:rPr>
        <w:t>Universidad Internacional de Las Américas</w:t>
      </w:r>
      <w:bookmarkStart w:id="34" w:name="_Toc299199695"/>
    </w:p>
    <w:p w14:paraId="75599468" w14:textId="77777777" w:rsidR="00055C8D" w:rsidRPr="00B41745" w:rsidRDefault="00055C8D" w:rsidP="00055C8D">
      <w:pPr>
        <w:pStyle w:val="Ttulo1"/>
        <w:jc w:val="center"/>
        <w:rPr>
          <w:szCs w:val="20"/>
        </w:rPr>
      </w:pPr>
      <w:bookmarkStart w:id="35" w:name="_Toc274493510"/>
      <w:bookmarkStart w:id="36" w:name="_Toc277169181"/>
      <w:bookmarkStart w:id="37" w:name="_Toc277170561"/>
      <w:bookmarkStart w:id="38" w:name="_Toc277602318"/>
      <w:bookmarkEnd w:id="34"/>
      <w:r>
        <w:lastRenderedPageBreak/>
        <w:t>DEDICATORIA</w:t>
      </w:r>
      <w:bookmarkEnd w:id="35"/>
      <w:bookmarkEnd w:id="36"/>
      <w:bookmarkEnd w:id="37"/>
      <w:bookmarkEnd w:id="38"/>
    </w:p>
    <w:p w14:paraId="089F40A9" w14:textId="77777777" w:rsidR="00B41745" w:rsidRPr="00B41745" w:rsidRDefault="00B41745" w:rsidP="00B41745">
      <w:pPr>
        <w:spacing w:line="240" w:lineRule="auto"/>
        <w:jc w:val="center"/>
        <w:rPr>
          <w:rFonts w:ascii="Times New Roman" w:eastAsia="Times New Roman" w:hAnsi="Times New Roman" w:cs="Times New Roman"/>
          <w:b/>
          <w:bCs/>
          <w:szCs w:val="28"/>
          <w:lang w:eastAsia="es-CR"/>
        </w:rPr>
      </w:pPr>
    </w:p>
    <w:p w14:paraId="60805601" w14:textId="77777777" w:rsidR="00B41745" w:rsidRDefault="00B41745" w:rsidP="00F375EC">
      <w:pPr>
        <w:spacing w:line="240" w:lineRule="auto"/>
        <w:jc w:val="center"/>
        <w:rPr>
          <w:sz w:val="28"/>
          <w:szCs w:val="28"/>
        </w:rPr>
      </w:pPr>
    </w:p>
    <w:p w14:paraId="36705090" w14:textId="77777777" w:rsidR="00B41745" w:rsidRDefault="00B41745" w:rsidP="00F375EC">
      <w:pPr>
        <w:spacing w:line="240" w:lineRule="auto"/>
        <w:jc w:val="center"/>
        <w:rPr>
          <w:sz w:val="28"/>
          <w:szCs w:val="28"/>
        </w:rPr>
      </w:pPr>
    </w:p>
    <w:p w14:paraId="0DCF62E2" w14:textId="77777777" w:rsidR="00B41745" w:rsidRDefault="00B41745" w:rsidP="00F375EC">
      <w:pPr>
        <w:spacing w:line="240" w:lineRule="auto"/>
        <w:jc w:val="center"/>
        <w:rPr>
          <w:sz w:val="28"/>
          <w:szCs w:val="28"/>
        </w:rPr>
      </w:pPr>
    </w:p>
    <w:p w14:paraId="68111EEA" w14:textId="77777777" w:rsidR="00B41745" w:rsidRDefault="00B41745" w:rsidP="00F375EC">
      <w:pPr>
        <w:spacing w:line="240" w:lineRule="auto"/>
        <w:jc w:val="center"/>
        <w:rPr>
          <w:sz w:val="28"/>
          <w:szCs w:val="28"/>
        </w:rPr>
      </w:pPr>
    </w:p>
    <w:p w14:paraId="73DBD44A" w14:textId="77777777" w:rsidR="00B41745" w:rsidRDefault="00B41745" w:rsidP="00F375EC">
      <w:pPr>
        <w:spacing w:line="240" w:lineRule="auto"/>
        <w:jc w:val="center"/>
        <w:rPr>
          <w:sz w:val="28"/>
          <w:szCs w:val="28"/>
        </w:rPr>
      </w:pPr>
    </w:p>
    <w:p w14:paraId="536C208E" w14:textId="77777777" w:rsidR="00B41745" w:rsidRDefault="00B41745" w:rsidP="00F375EC">
      <w:pPr>
        <w:spacing w:line="240" w:lineRule="auto"/>
        <w:jc w:val="center"/>
        <w:rPr>
          <w:sz w:val="28"/>
          <w:szCs w:val="28"/>
        </w:rPr>
      </w:pPr>
    </w:p>
    <w:p w14:paraId="7629C338" w14:textId="77777777" w:rsidR="00B41745" w:rsidRDefault="00B41745" w:rsidP="00F375EC">
      <w:pPr>
        <w:spacing w:line="240" w:lineRule="auto"/>
        <w:jc w:val="center"/>
        <w:rPr>
          <w:sz w:val="28"/>
          <w:szCs w:val="28"/>
        </w:rPr>
      </w:pPr>
    </w:p>
    <w:p w14:paraId="3B33412B" w14:textId="77777777" w:rsidR="00B41745" w:rsidRDefault="00B41745" w:rsidP="00F375EC">
      <w:pPr>
        <w:spacing w:line="240" w:lineRule="auto"/>
        <w:jc w:val="center"/>
        <w:rPr>
          <w:sz w:val="28"/>
          <w:szCs w:val="28"/>
        </w:rPr>
      </w:pPr>
    </w:p>
    <w:p w14:paraId="3857D1FC" w14:textId="77777777" w:rsidR="00B41745" w:rsidRDefault="00B41745" w:rsidP="00F375EC">
      <w:pPr>
        <w:spacing w:line="240" w:lineRule="auto"/>
        <w:jc w:val="center"/>
        <w:rPr>
          <w:sz w:val="28"/>
          <w:szCs w:val="28"/>
        </w:rPr>
      </w:pPr>
    </w:p>
    <w:p w14:paraId="1C1F6F57" w14:textId="77777777" w:rsidR="00B41745" w:rsidRDefault="00B41745" w:rsidP="00F375EC">
      <w:pPr>
        <w:spacing w:line="240" w:lineRule="auto"/>
        <w:jc w:val="center"/>
        <w:rPr>
          <w:sz w:val="28"/>
          <w:szCs w:val="28"/>
        </w:rPr>
      </w:pPr>
    </w:p>
    <w:p w14:paraId="7CFF1852" w14:textId="77777777" w:rsidR="00B41745" w:rsidRDefault="00B41745" w:rsidP="00F375EC">
      <w:pPr>
        <w:spacing w:line="240" w:lineRule="auto"/>
        <w:jc w:val="center"/>
        <w:rPr>
          <w:sz w:val="28"/>
          <w:szCs w:val="28"/>
        </w:rPr>
      </w:pPr>
    </w:p>
    <w:p w14:paraId="6154F913" w14:textId="77777777" w:rsidR="00B41745" w:rsidRDefault="00B41745" w:rsidP="00F375EC">
      <w:pPr>
        <w:spacing w:line="240" w:lineRule="auto"/>
        <w:jc w:val="center"/>
        <w:rPr>
          <w:sz w:val="28"/>
          <w:szCs w:val="28"/>
        </w:rPr>
      </w:pPr>
    </w:p>
    <w:p w14:paraId="13E42E57" w14:textId="77777777" w:rsidR="00B41745" w:rsidRDefault="00B41745" w:rsidP="00F375EC">
      <w:pPr>
        <w:spacing w:line="240" w:lineRule="auto"/>
        <w:jc w:val="center"/>
        <w:rPr>
          <w:sz w:val="28"/>
          <w:szCs w:val="28"/>
        </w:rPr>
      </w:pPr>
    </w:p>
    <w:p w14:paraId="33D26A51" w14:textId="77777777" w:rsidR="00B41745" w:rsidRDefault="00B41745" w:rsidP="00F375EC">
      <w:pPr>
        <w:spacing w:line="240" w:lineRule="auto"/>
        <w:jc w:val="center"/>
        <w:rPr>
          <w:sz w:val="28"/>
          <w:szCs w:val="28"/>
        </w:rPr>
      </w:pPr>
    </w:p>
    <w:p w14:paraId="2A456D6F" w14:textId="77777777" w:rsidR="00B41745" w:rsidRDefault="00B41745" w:rsidP="00F375EC">
      <w:pPr>
        <w:spacing w:line="240" w:lineRule="auto"/>
        <w:jc w:val="center"/>
        <w:rPr>
          <w:sz w:val="28"/>
          <w:szCs w:val="28"/>
        </w:rPr>
      </w:pPr>
    </w:p>
    <w:p w14:paraId="44840428" w14:textId="77777777" w:rsidR="00B41745" w:rsidRDefault="00B41745" w:rsidP="00F375EC">
      <w:pPr>
        <w:spacing w:line="240" w:lineRule="auto"/>
        <w:jc w:val="center"/>
        <w:rPr>
          <w:sz w:val="28"/>
          <w:szCs w:val="28"/>
        </w:rPr>
      </w:pPr>
    </w:p>
    <w:p w14:paraId="17A03B4A" w14:textId="77777777" w:rsidR="00B41745" w:rsidRDefault="00B41745" w:rsidP="00F375EC">
      <w:pPr>
        <w:spacing w:line="240" w:lineRule="auto"/>
        <w:jc w:val="center"/>
        <w:rPr>
          <w:sz w:val="28"/>
          <w:szCs w:val="28"/>
        </w:rPr>
      </w:pPr>
    </w:p>
    <w:p w14:paraId="790F47AB" w14:textId="77777777" w:rsidR="00B41745" w:rsidRDefault="00B41745" w:rsidP="00F375EC">
      <w:pPr>
        <w:spacing w:line="240" w:lineRule="auto"/>
        <w:jc w:val="center"/>
        <w:rPr>
          <w:sz w:val="28"/>
          <w:szCs w:val="28"/>
        </w:rPr>
      </w:pPr>
    </w:p>
    <w:p w14:paraId="5A3D5764" w14:textId="77777777" w:rsidR="00B41745" w:rsidRDefault="00B41745" w:rsidP="00F375EC">
      <w:pPr>
        <w:spacing w:line="240" w:lineRule="auto"/>
        <w:jc w:val="center"/>
        <w:rPr>
          <w:sz w:val="28"/>
          <w:szCs w:val="28"/>
        </w:rPr>
      </w:pPr>
    </w:p>
    <w:p w14:paraId="7E4E834C" w14:textId="77777777" w:rsidR="00B41745" w:rsidRDefault="00B41745" w:rsidP="00F375EC">
      <w:pPr>
        <w:spacing w:line="240" w:lineRule="auto"/>
        <w:jc w:val="center"/>
        <w:rPr>
          <w:sz w:val="28"/>
          <w:szCs w:val="28"/>
        </w:rPr>
      </w:pPr>
    </w:p>
    <w:p w14:paraId="250FF0FF" w14:textId="77777777" w:rsidR="00B41745" w:rsidRDefault="00B41745" w:rsidP="00F375EC">
      <w:pPr>
        <w:spacing w:line="240" w:lineRule="auto"/>
        <w:jc w:val="center"/>
        <w:rPr>
          <w:sz w:val="28"/>
          <w:szCs w:val="28"/>
        </w:rPr>
      </w:pPr>
    </w:p>
    <w:p w14:paraId="6F9D402C" w14:textId="77777777" w:rsidR="00B41745" w:rsidRDefault="00B41745" w:rsidP="00F375EC">
      <w:pPr>
        <w:spacing w:line="240" w:lineRule="auto"/>
        <w:jc w:val="center"/>
        <w:rPr>
          <w:sz w:val="28"/>
          <w:szCs w:val="28"/>
        </w:rPr>
      </w:pPr>
    </w:p>
    <w:p w14:paraId="7EB3DA82" w14:textId="77777777" w:rsidR="00B41745" w:rsidRDefault="00B41745" w:rsidP="00F375EC">
      <w:pPr>
        <w:spacing w:line="240" w:lineRule="auto"/>
        <w:jc w:val="center"/>
        <w:rPr>
          <w:sz w:val="28"/>
          <w:szCs w:val="28"/>
        </w:rPr>
      </w:pPr>
    </w:p>
    <w:p w14:paraId="54D29740" w14:textId="77777777" w:rsidR="00B41745" w:rsidRDefault="00B41745" w:rsidP="00F375EC">
      <w:pPr>
        <w:spacing w:line="240" w:lineRule="auto"/>
        <w:jc w:val="center"/>
        <w:rPr>
          <w:sz w:val="28"/>
          <w:szCs w:val="28"/>
        </w:rPr>
      </w:pPr>
    </w:p>
    <w:p w14:paraId="2E014CFD" w14:textId="77777777" w:rsidR="00B41745" w:rsidRDefault="00B41745" w:rsidP="00F375EC">
      <w:pPr>
        <w:spacing w:line="240" w:lineRule="auto"/>
        <w:jc w:val="center"/>
        <w:rPr>
          <w:sz w:val="28"/>
          <w:szCs w:val="28"/>
        </w:rPr>
      </w:pPr>
    </w:p>
    <w:p w14:paraId="02F35E7B" w14:textId="77777777" w:rsidR="00B41745" w:rsidRDefault="00B41745" w:rsidP="00F375EC">
      <w:pPr>
        <w:spacing w:line="240" w:lineRule="auto"/>
        <w:jc w:val="center"/>
        <w:rPr>
          <w:sz w:val="28"/>
          <w:szCs w:val="28"/>
        </w:rPr>
      </w:pPr>
    </w:p>
    <w:p w14:paraId="4D7C3C9F" w14:textId="77777777" w:rsidR="00B41745" w:rsidRDefault="00B41745" w:rsidP="00F375EC">
      <w:pPr>
        <w:spacing w:line="240" w:lineRule="auto"/>
        <w:jc w:val="center"/>
        <w:rPr>
          <w:sz w:val="28"/>
          <w:szCs w:val="28"/>
        </w:rPr>
      </w:pPr>
    </w:p>
    <w:p w14:paraId="322E727C" w14:textId="77777777" w:rsidR="00B41745" w:rsidRDefault="00B41745" w:rsidP="00F375EC">
      <w:pPr>
        <w:spacing w:line="240" w:lineRule="auto"/>
        <w:jc w:val="center"/>
        <w:rPr>
          <w:sz w:val="28"/>
          <w:szCs w:val="28"/>
        </w:rPr>
      </w:pPr>
    </w:p>
    <w:p w14:paraId="3AEADDE8" w14:textId="77777777" w:rsidR="00B41745" w:rsidRDefault="00B41745" w:rsidP="00F375EC">
      <w:pPr>
        <w:spacing w:line="240" w:lineRule="auto"/>
        <w:jc w:val="center"/>
        <w:rPr>
          <w:sz w:val="28"/>
          <w:szCs w:val="28"/>
        </w:rPr>
      </w:pPr>
    </w:p>
    <w:p w14:paraId="5F4FE578" w14:textId="77777777" w:rsidR="00B41745" w:rsidRDefault="00B41745" w:rsidP="00F375EC">
      <w:pPr>
        <w:spacing w:line="240" w:lineRule="auto"/>
        <w:jc w:val="center"/>
        <w:rPr>
          <w:sz w:val="28"/>
          <w:szCs w:val="28"/>
        </w:rPr>
      </w:pPr>
    </w:p>
    <w:p w14:paraId="172324C8" w14:textId="77777777" w:rsidR="00B41745" w:rsidRDefault="00B41745" w:rsidP="00F375EC">
      <w:pPr>
        <w:spacing w:line="240" w:lineRule="auto"/>
        <w:jc w:val="center"/>
        <w:rPr>
          <w:sz w:val="28"/>
          <w:szCs w:val="28"/>
        </w:rPr>
      </w:pPr>
    </w:p>
    <w:p w14:paraId="3A46CD9F" w14:textId="77777777" w:rsidR="00B41745" w:rsidRDefault="00B41745" w:rsidP="00F375EC">
      <w:pPr>
        <w:spacing w:line="240" w:lineRule="auto"/>
        <w:jc w:val="center"/>
        <w:rPr>
          <w:sz w:val="28"/>
          <w:szCs w:val="28"/>
        </w:rPr>
      </w:pPr>
    </w:p>
    <w:p w14:paraId="494B12BF" w14:textId="77777777" w:rsidR="00B41745" w:rsidRDefault="00B41745" w:rsidP="00F375EC">
      <w:pPr>
        <w:spacing w:line="240" w:lineRule="auto"/>
        <w:jc w:val="center"/>
        <w:rPr>
          <w:sz w:val="28"/>
          <w:szCs w:val="28"/>
        </w:rPr>
      </w:pPr>
    </w:p>
    <w:p w14:paraId="601AF5E3" w14:textId="77777777" w:rsidR="00B41745" w:rsidRDefault="00B41745" w:rsidP="00F375EC">
      <w:pPr>
        <w:spacing w:line="240" w:lineRule="auto"/>
        <w:jc w:val="center"/>
        <w:rPr>
          <w:sz w:val="28"/>
          <w:szCs w:val="28"/>
        </w:rPr>
      </w:pPr>
    </w:p>
    <w:p w14:paraId="0557F0C4" w14:textId="77777777" w:rsidR="00B41745" w:rsidRDefault="00B41745" w:rsidP="00F375EC">
      <w:pPr>
        <w:spacing w:line="240" w:lineRule="auto"/>
        <w:jc w:val="center"/>
        <w:rPr>
          <w:sz w:val="28"/>
          <w:szCs w:val="28"/>
        </w:rPr>
      </w:pPr>
    </w:p>
    <w:p w14:paraId="19BC46E1" w14:textId="77777777" w:rsidR="00055C8D" w:rsidRPr="002548EA" w:rsidRDefault="00055C8D" w:rsidP="002548EA">
      <w:pPr>
        <w:pStyle w:val="Ttulo1"/>
        <w:jc w:val="center"/>
      </w:pPr>
      <w:bookmarkStart w:id="39" w:name="_Toc274493511"/>
      <w:bookmarkStart w:id="40" w:name="_Toc277169182"/>
      <w:bookmarkStart w:id="41" w:name="_Toc277170562"/>
      <w:bookmarkStart w:id="42" w:name="_Toc277602319"/>
      <w:r w:rsidRPr="002548EA">
        <w:lastRenderedPageBreak/>
        <w:t>AGRADECIMIENTO</w:t>
      </w:r>
      <w:r w:rsidR="004A21C6">
        <w:t>S</w:t>
      </w:r>
      <w:bookmarkEnd w:id="39"/>
      <w:bookmarkEnd w:id="40"/>
      <w:bookmarkEnd w:id="41"/>
      <w:bookmarkEnd w:id="42"/>
    </w:p>
    <w:p w14:paraId="66F7D7A3" w14:textId="77777777" w:rsidR="00055C8D" w:rsidRDefault="00055C8D" w:rsidP="00F375EC">
      <w:pPr>
        <w:spacing w:line="240" w:lineRule="auto"/>
        <w:jc w:val="center"/>
        <w:rPr>
          <w:sz w:val="28"/>
          <w:szCs w:val="28"/>
        </w:rPr>
      </w:pPr>
    </w:p>
    <w:p w14:paraId="4D18875E" w14:textId="77777777" w:rsidR="00055C8D" w:rsidRDefault="00055C8D" w:rsidP="00F375EC">
      <w:pPr>
        <w:spacing w:line="240" w:lineRule="auto"/>
        <w:jc w:val="center"/>
        <w:rPr>
          <w:sz w:val="28"/>
          <w:szCs w:val="28"/>
        </w:rPr>
      </w:pPr>
    </w:p>
    <w:p w14:paraId="410E045B" w14:textId="77777777" w:rsidR="00055C8D" w:rsidRDefault="00055C8D" w:rsidP="00F375EC">
      <w:pPr>
        <w:spacing w:line="240" w:lineRule="auto"/>
        <w:jc w:val="center"/>
        <w:rPr>
          <w:sz w:val="28"/>
          <w:szCs w:val="28"/>
        </w:rPr>
      </w:pPr>
    </w:p>
    <w:p w14:paraId="51C9DD6A" w14:textId="77777777" w:rsidR="00055C8D" w:rsidRDefault="00055C8D" w:rsidP="00F375EC">
      <w:pPr>
        <w:spacing w:line="240" w:lineRule="auto"/>
        <w:jc w:val="center"/>
        <w:rPr>
          <w:sz w:val="28"/>
          <w:szCs w:val="28"/>
        </w:rPr>
      </w:pPr>
    </w:p>
    <w:p w14:paraId="48401ADA" w14:textId="77777777" w:rsidR="00055C8D" w:rsidRDefault="00055C8D" w:rsidP="00F375EC">
      <w:pPr>
        <w:spacing w:line="240" w:lineRule="auto"/>
        <w:jc w:val="center"/>
        <w:rPr>
          <w:sz w:val="28"/>
          <w:szCs w:val="28"/>
        </w:rPr>
      </w:pPr>
    </w:p>
    <w:p w14:paraId="5E52F3E3" w14:textId="77777777" w:rsidR="00055C8D" w:rsidRDefault="00055C8D" w:rsidP="00F375EC">
      <w:pPr>
        <w:spacing w:line="240" w:lineRule="auto"/>
        <w:jc w:val="center"/>
        <w:rPr>
          <w:sz w:val="28"/>
          <w:szCs w:val="28"/>
        </w:rPr>
      </w:pPr>
    </w:p>
    <w:p w14:paraId="2F632B60" w14:textId="77777777" w:rsidR="00055C8D" w:rsidRDefault="00055C8D" w:rsidP="00F375EC">
      <w:pPr>
        <w:spacing w:line="240" w:lineRule="auto"/>
        <w:jc w:val="center"/>
        <w:rPr>
          <w:sz w:val="28"/>
          <w:szCs w:val="28"/>
        </w:rPr>
      </w:pPr>
    </w:p>
    <w:p w14:paraId="0A83C889" w14:textId="77777777" w:rsidR="00055C8D" w:rsidRDefault="00055C8D" w:rsidP="00F375EC">
      <w:pPr>
        <w:spacing w:line="240" w:lineRule="auto"/>
        <w:jc w:val="center"/>
        <w:rPr>
          <w:sz w:val="28"/>
          <w:szCs w:val="28"/>
        </w:rPr>
      </w:pPr>
    </w:p>
    <w:p w14:paraId="7CB0EE42" w14:textId="77777777" w:rsidR="00055C8D" w:rsidRDefault="00055C8D" w:rsidP="00F375EC">
      <w:pPr>
        <w:spacing w:line="240" w:lineRule="auto"/>
        <w:jc w:val="center"/>
        <w:rPr>
          <w:sz w:val="28"/>
          <w:szCs w:val="28"/>
        </w:rPr>
      </w:pPr>
    </w:p>
    <w:p w14:paraId="2AB1468D" w14:textId="77777777" w:rsidR="00055C8D" w:rsidRDefault="00055C8D" w:rsidP="00F375EC">
      <w:pPr>
        <w:spacing w:line="240" w:lineRule="auto"/>
        <w:jc w:val="center"/>
        <w:rPr>
          <w:sz w:val="28"/>
          <w:szCs w:val="28"/>
        </w:rPr>
      </w:pPr>
    </w:p>
    <w:p w14:paraId="6DEC4A57" w14:textId="77777777" w:rsidR="00055C8D" w:rsidRDefault="00055C8D" w:rsidP="00F375EC">
      <w:pPr>
        <w:spacing w:line="240" w:lineRule="auto"/>
        <w:jc w:val="center"/>
        <w:rPr>
          <w:sz w:val="28"/>
          <w:szCs w:val="28"/>
        </w:rPr>
      </w:pPr>
    </w:p>
    <w:p w14:paraId="1CECD183" w14:textId="77777777" w:rsidR="00055C8D" w:rsidRDefault="00055C8D" w:rsidP="00F375EC">
      <w:pPr>
        <w:spacing w:line="240" w:lineRule="auto"/>
        <w:jc w:val="center"/>
        <w:rPr>
          <w:sz w:val="28"/>
          <w:szCs w:val="28"/>
        </w:rPr>
      </w:pPr>
    </w:p>
    <w:p w14:paraId="442E4344" w14:textId="77777777" w:rsidR="00055C8D" w:rsidRDefault="00055C8D" w:rsidP="00F375EC">
      <w:pPr>
        <w:spacing w:line="240" w:lineRule="auto"/>
        <w:jc w:val="center"/>
        <w:rPr>
          <w:sz w:val="28"/>
          <w:szCs w:val="28"/>
        </w:rPr>
      </w:pPr>
    </w:p>
    <w:p w14:paraId="3DD755C7" w14:textId="77777777" w:rsidR="00055C8D" w:rsidRDefault="00055C8D" w:rsidP="00F375EC">
      <w:pPr>
        <w:spacing w:line="240" w:lineRule="auto"/>
        <w:jc w:val="center"/>
        <w:rPr>
          <w:sz w:val="28"/>
          <w:szCs w:val="28"/>
        </w:rPr>
      </w:pPr>
    </w:p>
    <w:p w14:paraId="0902977A" w14:textId="77777777" w:rsidR="00055C8D" w:rsidRDefault="00055C8D" w:rsidP="00F375EC">
      <w:pPr>
        <w:spacing w:line="240" w:lineRule="auto"/>
        <w:jc w:val="center"/>
        <w:rPr>
          <w:sz w:val="28"/>
          <w:szCs w:val="28"/>
        </w:rPr>
      </w:pPr>
    </w:p>
    <w:p w14:paraId="4379D12D" w14:textId="77777777" w:rsidR="00055C8D" w:rsidRDefault="00055C8D" w:rsidP="00F375EC">
      <w:pPr>
        <w:spacing w:line="240" w:lineRule="auto"/>
        <w:jc w:val="center"/>
        <w:rPr>
          <w:sz w:val="28"/>
          <w:szCs w:val="28"/>
        </w:rPr>
      </w:pPr>
    </w:p>
    <w:p w14:paraId="335A8B7B" w14:textId="77777777" w:rsidR="00055C8D" w:rsidRDefault="00055C8D" w:rsidP="00F375EC">
      <w:pPr>
        <w:spacing w:line="240" w:lineRule="auto"/>
        <w:jc w:val="center"/>
        <w:rPr>
          <w:sz w:val="28"/>
          <w:szCs w:val="28"/>
        </w:rPr>
      </w:pPr>
    </w:p>
    <w:p w14:paraId="33A5C93F" w14:textId="77777777" w:rsidR="00055C8D" w:rsidRDefault="00055C8D" w:rsidP="00F375EC">
      <w:pPr>
        <w:spacing w:line="240" w:lineRule="auto"/>
        <w:jc w:val="center"/>
        <w:rPr>
          <w:sz w:val="28"/>
          <w:szCs w:val="28"/>
        </w:rPr>
      </w:pPr>
    </w:p>
    <w:p w14:paraId="7A264E60" w14:textId="77777777" w:rsidR="00055C8D" w:rsidRDefault="00055C8D" w:rsidP="00F375EC">
      <w:pPr>
        <w:spacing w:line="240" w:lineRule="auto"/>
        <w:jc w:val="center"/>
        <w:rPr>
          <w:sz w:val="28"/>
          <w:szCs w:val="28"/>
        </w:rPr>
      </w:pPr>
    </w:p>
    <w:p w14:paraId="2A99A692" w14:textId="77777777" w:rsidR="00055C8D" w:rsidRDefault="00055C8D" w:rsidP="00F375EC">
      <w:pPr>
        <w:spacing w:line="240" w:lineRule="auto"/>
        <w:jc w:val="center"/>
        <w:rPr>
          <w:sz w:val="28"/>
          <w:szCs w:val="28"/>
        </w:rPr>
      </w:pPr>
    </w:p>
    <w:p w14:paraId="639805E1" w14:textId="77777777" w:rsidR="00055C8D" w:rsidRDefault="00055C8D" w:rsidP="00F375EC">
      <w:pPr>
        <w:spacing w:line="240" w:lineRule="auto"/>
        <w:jc w:val="center"/>
        <w:rPr>
          <w:sz w:val="28"/>
          <w:szCs w:val="28"/>
        </w:rPr>
      </w:pPr>
    </w:p>
    <w:p w14:paraId="5A267695" w14:textId="77777777" w:rsidR="00055C8D" w:rsidRDefault="00055C8D" w:rsidP="00F375EC">
      <w:pPr>
        <w:spacing w:line="240" w:lineRule="auto"/>
        <w:jc w:val="center"/>
        <w:rPr>
          <w:sz w:val="28"/>
          <w:szCs w:val="28"/>
        </w:rPr>
      </w:pPr>
    </w:p>
    <w:p w14:paraId="10A016E9" w14:textId="77777777" w:rsidR="00055C8D" w:rsidRDefault="00055C8D" w:rsidP="00F375EC">
      <w:pPr>
        <w:spacing w:line="240" w:lineRule="auto"/>
        <w:jc w:val="center"/>
        <w:rPr>
          <w:sz w:val="28"/>
          <w:szCs w:val="28"/>
        </w:rPr>
      </w:pPr>
    </w:p>
    <w:p w14:paraId="689BA7E2" w14:textId="77777777" w:rsidR="00055C8D" w:rsidRDefault="00055C8D" w:rsidP="00F375EC">
      <w:pPr>
        <w:spacing w:line="240" w:lineRule="auto"/>
        <w:jc w:val="center"/>
        <w:rPr>
          <w:sz w:val="28"/>
          <w:szCs w:val="28"/>
        </w:rPr>
      </w:pPr>
    </w:p>
    <w:p w14:paraId="36846EA1" w14:textId="77777777" w:rsidR="00055C8D" w:rsidRDefault="00055C8D" w:rsidP="00F375EC">
      <w:pPr>
        <w:spacing w:line="240" w:lineRule="auto"/>
        <w:jc w:val="center"/>
        <w:rPr>
          <w:sz w:val="28"/>
          <w:szCs w:val="28"/>
        </w:rPr>
      </w:pPr>
    </w:p>
    <w:p w14:paraId="1194F50D" w14:textId="77777777" w:rsidR="00055C8D" w:rsidRDefault="00055C8D" w:rsidP="00F375EC">
      <w:pPr>
        <w:spacing w:line="240" w:lineRule="auto"/>
        <w:jc w:val="center"/>
        <w:rPr>
          <w:sz w:val="28"/>
          <w:szCs w:val="28"/>
        </w:rPr>
      </w:pPr>
    </w:p>
    <w:p w14:paraId="1A89B00B" w14:textId="77777777" w:rsidR="00055C8D" w:rsidRDefault="00055C8D" w:rsidP="00F375EC">
      <w:pPr>
        <w:spacing w:line="240" w:lineRule="auto"/>
        <w:jc w:val="center"/>
        <w:rPr>
          <w:sz w:val="28"/>
          <w:szCs w:val="28"/>
        </w:rPr>
      </w:pPr>
    </w:p>
    <w:p w14:paraId="2F3351F1" w14:textId="77777777" w:rsidR="00055C8D" w:rsidRDefault="00055C8D" w:rsidP="00F375EC">
      <w:pPr>
        <w:spacing w:line="240" w:lineRule="auto"/>
        <w:jc w:val="center"/>
        <w:rPr>
          <w:sz w:val="28"/>
          <w:szCs w:val="28"/>
        </w:rPr>
      </w:pPr>
    </w:p>
    <w:p w14:paraId="5EDB4A03" w14:textId="77777777" w:rsidR="00055C8D" w:rsidRDefault="00055C8D" w:rsidP="00F375EC">
      <w:pPr>
        <w:spacing w:line="240" w:lineRule="auto"/>
        <w:jc w:val="center"/>
        <w:rPr>
          <w:sz w:val="28"/>
          <w:szCs w:val="28"/>
        </w:rPr>
      </w:pPr>
    </w:p>
    <w:p w14:paraId="1DB34F86" w14:textId="77777777" w:rsidR="00055C8D" w:rsidRDefault="00055C8D" w:rsidP="00F375EC">
      <w:pPr>
        <w:spacing w:line="240" w:lineRule="auto"/>
        <w:jc w:val="center"/>
        <w:rPr>
          <w:sz w:val="28"/>
          <w:szCs w:val="28"/>
        </w:rPr>
      </w:pPr>
    </w:p>
    <w:p w14:paraId="02FE99E1" w14:textId="77777777" w:rsidR="00055C8D" w:rsidRDefault="00055C8D" w:rsidP="00F375EC">
      <w:pPr>
        <w:spacing w:line="240" w:lineRule="auto"/>
        <w:jc w:val="center"/>
        <w:rPr>
          <w:sz w:val="28"/>
          <w:szCs w:val="28"/>
        </w:rPr>
      </w:pPr>
    </w:p>
    <w:p w14:paraId="7C620A2D" w14:textId="77777777" w:rsidR="00055C8D" w:rsidRDefault="00055C8D" w:rsidP="00F375EC">
      <w:pPr>
        <w:spacing w:line="240" w:lineRule="auto"/>
        <w:jc w:val="center"/>
        <w:rPr>
          <w:sz w:val="28"/>
          <w:szCs w:val="28"/>
        </w:rPr>
      </w:pPr>
    </w:p>
    <w:p w14:paraId="582D5E74" w14:textId="77777777" w:rsidR="00055C8D" w:rsidRDefault="00055C8D" w:rsidP="00F375EC">
      <w:pPr>
        <w:spacing w:line="240" w:lineRule="auto"/>
        <w:jc w:val="center"/>
        <w:rPr>
          <w:sz w:val="28"/>
          <w:szCs w:val="28"/>
        </w:rPr>
      </w:pPr>
    </w:p>
    <w:p w14:paraId="5F8D6D84" w14:textId="77777777" w:rsidR="004948F8" w:rsidRDefault="004948F8" w:rsidP="00F375EC">
      <w:pPr>
        <w:spacing w:line="240" w:lineRule="auto"/>
        <w:jc w:val="center"/>
        <w:rPr>
          <w:sz w:val="28"/>
          <w:szCs w:val="28"/>
        </w:rPr>
      </w:pPr>
    </w:p>
    <w:p w14:paraId="4FAF57F0" w14:textId="77777777" w:rsidR="004948F8" w:rsidRDefault="004948F8" w:rsidP="00F375EC">
      <w:pPr>
        <w:spacing w:line="240" w:lineRule="auto"/>
        <w:jc w:val="center"/>
        <w:rPr>
          <w:sz w:val="28"/>
          <w:szCs w:val="28"/>
        </w:rPr>
      </w:pPr>
    </w:p>
    <w:p w14:paraId="14CD7D1D" w14:textId="77777777" w:rsidR="004948F8" w:rsidRDefault="004948F8" w:rsidP="00F375EC">
      <w:pPr>
        <w:spacing w:line="240" w:lineRule="auto"/>
        <w:jc w:val="center"/>
        <w:rPr>
          <w:sz w:val="28"/>
          <w:szCs w:val="28"/>
        </w:rPr>
      </w:pPr>
    </w:p>
    <w:p w14:paraId="2A457CBB" w14:textId="77777777" w:rsidR="00D4547F" w:rsidRDefault="004948F8" w:rsidP="004948F8">
      <w:pPr>
        <w:pStyle w:val="Ttulo1"/>
        <w:jc w:val="center"/>
        <w:sectPr w:rsidR="00D4547F" w:rsidSect="004F40C4">
          <w:headerReference w:type="default" r:id="rId11"/>
          <w:footerReference w:type="default" r:id="rId12"/>
          <w:pgSz w:w="12240" w:h="15840"/>
          <w:pgMar w:top="1701" w:right="1644" w:bottom="1701" w:left="2211" w:header="708" w:footer="708" w:gutter="0"/>
          <w:pgNumType w:fmt="upperRoman" w:start="2"/>
          <w:cols w:space="708"/>
          <w:docGrid w:linePitch="360"/>
        </w:sectPr>
      </w:pPr>
      <w:bookmarkStart w:id="43" w:name="_Toc274493512"/>
      <w:bookmarkStart w:id="44" w:name="_Toc277169183"/>
      <w:bookmarkStart w:id="45" w:name="_Toc277170563"/>
      <w:bookmarkStart w:id="46" w:name="_Toc277602320"/>
      <w:r>
        <w:lastRenderedPageBreak/>
        <w:t>RESUMEN EJECUTIVO</w:t>
      </w:r>
      <w:bookmarkEnd w:id="43"/>
      <w:bookmarkEnd w:id="44"/>
      <w:bookmarkEnd w:id="45"/>
      <w:bookmarkEnd w:id="46"/>
    </w:p>
    <w:p w14:paraId="46CED871" w14:textId="77777777" w:rsidR="004948F8" w:rsidRDefault="004948F8" w:rsidP="004948F8">
      <w:pPr>
        <w:pStyle w:val="Ttulo1"/>
        <w:jc w:val="center"/>
      </w:pPr>
    </w:p>
    <w:p w14:paraId="08523DF9" w14:textId="77777777" w:rsidR="004948F8" w:rsidRDefault="004948F8" w:rsidP="0041593C"/>
    <w:p w14:paraId="5620218B" w14:textId="77777777" w:rsidR="004948F8" w:rsidRDefault="004948F8" w:rsidP="0041593C"/>
    <w:p w14:paraId="29B3B228" w14:textId="77777777" w:rsidR="004948F8" w:rsidRDefault="004948F8" w:rsidP="0041593C"/>
    <w:p w14:paraId="6DC66825" w14:textId="77777777" w:rsidR="004948F8" w:rsidRDefault="004948F8" w:rsidP="0041593C"/>
    <w:p w14:paraId="6F963572" w14:textId="77777777" w:rsidR="004948F8" w:rsidRDefault="004948F8" w:rsidP="0041593C"/>
    <w:p w14:paraId="708D46BB" w14:textId="77777777" w:rsidR="004948F8" w:rsidRDefault="004948F8" w:rsidP="0041593C"/>
    <w:p w14:paraId="76DF588F" w14:textId="77777777" w:rsidR="004948F8" w:rsidRDefault="004948F8" w:rsidP="0041593C"/>
    <w:p w14:paraId="7155640D" w14:textId="77777777" w:rsidR="004948F8" w:rsidRDefault="004948F8" w:rsidP="0041593C"/>
    <w:p w14:paraId="73EC3B88" w14:textId="77777777" w:rsidR="004948F8" w:rsidRDefault="004948F8" w:rsidP="0041593C"/>
    <w:p w14:paraId="48B4D780" w14:textId="77777777" w:rsidR="004948F8" w:rsidRDefault="004948F8" w:rsidP="0041593C"/>
    <w:p w14:paraId="5CBC3685" w14:textId="77777777" w:rsidR="004948F8" w:rsidRDefault="004948F8" w:rsidP="0041593C"/>
    <w:p w14:paraId="3B84712C" w14:textId="77777777" w:rsidR="004948F8" w:rsidRDefault="004948F8" w:rsidP="0041593C"/>
    <w:p w14:paraId="62F66B31" w14:textId="77777777" w:rsidR="004948F8" w:rsidRDefault="004948F8" w:rsidP="0041593C"/>
    <w:p w14:paraId="227B1836" w14:textId="77777777" w:rsidR="004948F8" w:rsidRDefault="004948F8" w:rsidP="0041593C"/>
    <w:p w14:paraId="675C8830" w14:textId="77777777" w:rsidR="004948F8" w:rsidRDefault="004948F8" w:rsidP="0041593C"/>
    <w:p w14:paraId="63E17898" w14:textId="77777777" w:rsidR="004948F8" w:rsidRDefault="004948F8" w:rsidP="0041593C"/>
    <w:p w14:paraId="5BDC5348" w14:textId="77777777" w:rsidR="009C5857" w:rsidRDefault="007F4FB6" w:rsidP="007F4FB6">
      <w:pPr>
        <w:pStyle w:val="Ttulo1"/>
        <w:jc w:val="right"/>
        <w:sectPr w:rsidR="009C5857" w:rsidSect="001C7404">
          <w:headerReference w:type="default" r:id="rId13"/>
          <w:pgSz w:w="12240" w:h="15840"/>
          <w:pgMar w:top="1701" w:right="1644" w:bottom="1701" w:left="2211" w:header="708" w:footer="708" w:gutter="0"/>
          <w:cols w:space="708"/>
          <w:docGrid w:linePitch="360"/>
        </w:sectPr>
      </w:pPr>
      <w:bookmarkStart w:id="47" w:name="_Toc274493513"/>
      <w:bookmarkStart w:id="48" w:name="_Toc277169184"/>
      <w:bookmarkStart w:id="49" w:name="_Toc277170564"/>
      <w:bookmarkStart w:id="50" w:name="_Toc277602321"/>
      <w:r>
        <w:t>INTRODUCCIÓ</w:t>
      </w:r>
      <w:r w:rsidR="0076384E">
        <w:t>N</w:t>
      </w:r>
      <w:bookmarkEnd w:id="47"/>
      <w:bookmarkEnd w:id="48"/>
      <w:bookmarkEnd w:id="49"/>
      <w:bookmarkEnd w:id="50"/>
    </w:p>
    <w:p w14:paraId="2E73D8DC" w14:textId="77777777" w:rsidR="004B5DDA" w:rsidRDefault="004B5DDA" w:rsidP="007A66DD">
      <w:pPr>
        <w:pStyle w:val="Ttulo1"/>
        <w:numPr>
          <w:ilvl w:val="0"/>
          <w:numId w:val="28"/>
        </w:numPr>
      </w:pPr>
      <w:bookmarkStart w:id="51" w:name="_Toc274493514"/>
      <w:bookmarkStart w:id="52" w:name="_Toc277169185"/>
      <w:bookmarkStart w:id="53" w:name="_Toc277170565"/>
      <w:bookmarkStart w:id="54" w:name="_Toc277602322"/>
      <w:r>
        <w:lastRenderedPageBreak/>
        <w:t>Tema</w:t>
      </w:r>
      <w:bookmarkEnd w:id="51"/>
      <w:bookmarkEnd w:id="52"/>
      <w:bookmarkEnd w:id="53"/>
      <w:bookmarkEnd w:id="54"/>
    </w:p>
    <w:p w14:paraId="2D533262" w14:textId="77777777" w:rsidR="004B5DDA" w:rsidRPr="004B5DDA" w:rsidRDefault="004B5DDA" w:rsidP="004B5DDA">
      <w:r>
        <w:tab/>
      </w:r>
      <w:r w:rsidR="00D7225D">
        <w:t>Prototipo funcional</w:t>
      </w:r>
      <w:r w:rsidR="00D73E5C">
        <w:t xml:space="preserve"> de un plugin para Visual Studio .NET que permita realizar pruebas estáticas de seguridad de aplicaciones (SAST).</w:t>
      </w:r>
    </w:p>
    <w:p w14:paraId="6BC0B7DC" w14:textId="77777777" w:rsidR="004B5DDA" w:rsidRDefault="00A81AE4" w:rsidP="00D73E5C">
      <w:pPr>
        <w:pStyle w:val="Ttulo1"/>
        <w:numPr>
          <w:ilvl w:val="0"/>
          <w:numId w:val="28"/>
        </w:numPr>
      </w:pPr>
      <w:bookmarkStart w:id="55" w:name="_Toc274493515"/>
      <w:bookmarkStart w:id="56" w:name="_Toc277169186"/>
      <w:bookmarkStart w:id="57" w:name="_Toc277170566"/>
      <w:bookmarkStart w:id="58" w:name="_Toc277602323"/>
      <w:r>
        <w:t>Planteamiento del problema de estudio</w:t>
      </w:r>
      <w:bookmarkEnd w:id="55"/>
      <w:bookmarkEnd w:id="56"/>
      <w:bookmarkEnd w:id="57"/>
      <w:bookmarkEnd w:id="58"/>
    </w:p>
    <w:p w14:paraId="5B5A6017" w14:textId="77777777" w:rsidR="008B7BBF" w:rsidRDefault="00D73E5C" w:rsidP="00D73E5C">
      <w:pPr>
        <w:widowControl w:val="0"/>
        <w:autoSpaceDE w:val="0"/>
        <w:autoSpaceDN w:val="0"/>
        <w:adjustRightInd w:val="0"/>
        <w:rPr>
          <w:rFonts w:cs="Arial"/>
          <w:lang w:val="es-ES"/>
        </w:rPr>
      </w:pPr>
      <w:r>
        <w:tab/>
      </w:r>
      <w:r>
        <w:rPr>
          <w:rFonts w:cs="Arial"/>
          <w:lang w:val="es-ES"/>
        </w:rPr>
        <w:t xml:space="preserve">Se vive en un mundo interconectado, donde las tecnologías de información y comunicación juegan un rol fundamental en la vida de los seres humanos simplificando la forma de hacer negocios y la forma de relacionarnos. No obstante </w:t>
      </w:r>
      <w:r w:rsidR="003E4588">
        <w:rPr>
          <w:rFonts w:cs="Arial"/>
          <w:lang w:val="es-ES"/>
        </w:rPr>
        <w:t>e</w:t>
      </w:r>
      <w:r>
        <w:rPr>
          <w:rFonts w:cs="Arial"/>
          <w:lang w:val="es-ES"/>
        </w:rPr>
        <w:t>sta dependencia en la tecnología es aprovechada de forma sustancial por usuarios maliciosos, comúnmente conocidos como atacantes o piratas informáticos, donde buscan explotar vulnerabilidades en las distintas aplicaciones de software.</w:t>
      </w:r>
    </w:p>
    <w:p w14:paraId="35254539" w14:textId="77777777" w:rsidR="00D73E5C" w:rsidRDefault="008B7BBF" w:rsidP="00D73E5C">
      <w:pPr>
        <w:widowControl w:val="0"/>
        <w:autoSpaceDE w:val="0"/>
        <w:autoSpaceDN w:val="0"/>
        <w:adjustRightInd w:val="0"/>
        <w:rPr>
          <w:rFonts w:cs="Arial"/>
          <w:lang w:val="es-ES"/>
        </w:rPr>
      </w:pPr>
      <w:r>
        <w:rPr>
          <w:rFonts w:cs="Arial"/>
          <w:lang w:val="es-ES"/>
        </w:rPr>
        <w:tab/>
      </w:r>
      <w:r w:rsidR="00D73E5C">
        <w:rPr>
          <w:rFonts w:cs="Arial"/>
          <w:lang w:val="es-ES"/>
        </w:rPr>
        <w:t xml:space="preserve"> Este grupo de personas comparten características comunes como lo son su exhaustivo y minucioso conocimiento en desarrollo de software, sistemas operativos, redes computacionales y seguridad, donde tratan de explotar alguna de las muchas vulnerabilidades que afectan la infraestructura tecnológica actual. En la medida en que los ataques informáticos tienen un trasfondo económico y social, la necesidad de desarrollar aplicaciones de software que no solamente sean confiables si no que sean resistentes a incidentes informáticos es clave. </w:t>
      </w:r>
    </w:p>
    <w:p w14:paraId="71DD60A3" w14:textId="77777777" w:rsidR="00D73E5C" w:rsidRDefault="00D73E5C" w:rsidP="00D73E5C">
      <w:pPr>
        <w:widowControl w:val="0"/>
        <w:autoSpaceDE w:val="0"/>
        <w:autoSpaceDN w:val="0"/>
        <w:adjustRightInd w:val="0"/>
        <w:rPr>
          <w:rFonts w:cs="Arial"/>
          <w:lang w:val="es-ES"/>
        </w:rPr>
      </w:pPr>
      <w:r>
        <w:rPr>
          <w:rFonts w:cs="Arial"/>
          <w:lang w:val="es-ES"/>
        </w:rPr>
        <w:tab/>
        <w:t xml:space="preserve">Pese a el incremento en el crimen cibernético </w:t>
      </w:r>
      <w:r w:rsidR="00594549">
        <w:rPr>
          <w:rFonts w:cs="Arial"/>
          <w:lang w:val="es-ES"/>
        </w:rPr>
        <w:t>de</w:t>
      </w:r>
      <w:r>
        <w:rPr>
          <w:rFonts w:cs="Arial"/>
          <w:lang w:val="es-ES"/>
        </w:rPr>
        <w:t xml:space="preserve"> últimos años y a las </w:t>
      </w:r>
      <w:r>
        <w:rPr>
          <w:rFonts w:cs="Arial"/>
          <w:lang w:val="es-ES"/>
        </w:rPr>
        <w:lastRenderedPageBreak/>
        <w:t>pérdidas económicas significantes que estos incidentes traen a las organizaciones víctimas de una brecha de seguridad, se puede notar que la reacción de la industria informática es aún lenta, es decir, de forma cotidiana más y más organizaciones son comprometidas por ataques informáticos que datan de hace más de 10 años, por lo que se puede notar que es necesario de otros enfoques.</w:t>
      </w:r>
    </w:p>
    <w:p w14:paraId="54D1519D" w14:textId="77777777" w:rsidR="00D73E5C" w:rsidRPr="001049D9"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 xml:space="preserve">Esta propuesta tiene como objetivo fundamental resolver dos problemáticas actuales que están relacionadas y cuya evolución implica </w:t>
      </w:r>
      <w:r>
        <w:rPr>
          <w:rFonts w:cs="Arial"/>
          <w:lang w:val="es-ES"/>
        </w:rPr>
        <w:t>que se traten de forma conjunta.</w:t>
      </w:r>
    </w:p>
    <w:p w14:paraId="7D34CC5F" w14:textId="77777777" w:rsidR="008B243D"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 xml:space="preserve">El primer problema que se pretende resolver es un tema de educación y de visibilidad. Lamentablemente un alto porcentaje de empresas no siguen las buenas prácticas en el momento </w:t>
      </w:r>
      <w:r>
        <w:rPr>
          <w:rFonts w:cs="Arial"/>
          <w:lang w:val="es-ES"/>
        </w:rPr>
        <w:t>de desarrollar o de adquirir aplicaciones de s</w:t>
      </w:r>
      <w:r w:rsidRPr="001049D9">
        <w:rPr>
          <w:rFonts w:cs="Arial"/>
          <w:lang w:val="es-ES"/>
        </w:rPr>
        <w:t>oftware.</w:t>
      </w:r>
      <w:r>
        <w:rPr>
          <w:rFonts w:cs="Arial"/>
          <w:lang w:val="es-ES"/>
        </w:rPr>
        <w:t xml:space="preserve"> </w:t>
      </w:r>
    </w:p>
    <w:p w14:paraId="6D915EA2" w14:textId="77777777" w:rsidR="00D73E5C" w:rsidRPr="001049D9" w:rsidRDefault="008B243D" w:rsidP="00D73E5C">
      <w:pPr>
        <w:widowControl w:val="0"/>
        <w:autoSpaceDE w:val="0"/>
        <w:autoSpaceDN w:val="0"/>
        <w:adjustRightInd w:val="0"/>
        <w:rPr>
          <w:rFonts w:cs="Arial"/>
          <w:lang w:val="es-ES"/>
        </w:rPr>
      </w:pPr>
      <w:r>
        <w:rPr>
          <w:rFonts w:cs="Arial"/>
          <w:lang w:val="es-ES"/>
        </w:rPr>
        <w:tab/>
      </w:r>
      <w:r w:rsidR="00D73E5C" w:rsidRPr="001049D9">
        <w:rPr>
          <w:rFonts w:cs="Arial"/>
          <w:lang w:val="es-ES"/>
        </w:rPr>
        <w:t xml:space="preserve">En un estudio reciente realizado por el Instituto Ponemon y la empresa Security Innovation </w:t>
      </w:r>
      <w:r w:rsidR="00D73E5C">
        <w:rPr>
          <w:rFonts w:cs="Arial"/>
          <w:lang w:val="es-ES"/>
        </w:rPr>
        <w:t>bajo el título que reza</w:t>
      </w:r>
      <w:r w:rsidR="00D73E5C" w:rsidRPr="001049D9">
        <w:rPr>
          <w:rFonts w:cs="Arial"/>
          <w:lang w:val="es-ES"/>
        </w:rPr>
        <w:t xml:space="preserve"> </w:t>
      </w:r>
      <w:r w:rsidR="00D73E5C">
        <w:rPr>
          <w:rFonts w:cs="Arial"/>
          <w:bCs/>
          <w:lang w:val="es-ES"/>
        </w:rPr>
        <w:t>El estado actual de la seguridad de las a</w:t>
      </w:r>
      <w:r w:rsidR="00D73E5C" w:rsidRPr="00F07581">
        <w:rPr>
          <w:rFonts w:cs="Arial"/>
          <w:bCs/>
          <w:lang w:val="es-ES"/>
        </w:rPr>
        <w:t>plicaciones</w:t>
      </w:r>
      <w:r w:rsidR="00D73E5C">
        <w:rPr>
          <w:rFonts w:cs="Arial"/>
          <w:b/>
          <w:bCs/>
          <w:lang w:val="es-ES"/>
        </w:rPr>
        <w:t xml:space="preserve"> </w:t>
      </w:r>
      <w:r w:rsidR="00D73E5C">
        <w:rPr>
          <w:rFonts w:cs="Arial"/>
          <w:bCs/>
          <w:lang w:val="es-ES"/>
        </w:rPr>
        <w:t>(2014)</w:t>
      </w:r>
      <w:r w:rsidR="00C53DAB">
        <w:rPr>
          <w:rStyle w:val="Refdenotaalpie"/>
          <w:rFonts w:cs="Arial"/>
          <w:bCs/>
          <w:lang w:val="es-ES"/>
        </w:rPr>
        <w:footnoteReference w:id="1"/>
      </w:r>
      <w:r w:rsidR="00D73E5C" w:rsidRPr="001049D9">
        <w:rPr>
          <w:rFonts w:cs="Arial"/>
          <w:lang w:val="es-ES"/>
        </w:rPr>
        <w:t>, donde se han entrevistado a 642 profesionales del sector de las tecnologías de información (entre ejecutivos y</w:t>
      </w:r>
      <w:r w:rsidR="00D73E5C">
        <w:rPr>
          <w:rFonts w:cs="Arial"/>
          <w:lang w:val="es-ES"/>
        </w:rPr>
        <w:t xml:space="preserve"> personal técnico</w:t>
      </w:r>
      <w:r w:rsidR="00D73E5C" w:rsidRPr="001049D9">
        <w:rPr>
          <w:rFonts w:cs="Arial"/>
          <w:lang w:val="es-ES"/>
        </w:rPr>
        <w:t xml:space="preserve">) se encuentran hallazgos </w:t>
      </w:r>
      <w:r w:rsidR="00D73E5C">
        <w:rPr>
          <w:rFonts w:cs="Arial"/>
          <w:lang w:val="es-ES"/>
        </w:rPr>
        <w:t xml:space="preserve">muy </w:t>
      </w:r>
      <w:r w:rsidR="00D73E5C" w:rsidRPr="001049D9">
        <w:rPr>
          <w:rFonts w:cs="Arial"/>
          <w:lang w:val="es-ES"/>
        </w:rPr>
        <w:t>preocupantes como lo son:</w:t>
      </w:r>
    </w:p>
    <w:p w14:paraId="7CE84C15"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El </w:t>
      </w:r>
      <w:r w:rsidRPr="001049D9">
        <w:rPr>
          <w:rFonts w:cs="Arial"/>
          <w:lang w:val="es-ES"/>
        </w:rPr>
        <w:t>71% de los ejecutivos entrevistados creen que tienen im</w:t>
      </w:r>
      <w:r>
        <w:rPr>
          <w:rFonts w:cs="Arial"/>
          <w:lang w:val="es-ES"/>
        </w:rPr>
        <w:t>plementado un entrenamiento en s</w:t>
      </w:r>
      <w:r w:rsidRPr="001049D9">
        <w:rPr>
          <w:rFonts w:cs="Arial"/>
          <w:lang w:val="es-ES"/>
        </w:rPr>
        <w:t>eguridad informática, no obstante solamente 20% del personal técnico sabe que dicho entrenamiento existe y está actualizado.</w:t>
      </w:r>
    </w:p>
    <w:p w14:paraId="76BBBCBC"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r w:rsidRPr="00F25934">
        <w:rPr>
          <w:rFonts w:cs="Arial"/>
          <w:lang w:val="es-ES"/>
        </w:rPr>
        <w:lastRenderedPageBreak/>
        <w:t xml:space="preserve"> </w:t>
      </w:r>
    </w:p>
    <w:p w14:paraId="1B4462EC"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1049D9">
        <w:rPr>
          <w:rFonts w:cs="Arial"/>
          <w:lang w:val="es-ES"/>
        </w:rPr>
        <w:t>La mayoría de las organizaciones no tienen bien definido un c</w:t>
      </w:r>
      <w:r>
        <w:rPr>
          <w:rFonts w:cs="Arial"/>
          <w:lang w:val="es-ES"/>
        </w:rPr>
        <w:t>iclo de desarrollo de software.</w:t>
      </w:r>
    </w:p>
    <w:p w14:paraId="2993BD7F"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14:paraId="23D968BC"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687DCA">
        <w:rPr>
          <w:rFonts w:cs="Arial"/>
          <w:lang w:val="es-ES"/>
        </w:rPr>
        <w:t xml:space="preserve">La mayoría de las organizaciones no realizan pruebas de seguridad en las aplicaciones </w:t>
      </w:r>
    </w:p>
    <w:p w14:paraId="6693C598"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14:paraId="4E103521"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687DCA">
        <w:rPr>
          <w:rFonts w:cs="Arial"/>
          <w:lang w:val="es-ES"/>
        </w:rPr>
        <w:t xml:space="preserve">La mayoría de las organizaciones no tienen un programa formal de entrenamiento de seguridad de la aplicaciones. </w:t>
      </w:r>
    </w:p>
    <w:p w14:paraId="5ED315D1"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14:paraId="62F8E32B"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F25934">
        <w:rPr>
          <w:rFonts w:cs="Arial"/>
          <w:lang w:val="es-ES"/>
        </w:rPr>
        <w:t xml:space="preserve">La mayoría de las organizaciones no identifican, miden, o no entienden los riesgos de seguridad de aplicaciones. </w:t>
      </w:r>
    </w:p>
    <w:p w14:paraId="012FC636"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14:paraId="20D3B413" w14:textId="77777777" w:rsidR="00D73E5C" w:rsidRPr="00F25934"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F25934">
        <w:rPr>
          <w:rFonts w:cs="Arial"/>
          <w:lang w:val="es-ES"/>
        </w:rPr>
        <w:t xml:space="preserve">Existe una brecha significativa entre los ejecutivos y los profesionales (técnicos)con respecto a los niveles percibidos de madurez y las actividades de seguridad de la aplicación. </w:t>
      </w:r>
    </w:p>
    <w:p w14:paraId="74B0080E" w14:textId="77777777" w:rsidR="00D73E5C" w:rsidRPr="001049D9"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 xml:space="preserve">La principal problemática aquí se puede reducir a poder darle a los desarrolladores de software las herramientas para que comprendan cuales son los problemas de seguridad comunes, como poder identificar </w:t>
      </w:r>
      <w:r w:rsidR="006050E0">
        <w:rPr>
          <w:rFonts w:cs="Arial"/>
          <w:lang w:val="es-ES"/>
        </w:rPr>
        <w:t>e</w:t>
      </w:r>
      <w:r w:rsidRPr="001049D9">
        <w:rPr>
          <w:rFonts w:cs="Arial"/>
          <w:lang w:val="es-ES"/>
        </w:rPr>
        <w:t>stos problemas y como poder resolverlos.</w:t>
      </w:r>
    </w:p>
    <w:p w14:paraId="2031ED8C"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Este enfoque busca que los desarrolladores de software estén más comprometidos a </w:t>
      </w:r>
      <w:r>
        <w:rPr>
          <w:rFonts w:cs="Arial"/>
          <w:lang w:val="es-ES"/>
        </w:rPr>
        <w:t>crear</w:t>
      </w:r>
      <w:r w:rsidRPr="00D377AF">
        <w:rPr>
          <w:rFonts w:cs="Arial"/>
          <w:lang w:val="es-ES"/>
        </w:rPr>
        <w:t xml:space="preserve"> aplicaciones seguras. No obstante durante muchos años, los entornos de desarrollo integrado (IDE), por ejemplo Visual Studio .NET, le han brindado a los desarrolladores muchas herramientas en un mismo lugar que le permiten de forma ágil desarrollar software de calidad. Sin </w:t>
      </w:r>
      <w:r w:rsidRPr="00D377AF">
        <w:rPr>
          <w:rFonts w:cs="Arial"/>
          <w:lang w:val="es-ES"/>
        </w:rPr>
        <w:lastRenderedPageBreak/>
        <w:t>duda son un factor determinante cuando hablamos de productividad.</w:t>
      </w:r>
    </w:p>
    <w:p w14:paraId="3672D7AC"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Sin embargo, los creadores de </w:t>
      </w:r>
      <w:r w:rsidR="006050E0">
        <w:rPr>
          <w:rFonts w:cs="Arial"/>
          <w:lang w:val="es-ES"/>
        </w:rPr>
        <w:t>e</w:t>
      </w:r>
      <w:r w:rsidRPr="00D377AF">
        <w:rPr>
          <w:rFonts w:cs="Arial"/>
          <w:lang w:val="es-ES"/>
        </w:rPr>
        <w:t xml:space="preserve">stos ambientes de desarrollo se han preocupado muy poco (o casi nada sin ánimos de entrar en controversias) por brindarle a los desarrolladores un mecanismo para desarrollar código seguro. </w:t>
      </w:r>
      <w:r w:rsidR="0041593C">
        <w:rPr>
          <w:rFonts w:cs="Arial"/>
          <w:lang w:val="es-ES"/>
        </w:rPr>
        <w:tab/>
      </w:r>
      <w:r w:rsidRPr="00D377AF">
        <w:rPr>
          <w:rFonts w:cs="Arial"/>
          <w:lang w:val="es-ES"/>
        </w:rPr>
        <w:t xml:space="preserve">En otras palabras no ha habido por parte de </w:t>
      </w:r>
      <w:r w:rsidR="003E4588">
        <w:rPr>
          <w:rFonts w:cs="Arial"/>
          <w:lang w:val="es-ES"/>
        </w:rPr>
        <w:t>e</w:t>
      </w:r>
      <w:r w:rsidRPr="00D377AF">
        <w:rPr>
          <w:rFonts w:cs="Arial"/>
          <w:lang w:val="es-ES"/>
        </w:rPr>
        <w:t xml:space="preserve">sta industria un interés por brindar retroalimentación en el momento que las vulnerabilidades son creadas (cuando el código es desarrollado). Idealmente, cuando existe un error de sintaxis en el código, el IDE (Entorno de Desarrollo Integrado), indica en tiempo real que ha habido un error y en el mejor de los casos le brinda una sugerencia acerca de como resolverlo. Otras </w:t>
      </w:r>
      <w:r>
        <w:rPr>
          <w:rFonts w:cs="Arial"/>
          <w:lang w:val="es-ES"/>
        </w:rPr>
        <w:t xml:space="preserve">terceras partes </w:t>
      </w:r>
      <w:r w:rsidRPr="00D377AF">
        <w:rPr>
          <w:rFonts w:cs="Arial"/>
          <w:lang w:val="es-ES"/>
        </w:rPr>
        <w:t xml:space="preserve"> han creado plugins</w:t>
      </w:r>
      <w:r>
        <w:rPr>
          <w:rFonts w:cs="Arial"/>
          <w:lang w:val="es-ES"/>
        </w:rPr>
        <w:t xml:space="preserve">, es decir complementos adicionales dentro de un ambiente integrado de desarrollo, </w:t>
      </w:r>
      <w:r w:rsidRPr="00D377AF">
        <w:rPr>
          <w:rFonts w:cs="Arial"/>
          <w:lang w:val="es-ES"/>
        </w:rPr>
        <w:t>que permiten dar formato y escribir código más eficiente, fá</w:t>
      </w:r>
      <w:r>
        <w:rPr>
          <w:rFonts w:cs="Arial"/>
          <w:lang w:val="es-ES"/>
        </w:rPr>
        <w:t xml:space="preserve">cil de leer, fácil de mantener pero </w:t>
      </w:r>
      <w:r w:rsidRPr="00D377AF">
        <w:rPr>
          <w:rFonts w:cs="Arial"/>
          <w:lang w:val="es-ES"/>
        </w:rPr>
        <w:t>el rol de la seguridad en el software sigue siendo el gran ausente.</w:t>
      </w:r>
    </w:p>
    <w:p w14:paraId="6EC8A3B8" w14:textId="77777777" w:rsidR="00E25F24"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Desafortunadamente muchos profesionales</w:t>
      </w:r>
      <w:r>
        <w:rPr>
          <w:rFonts w:cs="Arial"/>
          <w:lang w:val="es-ES"/>
        </w:rPr>
        <w:t xml:space="preserve"> en informática</w:t>
      </w:r>
      <w:r w:rsidRPr="00D377AF">
        <w:rPr>
          <w:rFonts w:cs="Arial"/>
          <w:lang w:val="es-ES"/>
        </w:rPr>
        <w:t xml:space="preserve"> desconocen las causas más comunes que hacen que el software sea inseguro. Peor aún, algunas veces se siguen malas prácticas como lo son buscar soluciones a problemas de programación en Internet, encontrando segmentos de código inseguro pero que al fin y al cabo cumple con lo que se busca, y de </w:t>
      </w:r>
      <w:r w:rsidR="003E4588">
        <w:rPr>
          <w:rFonts w:cs="Arial"/>
          <w:lang w:val="es-ES"/>
        </w:rPr>
        <w:t>e</w:t>
      </w:r>
      <w:r w:rsidRPr="00D377AF">
        <w:rPr>
          <w:rFonts w:cs="Arial"/>
          <w:lang w:val="es-ES"/>
        </w:rPr>
        <w:t>sta forma se traslada el riesgo a la organización en el momento de incluir dicho código</w:t>
      </w:r>
      <w:r>
        <w:rPr>
          <w:rFonts w:cs="Arial"/>
          <w:lang w:val="es-ES"/>
        </w:rPr>
        <w:t xml:space="preserve"> vulnerable</w:t>
      </w:r>
      <w:r w:rsidRPr="00D377AF">
        <w:rPr>
          <w:rFonts w:cs="Arial"/>
          <w:lang w:val="es-ES"/>
        </w:rPr>
        <w:t xml:space="preserve">. </w:t>
      </w:r>
    </w:p>
    <w:p w14:paraId="223DB990" w14:textId="77777777" w:rsidR="00D73E5C" w:rsidRPr="00D377AF" w:rsidRDefault="00E25F24"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Eventualmente un usuario malicioso podrá explotar alguna vulnerabilidad cuando la aplicación haya sido implementada.</w:t>
      </w:r>
    </w:p>
    <w:p w14:paraId="35049C8F" w14:textId="77777777" w:rsidR="00D73E5C" w:rsidRPr="00D377AF" w:rsidRDefault="00D73E5C" w:rsidP="00D73E5C">
      <w:pPr>
        <w:widowControl w:val="0"/>
        <w:autoSpaceDE w:val="0"/>
        <w:autoSpaceDN w:val="0"/>
        <w:adjustRightInd w:val="0"/>
        <w:rPr>
          <w:rFonts w:cs="Arial"/>
          <w:lang w:val="es-ES"/>
        </w:rPr>
      </w:pPr>
      <w:r>
        <w:rPr>
          <w:rFonts w:cs="Arial"/>
          <w:lang w:val="es-ES"/>
        </w:rPr>
        <w:lastRenderedPageBreak/>
        <w:tab/>
      </w:r>
      <w:r w:rsidRPr="00D377AF">
        <w:rPr>
          <w:rFonts w:cs="Arial"/>
          <w:lang w:val="es-ES"/>
        </w:rPr>
        <w:t xml:space="preserve">El problema que se pretende resolver aquí entonces es desde la perspectiva del desarrollo seguro, poder darle a los desarrolladores de software un mecanismo para que puedan identificar cuando escriben código vulnerable a un ataque informático conocido, dentro del mismo ambiente de desarrollo y </w:t>
      </w:r>
      <w:r>
        <w:rPr>
          <w:rFonts w:cs="Arial"/>
          <w:lang w:val="es-ES"/>
        </w:rPr>
        <w:t>siguiendo las mejores prácticas, de forma que se puedan identificar en una etapa temprana del ciclo del desarrollo del software, donde aún es viable solucionar el problema.</w:t>
      </w:r>
    </w:p>
    <w:p w14:paraId="0CF6EC39" w14:textId="77777777" w:rsidR="00D73E5C"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Cuando se refiere a riesgos informáticos, organizaciones como OWASP (Proyecto Abierto para la Seguridad de las Aplicaciones) y MITRE han desarrollado proyectos para poder identificar vulnerabilidades comunes. Idealmente todas las personas qu</w:t>
      </w:r>
      <w:r>
        <w:rPr>
          <w:rFonts w:cs="Arial"/>
          <w:lang w:val="es-ES"/>
        </w:rPr>
        <w:t>e participan activamente en el c</w:t>
      </w:r>
      <w:r w:rsidRPr="00D377AF">
        <w:rPr>
          <w:rFonts w:cs="Arial"/>
          <w:lang w:val="es-ES"/>
        </w:rPr>
        <w:t xml:space="preserve">iclo del desarrollo del software deben conocer a cabalidad </w:t>
      </w:r>
      <w:r w:rsidR="00E12BE1">
        <w:rPr>
          <w:rFonts w:cs="Arial"/>
          <w:lang w:val="es-ES"/>
        </w:rPr>
        <w:t>e</w:t>
      </w:r>
      <w:r w:rsidRPr="00D377AF">
        <w:rPr>
          <w:rFonts w:cs="Arial"/>
          <w:lang w:val="es-ES"/>
        </w:rPr>
        <w:t>stas vulnerabilidades.</w:t>
      </w:r>
    </w:p>
    <w:p w14:paraId="77D10B1D"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Por parte de la fundación OWASP, han creado una guía llamado OWASP Top 10, el cual es una guía basada en riesgos sobre los incidentes en seguridad informática más comunes que afectan nuestra infraestructura tecnológica y de servicios. OWASP es ampliamente avalada por la industria informática y los documentos, guías y herramientas son usados diariamente para desarrollar software seguro. MITRE por su parte ha definido un tipo dicc</w:t>
      </w:r>
      <w:r>
        <w:rPr>
          <w:rFonts w:cs="Arial"/>
          <w:lang w:val="es-ES"/>
        </w:rPr>
        <w:t>ionario de las debilidades del s</w:t>
      </w:r>
      <w:r w:rsidRPr="00D377AF">
        <w:rPr>
          <w:rFonts w:cs="Arial"/>
          <w:lang w:val="es-ES"/>
        </w:rPr>
        <w:t>oftware conocido como CWE por sus siglas en inglés (</w:t>
      </w:r>
      <w:r>
        <w:rPr>
          <w:rFonts w:cs="Arial"/>
          <w:lang w:val="es-ES"/>
        </w:rPr>
        <w:t>Common Weakness Enumeration) o enumeración de debilidades c</w:t>
      </w:r>
      <w:r w:rsidRPr="00D377AF">
        <w:rPr>
          <w:rFonts w:cs="Arial"/>
          <w:lang w:val="es-ES"/>
        </w:rPr>
        <w:t>omunes. CWE ofrece un conjunto unificado, medible de las debil</w:t>
      </w:r>
      <w:r>
        <w:rPr>
          <w:rFonts w:cs="Arial"/>
          <w:lang w:val="es-ES"/>
        </w:rPr>
        <w:t xml:space="preserve">idades de software que permite </w:t>
      </w:r>
      <w:r w:rsidRPr="00D377AF">
        <w:rPr>
          <w:rFonts w:cs="Arial"/>
          <w:lang w:val="es-ES"/>
        </w:rPr>
        <w:t xml:space="preserve"> una discusión más efectiva, la descripción, la selección y el uso de herramientas y servicios que pueden encontrar estas debilidades </w:t>
      </w:r>
      <w:r w:rsidRPr="00D377AF">
        <w:rPr>
          <w:rFonts w:cs="Arial"/>
          <w:lang w:val="es-ES"/>
        </w:rPr>
        <w:lastRenderedPageBreak/>
        <w:t>en el código fuente y los sistemas operativos, así como una mejor comprensión y gestión de las debilidades de software relacionado con la arquitectura y el diseño.</w:t>
      </w:r>
    </w:p>
    <w:p w14:paraId="29A45185"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El objetivo con </w:t>
      </w:r>
      <w:r w:rsidR="00776762">
        <w:rPr>
          <w:rFonts w:cs="Arial"/>
          <w:lang w:val="es-ES"/>
        </w:rPr>
        <w:t>e</w:t>
      </w:r>
      <w:r w:rsidRPr="00D377AF">
        <w:rPr>
          <w:rFonts w:cs="Arial"/>
          <w:lang w:val="es-ES"/>
        </w:rPr>
        <w:t xml:space="preserve">ste componente de software a ser desarrollado es que tome en consideración los riesgos y las debilidades descritas por </w:t>
      </w:r>
      <w:r w:rsidR="006050E0">
        <w:rPr>
          <w:rFonts w:cs="Arial"/>
          <w:lang w:val="es-ES"/>
        </w:rPr>
        <w:t>e</w:t>
      </w:r>
      <w:r w:rsidRPr="00D377AF">
        <w:rPr>
          <w:rFonts w:cs="Arial"/>
          <w:lang w:val="es-ES"/>
        </w:rPr>
        <w:t>stos dos est</w:t>
      </w:r>
      <w:r>
        <w:rPr>
          <w:rFonts w:cs="Arial"/>
          <w:lang w:val="es-ES"/>
        </w:rPr>
        <w:t xml:space="preserve">ándares y poder darle retroalimentación al desarrollador cuando accidentalmente se escribe código fuente vulnerable. </w:t>
      </w:r>
    </w:p>
    <w:p w14:paraId="1FD82A11" w14:textId="77777777" w:rsidR="00BC3B39"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El segundo problema a abordar está enfocado hacia la empresa Security Innovation, la cual permitirá que </w:t>
      </w:r>
      <w:r w:rsidR="00776762">
        <w:rPr>
          <w:rFonts w:cs="Arial"/>
          <w:lang w:val="es-ES"/>
        </w:rPr>
        <w:t>e</w:t>
      </w:r>
      <w:r w:rsidRPr="00D377AF">
        <w:rPr>
          <w:rFonts w:cs="Arial"/>
          <w:lang w:val="es-ES"/>
        </w:rPr>
        <w:t>ste componente (plugin) se desarrolle en sus laboratorios y eventualmente se distribuya bajo una licencia de software respectiva. Security</w:t>
      </w:r>
      <w:r>
        <w:rPr>
          <w:rFonts w:cs="Arial"/>
          <w:lang w:val="es-ES"/>
        </w:rPr>
        <w:t xml:space="preserve"> </w:t>
      </w:r>
      <w:r w:rsidRPr="00D377AF">
        <w:rPr>
          <w:rFonts w:cs="Arial"/>
          <w:lang w:val="es-ES"/>
        </w:rPr>
        <w:t>Innovation es una empresa estadounidense que a lo largo de los años se ha convertido en una autoridad en el campo de la seguridad en el software y ayuda a l</w:t>
      </w:r>
      <w:r>
        <w:rPr>
          <w:rFonts w:cs="Arial"/>
          <w:lang w:val="es-ES"/>
        </w:rPr>
        <w:t>as organizaciones a construir aplicaciones de software más seguras</w:t>
      </w:r>
      <w:r w:rsidRPr="00D377AF">
        <w:rPr>
          <w:rFonts w:cs="Arial"/>
          <w:lang w:val="es-ES"/>
        </w:rPr>
        <w:t>. Actualmente, Security</w:t>
      </w:r>
      <w:r>
        <w:rPr>
          <w:rFonts w:cs="Arial"/>
          <w:lang w:val="es-ES"/>
        </w:rPr>
        <w:t xml:space="preserve"> </w:t>
      </w:r>
      <w:r w:rsidRPr="00D377AF">
        <w:rPr>
          <w:rFonts w:cs="Arial"/>
          <w:lang w:val="es-ES"/>
        </w:rPr>
        <w:t>Innovation cuenta con un producto estrella llamado TEAM Mento</w:t>
      </w:r>
      <w:r>
        <w:rPr>
          <w:rFonts w:cs="Arial"/>
          <w:lang w:val="es-ES"/>
        </w:rPr>
        <w:t xml:space="preserve">r. </w:t>
      </w:r>
    </w:p>
    <w:p w14:paraId="42D2A458" w14:textId="77777777" w:rsidR="00D73E5C" w:rsidRPr="00D377AF" w:rsidRDefault="00BC3B39" w:rsidP="00D73E5C">
      <w:pPr>
        <w:widowControl w:val="0"/>
        <w:autoSpaceDE w:val="0"/>
        <w:autoSpaceDN w:val="0"/>
        <w:adjustRightInd w:val="0"/>
        <w:rPr>
          <w:rFonts w:cs="Arial"/>
          <w:lang w:val="es-ES"/>
        </w:rPr>
      </w:pPr>
      <w:r>
        <w:rPr>
          <w:rFonts w:cs="Arial"/>
          <w:lang w:val="es-ES"/>
        </w:rPr>
        <w:tab/>
      </w:r>
      <w:r w:rsidR="00D73E5C">
        <w:rPr>
          <w:rFonts w:cs="Arial"/>
          <w:lang w:val="es-ES"/>
        </w:rPr>
        <w:t xml:space="preserve">TEAM Mentor </w:t>
      </w:r>
      <w:r w:rsidR="00D73E5C" w:rsidRPr="00D377AF">
        <w:rPr>
          <w:rFonts w:cs="Arial"/>
          <w:lang w:val="es-ES"/>
        </w:rPr>
        <w:t>es una referencia en tiempo real de las normas de seguridad de desarrollo de software que se integra con</w:t>
      </w:r>
      <w:r>
        <w:rPr>
          <w:rFonts w:cs="Arial"/>
          <w:lang w:val="es-ES"/>
        </w:rPr>
        <w:t xml:space="preserve"> herramientas de </w:t>
      </w:r>
      <w:r w:rsidR="00D73E5C" w:rsidRPr="00D377AF">
        <w:rPr>
          <w:rFonts w:cs="Arial"/>
          <w:lang w:val="es-ES"/>
        </w:rPr>
        <w:t xml:space="preserve"> análisis estático y con los ambientes de desarrollo para brindar de forma completa una solución a los problemas de seguridad.</w:t>
      </w:r>
    </w:p>
    <w:p w14:paraId="25F79977" w14:textId="77777777" w:rsidR="00D73E5C"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Actualmente TEAM</w:t>
      </w:r>
      <w:r>
        <w:rPr>
          <w:rFonts w:cs="Arial"/>
          <w:lang w:val="es-ES"/>
        </w:rPr>
        <w:t xml:space="preserve"> </w:t>
      </w:r>
      <w:r w:rsidRPr="00D377AF">
        <w:rPr>
          <w:rFonts w:cs="Arial"/>
          <w:lang w:val="es-ES"/>
        </w:rPr>
        <w:t>Mentor se integra</w:t>
      </w:r>
      <w:r>
        <w:rPr>
          <w:rFonts w:cs="Arial"/>
          <w:lang w:val="es-ES"/>
        </w:rPr>
        <w:t xml:space="preserve"> con herramientas de terceras partes que realizan a</w:t>
      </w:r>
      <w:r w:rsidRPr="00D377AF">
        <w:rPr>
          <w:rFonts w:cs="Arial"/>
          <w:lang w:val="es-ES"/>
        </w:rPr>
        <w:t xml:space="preserve">nálisis estático de código entre las que se encuentran HP Fortify, Checkmarx, CAT.NET. </w:t>
      </w:r>
      <w:r>
        <w:rPr>
          <w:rFonts w:cs="Arial"/>
          <w:lang w:val="es-ES"/>
        </w:rPr>
        <w:t>A su vez</w:t>
      </w:r>
      <w:r w:rsidRPr="00D377AF">
        <w:rPr>
          <w:rFonts w:cs="Arial"/>
          <w:lang w:val="es-ES"/>
        </w:rPr>
        <w:t xml:space="preserve"> TEAM</w:t>
      </w:r>
      <w:r>
        <w:rPr>
          <w:rFonts w:cs="Arial"/>
          <w:lang w:val="es-ES"/>
        </w:rPr>
        <w:t xml:space="preserve"> </w:t>
      </w:r>
      <w:r w:rsidRPr="00D377AF">
        <w:rPr>
          <w:rFonts w:cs="Arial"/>
          <w:lang w:val="es-ES"/>
        </w:rPr>
        <w:t xml:space="preserve">Mentor se ha integrado con diversos ambientes de desarrollo como Visual studio.NET, Eclipse, IntelliJ </w:t>
      </w:r>
      <w:r w:rsidRPr="00D377AF">
        <w:rPr>
          <w:rFonts w:cs="Arial"/>
          <w:lang w:val="es-ES"/>
        </w:rPr>
        <w:lastRenderedPageBreak/>
        <w:t>entre otros.</w:t>
      </w:r>
    </w:p>
    <w:p w14:paraId="26C72760" w14:textId="77777777" w:rsidR="00D73E5C" w:rsidRPr="00D377AF" w:rsidRDefault="009D4733"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 xml:space="preserve">Idealmente cuando se trabaja de forma integrada con </w:t>
      </w:r>
      <w:r>
        <w:rPr>
          <w:rFonts w:cs="Arial"/>
          <w:lang w:val="es-ES"/>
        </w:rPr>
        <w:t>dichas</w:t>
      </w:r>
      <w:r w:rsidRPr="00D377AF">
        <w:rPr>
          <w:rFonts w:cs="Arial"/>
          <w:lang w:val="es-ES"/>
        </w:rPr>
        <w:t xml:space="preserve"> </w:t>
      </w:r>
      <w:r w:rsidR="00D73E5C" w:rsidRPr="00D377AF">
        <w:rPr>
          <w:rFonts w:cs="Arial"/>
          <w:lang w:val="es-ES"/>
        </w:rPr>
        <w:t>herramientas</w:t>
      </w:r>
      <w:r w:rsidR="00D73E5C">
        <w:rPr>
          <w:rFonts w:cs="Arial"/>
          <w:lang w:val="es-ES"/>
        </w:rPr>
        <w:t xml:space="preserve"> mencionadas anteriormente</w:t>
      </w:r>
      <w:r w:rsidR="00D73E5C" w:rsidRPr="00D377AF">
        <w:rPr>
          <w:rFonts w:cs="Arial"/>
          <w:lang w:val="es-ES"/>
        </w:rPr>
        <w:t xml:space="preserve"> que realizan análisis estático</w:t>
      </w:r>
      <w:r w:rsidR="00D73E5C">
        <w:rPr>
          <w:rFonts w:cs="Arial"/>
          <w:lang w:val="es-ES"/>
        </w:rPr>
        <w:t xml:space="preserve"> (es decir un análisis al código fuente no ejecutado)</w:t>
      </w:r>
      <w:r w:rsidR="00D73E5C" w:rsidRPr="00D377AF">
        <w:rPr>
          <w:rFonts w:cs="Arial"/>
          <w:lang w:val="es-ES"/>
        </w:rPr>
        <w:t xml:space="preserve">, cuando una vulnerabilidad es </w:t>
      </w:r>
      <w:r w:rsidR="00D73E5C">
        <w:rPr>
          <w:rFonts w:cs="Arial"/>
          <w:lang w:val="es-ES"/>
        </w:rPr>
        <w:t>identificada</w:t>
      </w:r>
      <w:r w:rsidR="00D73E5C" w:rsidRPr="00D377AF">
        <w:rPr>
          <w:rFonts w:cs="Arial"/>
          <w:lang w:val="es-ES"/>
        </w:rPr>
        <w:t>, la referencia en tiempo real de TEAM</w:t>
      </w:r>
      <w:r w:rsidR="00D73E5C">
        <w:rPr>
          <w:rFonts w:cs="Arial"/>
          <w:lang w:val="es-ES"/>
        </w:rPr>
        <w:t xml:space="preserve"> </w:t>
      </w:r>
      <w:r w:rsidR="00D73E5C" w:rsidRPr="00D377AF">
        <w:rPr>
          <w:rFonts w:cs="Arial"/>
          <w:lang w:val="es-ES"/>
        </w:rPr>
        <w:t>Mentor es desplegada, ofreciéndole a los desarrolladores un mecanismo para comprender el problema</w:t>
      </w:r>
      <w:r w:rsidR="00D73E5C">
        <w:rPr>
          <w:rFonts w:cs="Arial"/>
          <w:lang w:val="es-ES"/>
        </w:rPr>
        <w:t xml:space="preserve"> de seguridad en cuestión</w:t>
      </w:r>
      <w:r w:rsidR="00D73E5C" w:rsidRPr="00D377AF">
        <w:rPr>
          <w:rFonts w:cs="Arial"/>
          <w:lang w:val="es-ES"/>
        </w:rPr>
        <w:t xml:space="preserve">, que se familiaricen con los problemas de seguridad y que puedan resolver </w:t>
      </w:r>
      <w:r w:rsidR="00D73E5C">
        <w:rPr>
          <w:rFonts w:cs="Arial"/>
          <w:lang w:val="es-ES"/>
        </w:rPr>
        <w:t>los problemas de forma oportuna y expedita.</w:t>
      </w:r>
    </w:p>
    <w:p w14:paraId="413E49BE"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Actualmente Security</w:t>
      </w:r>
      <w:r>
        <w:rPr>
          <w:rFonts w:cs="Arial"/>
          <w:lang w:val="es-ES"/>
        </w:rPr>
        <w:t xml:space="preserve"> </w:t>
      </w:r>
      <w:r w:rsidRPr="00D377AF">
        <w:rPr>
          <w:rFonts w:cs="Arial"/>
          <w:lang w:val="es-ES"/>
        </w:rPr>
        <w:t>Innovation no se ha movido al campo del análisis estático de código, razón por la cual TEAM</w:t>
      </w:r>
      <w:r>
        <w:rPr>
          <w:rFonts w:cs="Arial"/>
          <w:lang w:val="es-ES"/>
        </w:rPr>
        <w:t xml:space="preserve"> </w:t>
      </w:r>
      <w:r w:rsidRPr="00D377AF">
        <w:rPr>
          <w:rFonts w:cs="Arial"/>
          <w:lang w:val="es-ES"/>
        </w:rPr>
        <w:t>Mentor se usa en gran parte como una integración con terceras partes que realizan un escáner del código fuente y cuando se encuentra una vulnerabilidad (basado en algún CWE mencionado anteriormente), los artículos de TEAM</w:t>
      </w:r>
      <w:r>
        <w:rPr>
          <w:rFonts w:cs="Arial"/>
          <w:lang w:val="es-ES"/>
        </w:rPr>
        <w:t xml:space="preserve"> </w:t>
      </w:r>
      <w:r w:rsidRPr="00D377AF">
        <w:rPr>
          <w:rFonts w:cs="Arial"/>
          <w:lang w:val="es-ES"/>
        </w:rPr>
        <w:t>Mentor se muestran en las diferentes interfaces y en diferentes clientes</w:t>
      </w:r>
      <w:r>
        <w:rPr>
          <w:rFonts w:cs="Arial"/>
          <w:lang w:val="es-ES"/>
        </w:rPr>
        <w:t>.</w:t>
      </w:r>
    </w:p>
    <w:p w14:paraId="0D9FDCE3"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De igual forma la plataforma TEAM</w:t>
      </w:r>
      <w:r>
        <w:rPr>
          <w:rFonts w:cs="Arial"/>
          <w:lang w:val="es-ES"/>
        </w:rPr>
        <w:t xml:space="preserve"> </w:t>
      </w:r>
      <w:r w:rsidRPr="00D377AF">
        <w:rPr>
          <w:rFonts w:cs="Arial"/>
          <w:lang w:val="es-ES"/>
        </w:rPr>
        <w:t>Mentor es consumida por diferent</w:t>
      </w:r>
      <w:r>
        <w:rPr>
          <w:rFonts w:cs="Arial"/>
          <w:lang w:val="es-ES"/>
        </w:rPr>
        <w:t>es consultores, arquitectos de s</w:t>
      </w:r>
      <w:r w:rsidRPr="00D377AF">
        <w:rPr>
          <w:rFonts w:cs="Arial"/>
          <w:lang w:val="es-ES"/>
        </w:rPr>
        <w:t>oftware y expertos en seguridad como un complemento para recomendar como se puede resolver un defecto en el área de seguridad. Esto significa que dentro de una organización, cuando se detectan vulnerabilidades en el software, los equipos de trabajo distribuyen los hipervínculos con el contenido de TEAM Mentor.</w:t>
      </w:r>
    </w:p>
    <w:p w14:paraId="48E9A24B"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Se puede decir que el enfoque hasta </w:t>
      </w:r>
      <w:r w:rsidR="00776762">
        <w:rPr>
          <w:rFonts w:cs="Arial"/>
          <w:lang w:val="es-ES"/>
        </w:rPr>
        <w:t>e</w:t>
      </w:r>
      <w:r w:rsidRPr="00D377AF">
        <w:rPr>
          <w:rFonts w:cs="Arial"/>
          <w:lang w:val="es-ES"/>
        </w:rPr>
        <w:t xml:space="preserve">ste momento no ha sido en el campo del análisis estático, razón por la cual el desarrollo de </w:t>
      </w:r>
      <w:r w:rsidR="00776762">
        <w:rPr>
          <w:rFonts w:cs="Arial"/>
          <w:lang w:val="es-ES"/>
        </w:rPr>
        <w:t>e</w:t>
      </w:r>
      <w:r w:rsidRPr="00D377AF">
        <w:rPr>
          <w:rFonts w:cs="Arial"/>
          <w:lang w:val="es-ES"/>
        </w:rPr>
        <w:t xml:space="preserve">ste componente o plugin que se está proponiendo ahora, abre las puertas a un </w:t>
      </w:r>
      <w:r w:rsidRPr="00D377AF">
        <w:rPr>
          <w:rFonts w:cs="Arial"/>
          <w:lang w:val="es-ES"/>
        </w:rPr>
        <w:lastRenderedPageBreak/>
        <w:t xml:space="preserve">mercado mayor, brindando un </w:t>
      </w:r>
      <w:r>
        <w:rPr>
          <w:rFonts w:cs="Arial"/>
          <w:lang w:val="es-ES"/>
        </w:rPr>
        <w:t>modelo</w:t>
      </w:r>
      <w:r w:rsidRPr="00D377AF">
        <w:rPr>
          <w:rFonts w:cs="Arial"/>
          <w:lang w:val="es-ES"/>
        </w:rPr>
        <w:t xml:space="preserve"> para que se detecten vulnerabilidades en el momento en que son creadas.</w:t>
      </w:r>
      <w:r>
        <w:rPr>
          <w:rFonts w:cs="Arial"/>
          <w:lang w:val="es-ES"/>
        </w:rPr>
        <w:t xml:space="preserve"> De esta forma Security Innovation podrá unificar la documentación sobre los defectos de seguridad comunes con una herramienta de análisis estático de código, proporcionando información oportuna cuando se detecta algún patrón de código fuente inseguro.</w:t>
      </w:r>
    </w:p>
    <w:p w14:paraId="4603E911" w14:textId="77777777" w:rsidR="00BC3B39"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El objetivo del plugin,</w:t>
      </w:r>
      <w:r>
        <w:rPr>
          <w:rFonts w:cs="Arial"/>
          <w:lang w:val="es-ES"/>
        </w:rPr>
        <w:t xml:space="preserve"> </w:t>
      </w:r>
      <w:r w:rsidRPr="00D377AF">
        <w:rPr>
          <w:rFonts w:cs="Arial"/>
          <w:lang w:val="es-ES"/>
        </w:rPr>
        <w:t>es hacer un análisis estático en el código compilado y basado en los árboles sintácticos del compilador de C# y VB.NET, se pueden identificar código vulnerable y utilizar el mismo Visual Studio .NET para mostrar mensajes utilizando el mismo mantra conocido com</w:t>
      </w:r>
      <w:r>
        <w:rPr>
          <w:rFonts w:cs="Arial"/>
          <w:lang w:val="es-ES"/>
        </w:rPr>
        <w:t>o</w:t>
      </w:r>
      <w:r w:rsidRPr="00D377AF">
        <w:rPr>
          <w:rFonts w:cs="Arial"/>
          <w:lang w:val="es-ES"/>
        </w:rPr>
        <w:t xml:space="preserve"> </w:t>
      </w:r>
      <w:r>
        <w:rPr>
          <w:rFonts w:cs="Arial"/>
          <w:lang w:val="es-ES"/>
        </w:rPr>
        <w:t xml:space="preserve">advertencia, error e información </w:t>
      </w:r>
      <w:r w:rsidRPr="00D377AF">
        <w:rPr>
          <w:rFonts w:cs="Arial"/>
          <w:lang w:val="es-ES"/>
        </w:rPr>
        <w:t>.</w:t>
      </w:r>
    </w:p>
    <w:p w14:paraId="1F111881" w14:textId="77777777" w:rsidR="00D73E5C" w:rsidRPr="00D377AF" w:rsidRDefault="00BC3B39"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 xml:space="preserve"> De forma tal que dependiendo del riesgo de la vulnerabilidad encontrada, se podrá brindar un tipo de mensaje específico dentro del IDE, sin necesidad de que el desarrollado abandone el trabajo para realizar investigaciones </w:t>
      </w:r>
      <w:r w:rsidR="00D73E5C">
        <w:rPr>
          <w:rFonts w:cs="Arial"/>
          <w:lang w:val="es-ES"/>
        </w:rPr>
        <w:t>sobre como solucionar el problema.</w:t>
      </w:r>
    </w:p>
    <w:p w14:paraId="6DE5D2D8"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Con </w:t>
      </w:r>
      <w:r w:rsidR="00776762">
        <w:rPr>
          <w:rFonts w:cs="Arial"/>
          <w:lang w:val="es-ES"/>
        </w:rPr>
        <w:t>e</w:t>
      </w:r>
      <w:r w:rsidRPr="00D377AF">
        <w:rPr>
          <w:rFonts w:cs="Arial"/>
          <w:lang w:val="es-ES"/>
        </w:rPr>
        <w:t xml:space="preserve">ste enfoque se pretende poder crear </w:t>
      </w:r>
      <w:r>
        <w:rPr>
          <w:rFonts w:cs="Arial"/>
          <w:lang w:val="es-ES"/>
        </w:rPr>
        <w:t xml:space="preserve">un </w:t>
      </w:r>
      <w:r w:rsidRPr="00D377AF">
        <w:rPr>
          <w:rFonts w:cs="Arial"/>
          <w:lang w:val="es-ES"/>
        </w:rPr>
        <w:t>motor de análisis estático de código enfocado en seguridad de aplicaciones dentro de un ambiente integrado y brindando retroalimentación en el momento en que se necesite</w:t>
      </w:r>
      <w:r>
        <w:rPr>
          <w:rFonts w:cs="Arial"/>
          <w:lang w:val="es-ES"/>
        </w:rPr>
        <w:t>, es decir cuando se detecta dichas alguna de las vulnerabilidades documentadas en el estándar de OWASP</w:t>
      </w:r>
      <w:r w:rsidRPr="00D377AF">
        <w:rPr>
          <w:rFonts w:cs="Arial"/>
          <w:lang w:val="es-ES"/>
        </w:rPr>
        <w:t>. De igual forma se busca que los</w:t>
      </w:r>
      <w:r>
        <w:rPr>
          <w:rFonts w:cs="Arial"/>
          <w:lang w:val="es-ES"/>
        </w:rPr>
        <w:t xml:space="preserve"> </w:t>
      </w:r>
      <w:r w:rsidRPr="00D377AF">
        <w:rPr>
          <w:rFonts w:cs="Arial"/>
          <w:lang w:val="es-ES"/>
        </w:rPr>
        <w:t>desarrolladores se vayan familiarizando con las mejores prácticas en el momento de desarrollar cualquier aplicación.</w:t>
      </w:r>
    </w:p>
    <w:p w14:paraId="24D69B56" w14:textId="77777777" w:rsidR="00D73E5C" w:rsidRPr="00D73E5C" w:rsidRDefault="00D73E5C" w:rsidP="00D47394">
      <w:pPr>
        <w:widowControl w:val="0"/>
        <w:autoSpaceDE w:val="0"/>
        <w:autoSpaceDN w:val="0"/>
        <w:adjustRightInd w:val="0"/>
      </w:pPr>
      <w:r>
        <w:rPr>
          <w:rFonts w:cs="Arial"/>
          <w:lang w:val="es-ES"/>
        </w:rPr>
        <w:tab/>
      </w:r>
      <w:r w:rsidRPr="00D377AF">
        <w:rPr>
          <w:rFonts w:cs="Arial"/>
          <w:lang w:val="es-ES"/>
        </w:rPr>
        <w:t xml:space="preserve">El equipo de investigación y desarrollo de Security Innovation en su trayectoria liderando el mercado de la seguridad informática considera el </w:t>
      </w:r>
      <w:r w:rsidRPr="00D377AF">
        <w:rPr>
          <w:rFonts w:cs="Arial"/>
          <w:lang w:val="es-ES"/>
        </w:rPr>
        <w:lastRenderedPageBreak/>
        <w:t xml:space="preserve">desarrollo de </w:t>
      </w:r>
      <w:r w:rsidR="00776762">
        <w:rPr>
          <w:rFonts w:cs="Arial"/>
          <w:lang w:val="es-ES"/>
        </w:rPr>
        <w:t>e</w:t>
      </w:r>
      <w:r w:rsidRPr="00D377AF">
        <w:rPr>
          <w:rFonts w:cs="Arial"/>
          <w:lang w:val="es-ES"/>
        </w:rPr>
        <w:t>ste plugin muy relevante</w:t>
      </w:r>
      <w:r>
        <w:rPr>
          <w:rFonts w:cs="Arial"/>
          <w:lang w:val="es-ES"/>
        </w:rPr>
        <w:t xml:space="preserve"> </w:t>
      </w:r>
      <w:r w:rsidRPr="00D377AF">
        <w:rPr>
          <w:rFonts w:cs="Arial"/>
          <w:lang w:val="es-ES"/>
        </w:rPr>
        <w:t xml:space="preserve">pues permitirá a los desarrolladores </w:t>
      </w:r>
      <w:r>
        <w:rPr>
          <w:rFonts w:cs="Arial"/>
          <w:lang w:val="es-ES"/>
        </w:rPr>
        <w:t>software comprender con los estándares</w:t>
      </w:r>
      <w:r w:rsidRPr="00D377AF">
        <w:rPr>
          <w:rFonts w:cs="Arial"/>
          <w:lang w:val="es-ES"/>
        </w:rPr>
        <w:t xml:space="preserve"> internacionales y desarrollar software seguro.</w:t>
      </w:r>
    </w:p>
    <w:p w14:paraId="5811F740" w14:textId="77777777" w:rsidR="00A81AE4" w:rsidRDefault="00A81AE4" w:rsidP="00AA5751">
      <w:pPr>
        <w:pStyle w:val="Ttulo1"/>
        <w:numPr>
          <w:ilvl w:val="0"/>
          <w:numId w:val="28"/>
        </w:numPr>
      </w:pPr>
      <w:bookmarkStart w:id="59" w:name="_Toc274493516"/>
      <w:bookmarkStart w:id="60" w:name="_Toc277169187"/>
      <w:bookmarkStart w:id="61" w:name="_Toc277170567"/>
      <w:bookmarkStart w:id="62" w:name="_Toc277602324"/>
      <w:r>
        <w:t>Justificación</w:t>
      </w:r>
      <w:bookmarkEnd w:id="59"/>
      <w:bookmarkEnd w:id="60"/>
      <w:bookmarkEnd w:id="61"/>
      <w:bookmarkEnd w:id="62"/>
    </w:p>
    <w:p w14:paraId="44473741" w14:textId="77777777" w:rsidR="00845C8F" w:rsidRPr="005934A9" w:rsidRDefault="00845C8F" w:rsidP="00845C8F">
      <w:pPr>
        <w:widowControl w:val="0"/>
        <w:autoSpaceDE w:val="0"/>
        <w:autoSpaceDN w:val="0"/>
        <w:adjustRightInd w:val="0"/>
        <w:rPr>
          <w:rFonts w:cs="Arial"/>
          <w:lang w:val="es-ES"/>
        </w:rPr>
      </w:pPr>
      <w:r>
        <w:tab/>
      </w:r>
      <w:r w:rsidRPr="005934A9">
        <w:rPr>
          <w:rFonts w:cs="Arial"/>
          <w:lang w:val="es-ES"/>
        </w:rPr>
        <w:t>A medida que los sistemas de información se vuelven más complejos e interconectados, la dificultad de desarrollar aplicaciones de software que sean seguras</w:t>
      </w:r>
      <w:r>
        <w:rPr>
          <w:rFonts w:cs="Arial"/>
          <w:lang w:val="es-ES"/>
        </w:rPr>
        <w:t xml:space="preserve"> y resistentes a ataques informáticos</w:t>
      </w:r>
      <w:r w:rsidRPr="005934A9">
        <w:rPr>
          <w:rFonts w:cs="Arial"/>
          <w:lang w:val="es-ES"/>
        </w:rPr>
        <w:t xml:space="preserve"> crece de forma exponencial. </w:t>
      </w:r>
      <w:r w:rsidR="00392EF5">
        <w:rPr>
          <w:rFonts w:cs="Arial"/>
          <w:lang w:val="es-ES"/>
        </w:rPr>
        <w:tab/>
      </w:r>
      <w:r w:rsidRPr="005934A9">
        <w:rPr>
          <w:rFonts w:cs="Arial"/>
          <w:lang w:val="es-ES"/>
        </w:rPr>
        <w:t xml:space="preserve">Durante los últimos años hemos visto como la cantidad de incidentes en seguridad han venido en aumento. Estos ataques no discriminan ningún sector social. Los encabezados de las noticias nos confirman una vez más que cualquier organización puede ser </w:t>
      </w:r>
      <w:r>
        <w:rPr>
          <w:rFonts w:cs="Arial"/>
          <w:lang w:val="es-ES"/>
        </w:rPr>
        <w:t xml:space="preserve">víctima de ataques cibernéticos, partiendo del hecho que los usuarios maliciosos que perpetran </w:t>
      </w:r>
      <w:r w:rsidR="006050E0">
        <w:rPr>
          <w:rFonts w:cs="Arial"/>
          <w:lang w:val="es-ES"/>
        </w:rPr>
        <w:t>e</w:t>
      </w:r>
      <w:r>
        <w:rPr>
          <w:rFonts w:cs="Arial"/>
          <w:lang w:val="es-ES"/>
        </w:rPr>
        <w:t>stos ataques cuentan con mucho tiempo para estudiar aplicaciones en Internet y eventualmente atacarla.</w:t>
      </w:r>
    </w:p>
    <w:p w14:paraId="7B1F8CC1" w14:textId="77777777"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La lista de empresas que han sufrido algún tipo de incidente de seguridad crece considerablemente y nos revelan malas prácticas en el desarrollo de aplicaciones de software que terminan comprometiendo a organizaciones, datos sensitivos de las mismas y lamentablemente a usuarios de esas aplicaciones.</w:t>
      </w:r>
    </w:p>
    <w:p w14:paraId="0467C7A5" w14:textId="77777777" w:rsidR="00845C8F" w:rsidRDefault="0041593C" w:rsidP="00845C8F">
      <w:pPr>
        <w:widowControl w:val="0"/>
        <w:autoSpaceDE w:val="0"/>
        <w:autoSpaceDN w:val="0"/>
        <w:adjustRightInd w:val="0"/>
        <w:rPr>
          <w:rFonts w:cs="Arial"/>
          <w:lang w:val="es-ES"/>
        </w:rPr>
      </w:pPr>
      <w:r>
        <w:rPr>
          <w:rFonts w:cs="Arial"/>
          <w:lang w:val="es-ES"/>
        </w:rPr>
        <w:tab/>
      </w:r>
      <w:r w:rsidR="00845C8F" w:rsidRPr="005934A9">
        <w:rPr>
          <w:rFonts w:cs="Arial"/>
          <w:lang w:val="es-ES"/>
        </w:rPr>
        <w:t>A pro</w:t>
      </w:r>
      <w:r w:rsidR="00845C8F">
        <w:rPr>
          <w:rFonts w:cs="Arial"/>
          <w:lang w:val="es-ES"/>
        </w:rPr>
        <w:t>pósito del rol fundamental del ciclo del d</w:t>
      </w:r>
      <w:r w:rsidR="00845C8F" w:rsidRPr="005934A9">
        <w:rPr>
          <w:rFonts w:cs="Arial"/>
          <w:lang w:val="es-ES"/>
        </w:rPr>
        <w:t xml:space="preserve">esarrollo del </w:t>
      </w:r>
      <w:r w:rsidR="00845C8F">
        <w:rPr>
          <w:rFonts w:cs="Arial"/>
          <w:lang w:val="es-ES"/>
        </w:rPr>
        <w:t>software</w:t>
      </w:r>
      <w:r w:rsidR="00845C8F" w:rsidRPr="005934A9">
        <w:rPr>
          <w:rFonts w:cs="Arial"/>
          <w:lang w:val="es-ES"/>
        </w:rPr>
        <w:t xml:space="preserve">, </w:t>
      </w:r>
      <w:r w:rsidR="00845C8F">
        <w:rPr>
          <w:rFonts w:cs="Arial"/>
          <w:lang w:val="es-ES"/>
        </w:rPr>
        <w:t xml:space="preserve">la siguiente frase es rica en simbolismo y nos revela la situación actual en </w:t>
      </w:r>
      <w:r w:rsidR="00845C8F">
        <w:rPr>
          <w:rFonts w:cs="Arial"/>
          <w:lang w:val="es-ES"/>
        </w:rPr>
        <w:lastRenderedPageBreak/>
        <w:t>cuanto a seguridad de aplicaciones</w:t>
      </w:r>
      <w:r w:rsidR="00845C8F" w:rsidRPr="005934A9">
        <w:rPr>
          <w:rFonts w:cs="Arial"/>
          <w:lang w:val="es-ES"/>
        </w:rPr>
        <w:t xml:space="preserve"> </w:t>
      </w:r>
      <w:r w:rsidR="00845C8F">
        <w:rPr>
          <w:rFonts w:cs="Arial"/>
          <w:lang w:val="es-ES"/>
        </w:rPr>
        <w:t>“..</w:t>
      </w:r>
      <w:r w:rsidR="00845C8F" w:rsidRPr="005934A9">
        <w:rPr>
          <w:rFonts w:cs="Arial"/>
          <w:lang w:val="es-ES"/>
        </w:rPr>
        <w:t>expertos sostienen que en la actualidad, el 90% de los ataques informáticos ocurren en la capa de aplicación</w:t>
      </w:r>
      <w:r w:rsidR="00845C8F">
        <w:rPr>
          <w:rFonts w:cs="Arial"/>
          <w:lang w:val="es-ES"/>
        </w:rPr>
        <w:t xml:space="preserve">” Adams, E (2011,Marzo 8) tomado de </w:t>
      </w:r>
      <w:r w:rsidR="00845C8F" w:rsidRPr="00B91717">
        <w:rPr>
          <w:rFonts w:cs="Arial"/>
          <w:lang w:val="es-ES"/>
        </w:rPr>
        <w:t>http://goo.gl/6e4ClN</w:t>
      </w:r>
      <w:r w:rsidR="00845C8F" w:rsidRPr="005934A9">
        <w:rPr>
          <w:rFonts w:cs="Arial"/>
          <w:lang w:val="es-ES"/>
        </w:rPr>
        <w:t xml:space="preserve">. Esto significa, que los usuarios maliciosos utilizan la misma aplicación o sitio Web para explotar alguna vulnerabilidad conocida y poder robar información sensitiva y comprometer a otros usuarios. </w:t>
      </w:r>
    </w:p>
    <w:p w14:paraId="1C62BE6A" w14:textId="77777777"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Este dato es alarmante, y deja en claro las malas prácticas en el momento de desarrollar aplicaciones.</w:t>
      </w:r>
    </w:p>
    <w:p w14:paraId="132FA833" w14:textId="77777777" w:rsidR="00845C8F"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 xml:space="preserve">Pese a las pérdidas económicas, daños morales y efectos colaterales producto de un incidente cibernético (incluyendo comprometer otros servicios y aplicaciones como lo son las redes sociales como es el caso de Facebook, Twitter y cuentas de correo electrónico) vemos que pese al esfuerzo de la industria por mejorar </w:t>
      </w:r>
      <w:r w:rsidR="00776762">
        <w:rPr>
          <w:rFonts w:cs="Arial"/>
          <w:lang w:val="es-ES"/>
        </w:rPr>
        <w:t>este</w:t>
      </w:r>
      <w:r w:rsidRPr="005934A9">
        <w:rPr>
          <w:rFonts w:cs="Arial"/>
          <w:lang w:val="es-ES"/>
        </w:rPr>
        <w:t xml:space="preserve"> panorama, aún el sector de tecnologías de la información necesita invertir más tiempo y recursos en capacitar al personal. Hacer que las personas involucradas en el cicl</w:t>
      </w:r>
      <w:r>
        <w:rPr>
          <w:rFonts w:cs="Arial"/>
          <w:lang w:val="es-ES"/>
        </w:rPr>
        <w:t>o del desarrollo del software (</w:t>
      </w:r>
      <w:r w:rsidRPr="005934A9">
        <w:rPr>
          <w:rFonts w:cs="Arial"/>
          <w:lang w:val="es-ES"/>
        </w:rPr>
        <w:t>y no solamente los desarrolladores) conozcan las principales causas que hacen que el software sea inseguro es vital.</w:t>
      </w:r>
    </w:p>
    <w:p w14:paraId="26546F24" w14:textId="77777777"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El tema de seguridad de la información, desafortunadamente no se le ha dado la importancia que realmente requiere.</w:t>
      </w:r>
    </w:p>
    <w:p w14:paraId="10387DEA" w14:textId="77777777"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 xml:space="preserve">Históricamente, seguridad en el </w:t>
      </w:r>
      <w:r>
        <w:rPr>
          <w:rFonts w:cs="Arial"/>
          <w:lang w:val="es-ES"/>
        </w:rPr>
        <w:t>software</w:t>
      </w:r>
      <w:r w:rsidRPr="005934A9">
        <w:rPr>
          <w:rFonts w:cs="Arial"/>
          <w:lang w:val="es-ES"/>
        </w:rPr>
        <w:t xml:space="preserve"> ha sido considerada como un requerimiento no funcional. Esta simple percepción tiene mucho peso en el desarrollo del software. De tal forma que muchas organizaciones conciben la seguridad como un segundo plano, algo que se debe implementar por ser </w:t>
      </w:r>
      <w:r w:rsidRPr="005934A9">
        <w:rPr>
          <w:rFonts w:cs="Arial"/>
          <w:lang w:val="es-ES"/>
        </w:rPr>
        <w:lastRenderedPageBreak/>
        <w:t>regulatorio, una obligación que se debe cum</w:t>
      </w:r>
      <w:r>
        <w:rPr>
          <w:rFonts w:cs="Arial"/>
          <w:lang w:val="es-ES"/>
        </w:rPr>
        <w:t>plir al final. Aunado a ello se puede comprender que no es fácil justificar el retorno de la inversión  en seguridad de la información, tal como lo asegura el autor Mano Paul en su libro Official (ISC)2 Guide to the CSSLP.</w:t>
      </w:r>
    </w:p>
    <w:p w14:paraId="62433892" w14:textId="77777777" w:rsidR="00BC159B"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Esta visión equivocada acarrea problemas más graves. Según los expertos</w:t>
      </w:r>
      <w:r w:rsidR="00146EAF">
        <w:rPr>
          <w:rStyle w:val="Refdenotaalpie"/>
          <w:rFonts w:cs="Arial"/>
          <w:lang w:val="es-ES"/>
        </w:rPr>
        <w:footnoteReference w:id="2"/>
      </w:r>
      <w:r w:rsidRPr="005934A9">
        <w:rPr>
          <w:rFonts w:cs="Arial"/>
          <w:lang w:val="es-ES"/>
        </w:rPr>
        <w:t xml:space="preserve"> el costo relativo de resolver problemas de seguridad en un ambiente de producción va de 30 a 100 veces más caro que si se hubiera hecho en una etapa más temprana</w:t>
      </w:r>
      <w:r w:rsidR="00BC159B">
        <w:rPr>
          <w:rFonts w:cs="Arial"/>
          <w:lang w:val="es-ES"/>
        </w:rPr>
        <w:t>, dicha aseveración de muestra en el siguiente gráfico:</w:t>
      </w:r>
    </w:p>
    <w:p w14:paraId="47DE2C94" w14:textId="77777777" w:rsidR="006825AC" w:rsidRPr="00E115A9" w:rsidRDefault="006825AC" w:rsidP="006825AC">
      <w:pPr>
        <w:pStyle w:val="Epgrafe"/>
        <w:keepNext/>
        <w:jc w:val="center"/>
        <w:rPr>
          <w:color w:val="auto"/>
        </w:rPr>
      </w:pPr>
      <w:bookmarkStart w:id="63" w:name="_Toc277602525"/>
      <w:r w:rsidRPr="00E115A9">
        <w:rPr>
          <w:color w:val="auto"/>
        </w:rPr>
        <w:t xml:space="preserve">Gráfico </w:t>
      </w:r>
      <w:r w:rsidR="00ED2205" w:rsidRPr="00E115A9">
        <w:rPr>
          <w:color w:val="auto"/>
        </w:rPr>
        <w:fldChar w:fldCharType="begin"/>
      </w:r>
      <w:r w:rsidRPr="00E115A9">
        <w:rPr>
          <w:color w:val="auto"/>
        </w:rPr>
        <w:instrText xml:space="preserve"> SEQ Gráfico \* ARABIC </w:instrText>
      </w:r>
      <w:r w:rsidR="00ED2205" w:rsidRPr="00E115A9">
        <w:rPr>
          <w:color w:val="auto"/>
        </w:rPr>
        <w:fldChar w:fldCharType="separate"/>
      </w:r>
      <w:r w:rsidR="00011963">
        <w:rPr>
          <w:noProof/>
          <w:color w:val="auto"/>
        </w:rPr>
        <w:t>1</w:t>
      </w:r>
      <w:r w:rsidR="00ED2205" w:rsidRPr="00E115A9">
        <w:rPr>
          <w:color w:val="auto"/>
        </w:rPr>
        <w:fldChar w:fldCharType="end"/>
      </w:r>
      <w:r w:rsidRPr="00E115A9">
        <w:rPr>
          <w:color w:val="auto"/>
        </w:rPr>
        <w:t xml:space="preserve"> Costo relativo de arreglar defectos de código</w:t>
      </w:r>
      <w:bookmarkEnd w:id="63"/>
    </w:p>
    <w:p w14:paraId="3161070D" w14:textId="77777777" w:rsidR="00845C8F" w:rsidRDefault="00B13142" w:rsidP="00845C8F">
      <w:pPr>
        <w:widowControl w:val="0"/>
        <w:autoSpaceDE w:val="0"/>
        <w:autoSpaceDN w:val="0"/>
        <w:adjustRightInd w:val="0"/>
        <w:rPr>
          <w:rFonts w:cs="Arial"/>
          <w:lang w:val="es-ES"/>
        </w:rPr>
      </w:pPr>
      <w:r>
        <w:rPr>
          <w:rFonts w:cs="Arial"/>
          <w:noProof/>
          <w:lang w:val="es-ES" w:eastAsia="es-ES"/>
        </w:rPr>
        <w:drawing>
          <wp:inline distT="0" distB="0" distL="0" distR="0" wp14:anchorId="2AB45BA5" wp14:editId="642C8734">
            <wp:extent cx="5324475" cy="23939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a.gif"/>
                    <pic:cNvPicPr/>
                  </pic:nvPicPr>
                  <pic:blipFill>
                    <a:blip r:embed="rId14">
                      <a:extLst>
                        <a:ext uri="{28A0092B-C50C-407E-A947-70E740481C1C}">
                          <a14:useLocalDpi xmlns:a14="http://schemas.microsoft.com/office/drawing/2010/main" val="0"/>
                        </a:ext>
                      </a:extLst>
                    </a:blip>
                    <a:stretch>
                      <a:fillRect/>
                    </a:stretch>
                  </pic:blipFill>
                  <pic:spPr>
                    <a:xfrm>
                      <a:off x="0" y="0"/>
                      <a:ext cx="5324475" cy="2393950"/>
                    </a:xfrm>
                    <a:prstGeom prst="rect">
                      <a:avLst/>
                    </a:prstGeom>
                  </pic:spPr>
                </pic:pic>
              </a:graphicData>
            </a:graphic>
          </wp:inline>
        </w:drawing>
      </w:r>
    </w:p>
    <w:p w14:paraId="72585D07" w14:textId="77777777" w:rsidR="00CD762F" w:rsidRPr="00152F40" w:rsidRDefault="00CD762F" w:rsidP="00FD2458">
      <w:pPr>
        <w:pStyle w:val="Ttulo4"/>
        <w:jc w:val="center"/>
        <w:rPr>
          <w:lang w:val="en-US"/>
        </w:rPr>
      </w:pPr>
      <w:bookmarkStart w:id="64" w:name="_Toc277170569"/>
      <w:r w:rsidRPr="00152F40">
        <w:rPr>
          <w:lang w:val="en-US"/>
        </w:rPr>
        <w:t>Fuente: Paul (2011). Official (ISC2) Guide to the CSSLP</w:t>
      </w:r>
      <w:bookmarkEnd w:id="64"/>
    </w:p>
    <w:p w14:paraId="42F5D78B" w14:textId="77777777" w:rsidR="00AA5751" w:rsidRPr="00BD1EBC" w:rsidRDefault="00AA5751" w:rsidP="00AA5751">
      <w:pPr>
        <w:pStyle w:val="Ttulo2"/>
        <w:rPr>
          <w:b w:val="0"/>
        </w:rPr>
      </w:pPr>
      <w:bookmarkStart w:id="65" w:name="_Toc267386011"/>
      <w:bookmarkStart w:id="66" w:name="_Toc268521863"/>
      <w:bookmarkStart w:id="67" w:name="_Toc274493517"/>
      <w:bookmarkStart w:id="68" w:name="_Toc277169188"/>
      <w:bookmarkStart w:id="69" w:name="_Toc277170570"/>
      <w:bookmarkStart w:id="70" w:name="_Toc277602325"/>
      <w:r>
        <w:t>3.1 Estudio de Viabilidad de la propuesta</w:t>
      </w:r>
      <w:bookmarkEnd w:id="65"/>
      <w:bookmarkEnd w:id="66"/>
      <w:bookmarkEnd w:id="67"/>
      <w:bookmarkEnd w:id="68"/>
      <w:bookmarkEnd w:id="69"/>
      <w:bookmarkEnd w:id="70"/>
    </w:p>
    <w:p w14:paraId="6C5ACF07" w14:textId="77777777" w:rsidR="00AA5751" w:rsidRDefault="00AA5751" w:rsidP="00AA5751">
      <w:pPr>
        <w:widowControl w:val="0"/>
        <w:autoSpaceDE w:val="0"/>
        <w:autoSpaceDN w:val="0"/>
        <w:adjustRightInd w:val="0"/>
        <w:rPr>
          <w:rFonts w:cs="Arial"/>
          <w:lang w:val="es-ES"/>
        </w:rPr>
      </w:pPr>
      <w:r>
        <w:rPr>
          <w:rFonts w:cs="Arial"/>
          <w:lang w:val="es-ES"/>
        </w:rPr>
        <w:t xml:space="preserve">A continuación se presenta el estudio de viabilidad del proyecto propuesto. Según los autores Kendall, Kenneth &amp; Kendall, Julie (2005) el concepto de </w:t>
      </w:r>
      <w:r>
        <w:rPr>
          <w:rFonts w:cs="Arial"/>
          <w:lang w:val="es-ES"/>
        </w:rPr>
        <w:lastRenderedPageBreak/>
        <w:t>viabilidad que ellos abordan es el siguiente:</w:t>
      </w:r>
    </w:p>
    <w:p w14:paraId="72C53015" w14:textId="77777777" w:rsidR="00AA5751" w:rsidRDefault="00AA5751" w:rsidP="00AA5751">
      <w:pPr>
        <w:widowControl w:val="0"/>
        <w:autoSpaceDE w:val="0"/>
        <w:autoSpaceDN w:val="0"/>
        <w:adjustRightInd w:val="0"/>
        <w:ind w:left="708"/>
        <w:rPr>
          <w:rFonts w:cs="Arial"/>
          <w:lang w:val="es-ES"/>
        </w:rPr>
      </w:pPr>
      <w:r>
        <w:rPr>
          <w:rFonts w:cs="Arial"/>
          <w:lang w:val="es-ES"/>
        </w:rPr>
        <w:t>Nuestra definición de viabilidad es mucho más profunda que la que se da comúnmente,</w:t>
      </w:r>
      <w:r w:rsidR="00E336AC">
        <w:rPr>
          <w:rFonts w:cs="Arial"/>
          <w:lang w:val="es-ES"/>
        </w:rPr>
        <w:t xml:space="preserve"> </w:t>
      </w:r>
      <w:r>
        <w:rPr>
          <w:rFonts w:cs="Arial"/>
          <w:lang w:val="es-ES"/>
        </w:rPr>
        <w:t>puesto que la viabilidad de los proyectos de sistemas se evalúa de tres maneras principales: operativa, técnica y económica. El estudio de viabilidad no consiste en un estudio completo de los sistemas. Mas bien, se trata de recopilar sufrientes datos para que los directivos, a su vez, tengan los elementos necesarios para decidir si se debe proceder a  realizar un estudio de sistemas.(p 52).</w:t>
      </w:r>
    </w:p>
    <w:p w14:paraId="11D28F3E" w14:textId="77777777" w:rsidR="00AA5751" w:rsidRDefault="00AA5751" w:rsidP="00AA5751">
      <w:pPr>
        <w:widowControl w:val="0"/>
        <w:autoSpaceDE w:val="0"/>
        <w:autoSpaceDN w:val="0"/>
        <w:adjustRightInd w:val="0"/>
        <w:ind w:left="708"/>
        <w:rPr>
          <w:rFonts w:cs="Arial"/>
          <w:lang w:val="es-ES"/>
        </w:rPr>
      </w:pPr>
    </w:p>
    <w:p w14:paraId="55CDE981" w14:textId="77777777" w:rsidR="00AA5751" w:rsidRDefault="00AA5751" w:rsidP="00AA5751">
      <w:pPr>
        <w:widowControl w:val="0"/>
        <w:autoSpaceDE w:val="0"/>
        <w:autoSpaceDN w:val="0"/>
        <w:adjustRightInd w:val="0"/>
        <w:spacing w:after="240"/>
        <w:rPr>
          <w:rFonts w:cs="Arial"/>
          <w:lang w:val="es-ES"/>
        </w:rPr>
      </w:pPr>
      <w:r>
        <w:rPr>
          <w:rFonts w:cs="Arial"/>
          <w:lang w:val="es-ES"/>
        </w:rPr>
        <w:tab/>
        <w:t>Tomando en cuenta la información anterior y con base en la definiciones presentadas por los autores, se presenta el estudio de viabilidad técnica, económica y operativo para el proyecto en cuestión.</w:t>
      </w:r>
    </w:p>
    <w:p w14:paraId="5783EB9A" w14:textId="77777777" w:rsidR="00AA5751" w:rsidRDefault="00AA5751" w:rsidP="00AA5751">
      <w:pPr>
        <w:widowControl w:val="0"/>
        <w:autoSpaceDE w:val="0"/>
        <w:autoSpaceDN w:val="0"/>
        <w:adjustRightInd w:val="0"/>
        <w:spacing w:after="240"/>
        <w:rPr>
          <w:rFonts w:cs="Arial"/>
          <w:lang w:val="es-ES"/>
        </w:rPr>
      </w:pPr>
    </w:p>
    <w:p w14:paraId="7AF268CE" w14:textId="77777777" w:rsidR="00AA5751" w:rsidRPr="0081445A" w:rsidRDefault="00AA5751" w:rsidP="00AA5751">
      <w:pPr>
        <w:pStyle w:val="Ttulo2"/>
      </w:pPr>
      <w:bookmarkStart w:id="71" w:name="_Toc267386012"/>
      <w:bookmarkStart w:id="72" w:name="_Toc268521864"/>
      <w:bookmarkStart w:id="73" w:name="_Toc274493518"/>
      <w:bookmarkStart w:id="74" w:name="_Toc277169189"/>
      <w:bookmarkStart w:id="75" w:name="_Toc277170571"/>
      <w:bookmarkStart w:id="76" w:name="_Toc277602326"/>
      <w:r>
        <w:t xml:space="preserve">3.2 </w:t>
      </w:r>
      <w:r w:rsidRPr="0081445A">
        <w:t>Estudio de viabilidad técnica</w:t>
      </w:r>
      <w:bookmarkEnd w:id="71"/>
      <w:bookmarkEnd w:id="72"/>
      <w:bookmarkEnd w:id="73"/>
      <w:bookmarkEnd w:id="74"/>
      <w:bookmarkEnd w:id="75"/>
      <w:bookmarkEnd w:id="76"/>
    </w:p>
    <w:p w14:paraId="40AB9C53" w14:textId="77777777" w:rsidR="00111A21" w:rsidRDefault="00AA5751" w:rsidP="00AA5751">
      <w:pPr>
        <w:widowControl w:val="0"/>
        <w:autoSpaceDE w:val="0"/>
        <w:autoSpaceDN w:val="0"/>
        <w:adjustRightInd w:val="0"/>
        <w:rPr>
          <w:rFonts w:cs="Arial"/>
          <w:lang w:val="es-ES"/>
        </w:rPr>
      </w:pPr>
      <w:r>
        <w:tab/>
      </w:r>
      <w:r w:rsidRPr="00D118C1">
        <w:rPr>
          <w:rFonts w:cs="Arial"/>
          <w:lang w:val="es-ES"/>
        </w:rPr>
        <w:t>Esta innovación tecnológica</w:t>
      </w:r>
      <w:r>
        <w:rPr>
          <w:rFonts w:cs="Arial"/>
          <w:lang w:val="es-ES"/>
        </w:rPr>
        <w:t xml:space="preserve"> que supone el desarrollo de una extensión para el IDE (Entorno de Desarrollo Integrado) denominado Visual Studio .NET y que pertenece a la empresa tecnológica Microsoft, será desarrollado en  Visual Studio .NET 2013, versión que es comercialmente estable en términos de que dicho software se puede adquirir de forma completa en el sitio de la misma compañía. De forma tal que el acceso alas herramientas de desarrollo están disponibles en el mercado. Adicionalmente a esta cualidad, el desarrollo </w:t>
      </w:r>
      <w:r>
        <w:rPr>
          <w:rFonts w:cs="Arial"/>
          <w:lang w:val="es-ES"/>
        </w:rPr>
        <w:lastRenderedPageBreak/>
        <w:t xml:space="preserve">de la extensión de seguridad utilizará la plataforma de compilación abierta llamada Roslyn, la cual se puede obtener de forma gratuita desde el sitio oficial de Microsoft. Adicionalmente a la adquisición del compilador Roslyn, se instalarán las plantillas necesarias para desarrollar un proyecto denominado diagnóstico con solución de problemas. </w:t>
      </w:r>
    </w:p>
    <w:p w14:paraId="1298EECD" w14:textId="77777777" w:rsidR="00AA5751" w:rsidRDefault="00111A21" w:rsidP="00AA5751">
      <w:pPr>
        <w:widowControl w:val="0"/>
        <w:autoSpaceDE w:val="0"/>
        <w:autoSpaceDN w:val="0"/>
        <w:adjustRightInd w:val="0"/>
        <w:rPr>
          <w:rFonts w:cs="Arial"/>
          <w:lang w:val="es-ES"/>
        </w:rPr>
      </w:pPr>
      <w:r>
        <w:rPr>
          <w:rFonts w:cs="Arial"/>
          <w:lang w:val="es-ES"/>
        </w:rPr>
        <w:tab/>
      </w:r>
      <w:r w:rsidR="00AA5751">
        <w:rPr>
          <w:rFonts w:cs="Arial"/>
          <w:lang w:val="es-ES"/>
        </w:rPr>
        <w:t xml:space="preserve">Todas </w:t>
      </w:r>
      <w:r w:rsidR="00535558">
        <w:rPr>
          <w:rFonts w:cs="Arial"/>
          <w:lang w:val="es-ES"/>
        </w:rPr>
        <w:t>e</w:t>
      </w:r>
      <w:r w:rsidR="00AA5751">
        <w:rPr>
          <w:rFonts w:cs="Arial"/>
          <w:lang w:val="es-ES"/>
        </w:rPr>
        <w:t>stas plantillas de proyectos están disponible de forma gratuita desde el sitio respectivo provisto por Microsoft. La adquisición de las mismas es trivial, ya que existe documentación basta para poder instalar los componentes requeridos.</w:t>
      </w:r>
    </w:p>
    <w:p w14:paraId="100DEF5D" w14:textId="77777777" w:rsidR="00AA5751" w:rsidRDefault="00AA5751" w:rsidP="00AA5751">
      <w:pPr>
        <w:widowControl w:val="0"/>
        <w:autoSpaceDE w:val="0"/>
        <w:autoSpaceDN w:val="0"/>
        <w:adjustRightInd w:val="0"/>
        <w:rPr>
          <w:rFonts w:cs="Arial"/>
          <w:lang w:val="es-ES"/>
        </w:rPr>
      </w:pPr>
      <w:r>
        <w:rPr>
          <w:rFonts w:cs="Arial"/>
          <w:lang w:val="es-ES"/>
        </w:rPr>
        <w:tab/>
        <w:t>Así mismo, el lenguaje de programación C# (pronunciado C Sharp), y que es el lenguaje de programación que será utilizado para desarrollar dicha extensión, viene incluido de forma intrínseca en Visual Studio. Adicionalmente, el plugin a ser desarrollado no requiere tener acceso a un motor de base de datos relacional, ya que no es necesario persistir datos durante la ejecución de la misma. Al contrario, la compilación en tiempo real permite que se evalúe la sintaxis de las expresiones y poder detectar patrones en el código fuente que guíen a determinar que existe código inseguro implementado. Las reglas respectivas para determinar los patrones de código inseguro serán parte de la extensión de seguridad que no necesita persistirse o almacenarse en ningún repositorio de datos, entendiéndose por repositorio cualquier mecanismo de almacenamiento incluyendo archivos en formato XML (acrónimo de Lenguaje de Marcas Extensible por su siglas en inglés), bases de datos transaccionales, archivos planos de texto entre otros.</w:t>
      </w:r>
    </w:p>
    <w:p w14:paraId="01A481CE" w14:textId="77777777" w:rsidR="00AA5751" w:rsidRDefault="00AA5751" w:rsidP="00AA5751">
      <w:pPr>
        <w:widowControl w:val="0"/>
        <w:autoSpaceDE w:val="0"/>
        <w:autoSpaceDN w:val="0"/>
        <w:adjustRightInd w:val="0"/>
        <w:rPr>
          <w:rFonts w:cs="Arial"/>
          <w:lang w:val="es-ES"/>
        </w:rPr>
      </w:pPr>
      <w:r>
        <w:rPr>
          <w:rFonts w:cs="Arial"/>
          <w:lang w:val="es-ES"/>
        </w:rPr>
        <w:lastRenderedPageBreak/>
        <w:tab/>
        <w:t>Con base en el proceso de identificar código inseguro, se tomará como referencia los estándares más importantes avalados en el sector de las tecnologías de información y comunicación referentes a seguridad informática, los cuales son el proyecto OWASP top 10 y como complemento la lista conocida como Enumeración de Vulnerabilidades Comunes (comúnmente conocida bajo el acrónimo de CWE por sus respectivas siglas en inglés).</w:t>
      </w:r>
    </w:p>
    <w:p w14:paraId="1F146619" w14:textId="77777777" w:rsidR="00AA5751" w:rsidRDefault="00AA5751" w:rsidP="00AA5751">
      <w:pPr>
        <w:widowControl w:val="0"/>
        <w:autoSpaceDE w:val="0"/>
        <w:autoSpaceDN w:val="0"/>
        <w:adjustRightInd w:val="0"/>
        <w:rPr>
          <w:rFonts w:cs="Arial"/>
          <w:lang w:val="es-ES"/>
        </w:rPr>
      </w:pPr>
      <w:r>
        <w:rPr>
          <w:rFonts w:cs="Arial"/>
          <w:lang w:val="es-ES"/>
        </w:rPr>
        <w:tab/>
        <w:t>Esta extensión de seguridad se basará en la plataforma  Microsoft .NET 4.5.1, misma plataforma que se adquiere del sitio oficial de Microsoft y que viene integrada en las versiones de Visual Studio a ser desarrolladas. Las plantillas para desarrollar proyectos basados en Roslyn se adquieren al instalar la versión técnica para la comunidad (también conocido como CTP por sus siglas en inglés), dichas plantillas aparecerán disponibles en el ambiente integrado de desarrollo y permitirán crear la respectiva extensión.</w:t>
      </w:r>
    </w:p>
    <w:p w14:paraId="6C9D91A4" w14:textId="77777777" w:rsidR="00AA5751" w:rsidRPr="0074676E" w:rsidRDefault="00E22A8A" w:rsidP="00AA5751">
      <w:pPr>
        <w:pStyle w:val="Ttulo2"/>
      </w:pPr>
      <w:bookmarkStart w:id="77" w:name="_Toc267386013"/>
      <w:bookmarkStart w:id="78" w:name="_Toc268521865"/>
      <w:bookmarkStart w:id="79" w:name="_Toc274493519"/>
      <w:bookmarkStart w:id="80" w:name="_Toc277169190"/>
      <w:bookmarkStart w:id="81" w:name="_Toc277170572"/>
      <w:bookmarkStart w:id="82" w:name="_Toc277602327"/>
      <w:r>
        <w:t xml:space="preserve">3.3 </w:t>
      </w:r>
      <w:r w:rsidR="00AA5751" w:rsidRPr="00075A12">
        <w:t>Estudio de viabilidad económica</w:t>
      </w:r>
      <w:bookmarkEnd w:id="77"/>
      <w:bookmarkEnd w:id="78"/>
      <w:bookmarkEnd w:id="79"/>
      <w:bookmarkEnd w:id="80"/>
      <w:bookmarkEnd w:id="81"/>
      <w:bookmarkEnd w:id="82"/>
    </w:p>
    <w:p w14:paraId="73E92DA2" w14:textId="77777777" w:rsidR="00AA5751" w:rsidRDefault="00AA5751" w:rsidP="00AA5751">
      <w:pPr>
        <w:widowControl w:val="0"/>
        <w:autoSpaceDE w:val="0"/>
        <w:autoSpaceDN w:val="0"/>
        <w:adjustRightInd w:val="0"/>
        <w:rPr>
          <w:rFonts w:cs="Arial"/>
          <w:lang w:val="es-ES"/>
        </w:rPr>
      </w:pPr>
      <w:r>
        <w:rPr>
          <w:rFonts w:cs="Arial"/>
          <w:lang w:val="es-ES"/>
        </w:rPr>
        <w:tab/>
      </w:r>
      <w:r w:rsidRPr="00B875F4">
        <w:rPr>
          <w:rFonts w:cs="Arial"/>
          <w:lang w:val="es-ES"/>
        </w:rPr>
        <w:t>Se</w:t>
      </w:r>
      <w:r>
        <w:rPr>
          <w:rFonts w:cs="Arial"/>
          <w:lang w:val="es-ES"/>
        </w:rPr>
        <w:t>gún sostienen Kendall y Kendall “…La viabilidad económica es la segunda parte de la determinación de los recursos” Pág.82 y se fundamentan principalmente en el hecho de que se deben considerar aspectos como lo es el factor tiempo de los recursos entre otros elementos.</w:t>
      </w:r>
    </w:p>
    <w:p w14:paraId="53889B68" w14:textId="77777777" w:rsidR="00AA5751" w:rsidRDefault="00AA5751" w:rsidP="00AA5751">
      <w:pPr>
        <w:widowControl w:val="0"/>
        <w:autoSpaceDE w:val="0"/>
        <w:autoSpaceDN w:val="0"/>
        <w:adjustRightInd w:val="0"/>
        <w:rPr>
          <w:rFonts w:cs="Arial"/>
          <w:lang w:val="es-ES"/>
        </w:rPr>
      </w:pPr>
      <w:r>
        <w:rPr>
          <w:rFonts w:cs="Arial"/>
          <w:lang w:val="es-ES"/>
        </w:rPr>
        <w:tab/>
        <w:t>Dentro del análisis propuesto más abajo, se presentan los principales costos en los que se tendrá que incluir de forma preliminar para completar el prototipo funcional propuesto.</w:t>
      </w:r>
    </w:p>
    <w:p w14:paraId="45ABC884" w14:textId="77777777" w:rsidR="00A208E3" w:rsidRDefault="00A208E3" w:rsidP="00AA5751">
      <w:pPr>
        <w:widowControl w:val="0"/>
        <w:autoSpaceDE w:val="0"/>
        <w:autoSpaceDN w:val="0"/>
        <w:adjustRightInd w:val="0"/>
        <w:rPr>
          <w:rFonts w:cs="Arial"/>
          <w:lang w:val="es-ES"/>
        </w:rPr>
      </w:pPr>
    </w:p>
    <w:p w14:paraId="6A384931" w14:textId="77777777" w:rsidR="00C74DE1" w:rsidRPr="002E3F95" w:rsidRDefault="00C74DE1" w:rsidP="00FD2458">
      <w:pPr>
        <w:pStyle w:val="Ttulo4"/>
        <w:jc w:val="center"/>
      </w:pPr>
      <w:bookmarkStart w:id="83" w:name="_Toc277170573"/>
      <w:bookmarkStart w:id="84" w:name="_Toc277602502"/>
      <w:r w:rsidRPr="002E3F95">
        <w:lastRenderedPageBreak/>
        <w:t xml:space="preserve">Cuadro </w:t>
      </w:r>
      <w:r w:rsidR="00ED2205" w:rsidRPr="002E3F95">
        <w:fldChar w:fldCharType="begin"/>
      </w:r>
      <w:r w:rsidR="002360A4" w:rsidRPr="002E3F95">
        <w:instrText xml:space="preserve"> SEQ Cuadro \* ARABIC </w:instrText>
      </w:r>
      <w:r w:rsidR="00ED2205" w:rsidRPr="002E3F95">
        <w:fldChar w:fldCharType="separate"/>
      </w:r>
      <w:r w:rsidR="003D5270">
        <w:rPr>
          <w:noProof/>
        </w:rPr>
        <w:t>1</w:t>
      </w:r>
      <w:r w:rsidR="00ED2205" w:rsidRPr="002E3F95">
        <w:rPr>
          <w:noProof/>
        </w:rPr>
        <w:fldChar w:fldCharType="end"/>
      </w:r>
      <w:r w:rsidRPr="002E3F95">
        <w:t xml:space="preserve"> Costos</w:t>
      </w:r>
      <w:bookmarkEnd w:id="83"/>
      <w:bookmarkEnd w:id="84"/>
    </w:p>
    <w:p w14:paraId="0C5CC375" w14:textId="77777777" w:rsidR="00AA5751" w:rsidRPr="00BA796D" w:rsidRDefault="00AA5751" w:rsidP="00AA5751">
      <w:r>
        <w:rPr>
          <w:noProof/>
          <w:lang w:val="es-ES" w:eastAsia="es-ES"/>
        </w:rPr>
        <w:drawing>
          <wp:inline distT="0" distB="0" distL="0" distR="0" wp14:anchorId="1B4BD3EC" wp14:editId="470DCC24">
            <wp:extent cx="5648325" cy="28213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25 at 9.04.15 PM.png"/>
                    <pic:cNvPicPr/>
                  </pic:nvPicPr>
                  <pic:blipFill>
                    <a:blip r:embed="rId15">
                      <a:extLst>
                        <a:ext uri="{28A0092B-C50C-407E-A947-70E740481C1C}">
                          <a14:useLocalDpi xmlns:a14="http://schemas.microsoft.com/office/drawing/2010/main" val="0"/>
                        </a:ext>
                      </a:extLst>
                    </a:blip>
                    <a:stretch>
                      <a:fillRect/>
                    </a:stretch>
                  </pic:blipFill>
                  <pic:spPr>
                    <a:xfrm>
                      <a:off x="0" y="0"/>
                      <a:ext cx="5648325" cy="2821305"/>
                    </a:xfrm>
                    <a:prstGeom prst="rect">
                      <a:avLst/>
                    </a:prstGeom>
                  </pic:spPr>
                </pic:pic>
              </a:graphicData>
            </a:graphic>
          </wp:inline>
        </w:drawing>
      </w:r>
    </w:p>
    <w:p w14:paraId="5DC30D22" w14:textId="77777777" w:rsidR="000A68AD" w:rsidRPr="002E3F95" w:rsidRDefault="00AA5751" w:rsidP="00FD2458">
      <w:pPr>
        <w:pStyle w:val="Ttulo4"/>
        <w:jc w:val="center"/>
      </w:pPr>
      <w:bookmarkStart w:id="85" w:name="_Toc277170574"/>
      <w:r w:rsidRPr="002E3F95">
        <w:t>Fuente: Elaboración propia</w:t>
      </w:r>
      <w:bookmarkEnd w:id="85"/>
    </w:p>
    <w:p w14:paraId="1EDBC2F2" w14:textId="77777777" w:rsidR="000A68AD" w:rsidRPr="00BA796D" w:rsidRDefault="000A68AD" w:rsidP="00AA5751"/>
    <w:p w14:paraId="6FD27F79" w14:textId="77777777" w:rsidR="00AA5751" w:rsidRDefault="00AA5751" w:rsidP="00AA5751">
      <w:pPr>
        <w:widowControl w:val="0"/>
        <w:autoSpaceDE w:val="0"/>
        <w:autoSpaceDN w:val="0"/>
        <w:adjustRightInd w:val="0"/>
        <w:rPr>
          <w:rFonts w:cs="Arial"/>
          <w:lang w:val="es-ES"/>
        </w:rPr>
      </w:pPr>
      <w:r>
        <w:rPr>
          <w:rFonts w:cs="Arial"/>
          <w:lang w:val="es-ES"/>
        </w:rPr>
        <w:tab/>
        <w:t xml:space="preserve">Tal como se puede apreciar en el costo preliminar definido en la tabla anterior para </w:t>
      </w:r>
      <w:r w:rsidR="00776762">
        <w:rPr>
          <w:rFonts w:cs="Arial"/>
          <w:lang w:val="es-ES"/>
        </w:rPr>
        <w:t>este</w:t>
      </w:r>
      <w:r>
        <w:rPr>
          <w:rFonts w:cs="Arial"/>
          <w:lang w:val="es-ES"/>
        </w:rPr>
        <w:t xml:space="preserve"> prototipo funcional, se estima que los gastos podrían rondar aproximadamente los $5,400.0. Con el objetivo de recuperar la inversión de </w:t>
      </w:r>
      <w:r w:rsidR="00776762">
        <w:rPr>
          <w:rFonts w:cs="Arial"/>
          <w:lang w:val="es-ES"/>
        </w:rPr>
        <w:t>este</w:t>
      </w:r>
      <w:r>
        <w:rPr>
          <w:rFonts w:cs="Arial"/>
          <w:lang w:val="es-ES"/>
        </w:rPr>
        <w:t xml:space="preserve"> proyecto, la forma de comercializar el software supone dos modelos. Por una parte se propone que el precio unitario del componente que el costo de la extensión en su etapa inicial sea de $90 y que como parte de la descripción y de la retroalimentación se presenten artículos y referencias a TEAM Mentor. </w:t>
      </w:r>
      <w:r w:rsidR="00535558">
        <w:rPr>
          <w:rFonts w:cs="Arial"/>
          <w:lang w:val="es-ES"/>
        </w:rPr>
        <w:tab/>
        <w:t>Así mismo</w:t>
      </w:r>
      <w:r>
        <w:rPr>
          <w:rFonts w:cs="Arial"/>
          <w:lang w:val="es-ES"/>
        </w:rPr>
        <w:t xml:space="preserve"> se requerían al menos de la venta de 60 licencias para recuperar la inversión. </w:t>
      </w:r>
    </w:p>
    <w:p w14:paraId="797142AF" w14:textId="77777777" w:rsidR="00AA5751" w:rsidRDefault="00AA5751" w:rsidP="00AA5751">
      <w:pPr>
        <w:widowControl w:val="0"/>
        <w:autoSpaceDE w:val="0"/>
        <w:autoSpaceDN w:val="0"/>
        <w:adjustRightInd w:val="0"/>
        <w:rPr>
          <w:rFonts w:cs="Arial"/>
          <w:lang w:val="es-ES"/>
        </w:rPr>
      </w:pPr>
      <w:r>
        <w:rPr>
          <w:rFonts w:cs="Arial"/>
          <w:lang w:val="es-ES"/>
        </w:rPr>
        <w:tab/>
        <w:t xml:space="preserve">Por otra parte, a través de la  adquisición del producto TEAM Mentor, se puede brindar la extensión de seguridad gratuita para 10 desarrolladores </w:t>
      </w:r>
      <w:r>
        <w:rPr>
          <w:rFonts w:cs="Arial"/>
          <w:lang w:val="es-ES"/>
        </w:rPr>
        <w:lastRenderedPageBreak/>
        <w:t>dentro de la organización. La comercialización de la licencia de TEAM Mentor, que es uno de los productos más importantes para la organización, permite que se brinde la extensión de forma gratuita, ya que se perciben más ganancias cuando se comercializa un producto tan maduro como lo es TEAM Mentor.</w:t>
      </w:r>
    </w:p>
    <w:p w14:paraId="09182BFD" w14:textId="77777777" w:rsidR="00AA5751" w:rsidRDefault="00AA5751" w:rsidP="00AA5751">
      <w:pPr>
        <w:widowControl w:val="0"/>
        <w:autoSpaceDE w:val="0"/>
        <w:autoSpaceDN w:val="0"/>
        <w:adjustRightInd w:val="0"/>
        <w:rPr>
          <w:rFonts w:cs="Arial"/>
          <w:lang w:val="es-ES"/>
        </w:rPr>
      </w:pPr>
      <w:r>
        <w:rPr>
          <w:rFonts w:cs="Arial"/>
          <w:lang w:val="es-ES"/>
        </w:rPr>
        <w:tab/>
        <w:t xml:space="preserve">Basado en </w:t>
      </w:r>
      <w:r w:rsidR="00776762">
        <w:rPr>
          <w:rFonts w:cs="Arial"/>
          <w:lang w:val="es-ES"/>
        </w:rPr>
        <w:t>este</w:t>
      </w:r>
      <w:r>
        <w:rPr>
          <w:rFonts w:cs="Arial"/>
          <w:lang w:val="es-ES"/>
        </w:rPr>
        <w:t xml:space="preserve"> enfoque de comercialización, las organizaciones con muchos empleados se ven a su vez beneficiadas, principalmente porque TEAM Mentor es una aplicación Web que se instala en un servidor dentro de la organización y permite que los empleados puedan tener acceso a todo el contenido de seguridad dentro de la intranet corporativa.</w:t>
      </w:r>
    </w:p>
    <w:p w14:paraId="7F5C387C" w14:textId="77777777" w:rsidR="00AA5751" w:rsidRDefault="00AA5751" w:rsidP="00AA5751">
      <w:pPr>
        <w:widowControl w:val="0"/>
        <w:autoSpaceDE w:val="0"/>
        <w:autoSpaceDN w:val="0"/>
        <w:adjustRightInd w:val="0"/>
        <w:rPr>
          <w:rFonts w:cs="Arial"/>
          <w:lang w:val="es-ES"/>
        </w:rPr>
      </w:pPr>
    </w:p>
    <w:p w14:paraId="0FEFFA5D" w14:textId="77777777" w:rsidR="00AA5751" w:rsidRPr="00440BB6" w:rsidRDefault="00E22A8A" w:rsidP="00AA5751">
      <w:pPr>
        <w:pStyle w:val="Ttulo2"/>
      </w:pPr>
      <w:bookmarkStart w:id="86" w:name="_Toc267386014"/>
      <w:bookmarkStart w:id="87" w:name="_Toc268521866"/>
      <w:bookmarkStart w:id="88" w:name="_Toc274493520"/>
      <w:bookmarkStart w:id="89" w:name="_Toc277169191"/>
      <w:bookmarkStart w:id="90" w:name="_Toc277170575"/>
      <w:bookmarkStart w:id="91" w:name="_Toc277602328"/>
      <w:r>
        <w:t xml:space="preserve">3.4 </w:t>
      </w:r>
      <w:r w:rsidR="00AA5751">
        <w:t>Estudio de viabilidad operativa</w:t>
      </w:r>
      <w:bookmarkEnd w:id="86"/>
      <w:bookmarkEnd w:id="87"/>
      <w:bookmarkEnd w:id="88"/>
      <w:bookmarkEnd w:id="89"/>
      <w:bookmarkEnd w:id="90"/>
      <w:bookmarkEnd w:id="91"/>
    </w:p>
    <w:p w14:paraId="04648B72" w14:textId="77777777" w:rsidR="00AA5751" w:rsidRDefault="00AA5751" w:rsidP="00AA5751">
      <w:pPr>
        <w:widowControl w:val="0"/>
        <w:autoSpaceDE w:val="0"/>
        <w:autoSpaceDN w:val="0"/>
        <w:adjustRightInd w:val="0"/>
        <w:rPr>
          <w:rFonts w:cs="Arial"/>
          <w:lang w:val="es-ES"/>
        </w:rPr>
      </w:pPr>
      <w:r>
        <w:rPr>
          <w:rFonts w:cs="Arial"/>
          <w:lang w:val="es-ES"/>
        </w:rPr>
        <w:tab/>
        <w:t xml:space="preserve">Desde una perspectiva operativa, el desarrollo de </w:t>
      </w:r>
      <w:r w:rsidR="00535558">
        <w:rPr>
          <w:rFonts w:cs="Arial"/>
          <w:lang w:val="es-ES"/>
        </w:rPr>
        <w:t>la</w:t>
      </w:r>
      <w:r>
        <w:rPr>
          <w:rFonts w:cs="Arial"/>
          <w:lang w:val="es-ES"/>
        </w:rPr>
        <w:t xml:space="preserve"> extensión de seguridad integrada en el ambiente de desarrollo, busca que los desarrolladores de software tengan ése acercamiento al desarrollo de software seguro que es tan necesario, en una época donde los incidentes en seguridad informática causan pérdidas incalculables para las organizaciones sin importar a fondo el sector donde se desenvuelven. </w:t>
      </w:r>
    </w:p>
    <w:p w14:paraId="204636BC" w14:textId="77777777" w:rsidR="00AA5751" w:rsidRDefault="00AA5751" w:rsidP="00AA5751">
      <w:pPr>
        <w:widowControl w:val="0"/>
        <w:autoSpaceDE w:val="0"/>
        <w:autoSpaceDN w:val="0"/>
        <w:adjustRightInd w:val="0"/>
        <w:rPr>
          <w:rFonts w:cs="Arial"/>
          <w:lang w:val="es-ES"/>
        </w:rPr>
      </w:pPr>
      <w:r>
        <w:rPr>
          <w:rFonts w:cs="Arial"/>
          <w:lang w:val="es-ES"/>
        </w:rPr>
        <w:tab/>
        <w:t xml:space="preserve">En un sentido más estricto se busca proveer una herramienta oportuna e integrada para que los desarrolladores puedan escribir aplicaciones de software que sean resistentes a ataques informáticos y desde </w:t>
      </w:r>
      <w:r w:rsidR="00535558">
        <w:rPr>
          <w:rFonts w:cs="Arial"/>
          <w:lang w:val="es-ES"/>
        </w:rPr>
        <w:t>e</w:t>
      </w:r>
      <w:r>
        <w:rPr>
          <w:rFonts w:cs="Arial"/>
          <w:lang w:val="es-ES"/>
        </w:rPr>
        <w:t xml:space="preserve">sta perspectiva permitir que el modelo extensible del software permita tomar </w:t>
      </w:r>
      <w:r>
        <w:rPr>
          <w:rFonts w:cs="Arial"/>
          <w:lang w:val="es-ES"/>
        </w:rPr>
        <w:lastRenderedPageBreak/>
        <w:t xml:space="preserve">ventaja de </w:t>
      </w:r>
      <w:r w:rsidR="00325DA9">
        <w:rPr>
          <w:rFonts w:cs="Arial"/>
          <w:lang w:val="es-ES"/>
        </w:rPr>
        <w:t xml:space="preserve">tal </w:t>
      </w:r>
      <w:r>
        <w:rPr>
          <w:rFonts w:cs="Arial"/>
          <w:lang w:val="es-ES"/>
        </w:rPr>
        <w:t>capacidad para el desarrollo de la extensión. Al estar integrada en el ambiente de desarrollo, la información presentada al usuario bajo el mantra información, advertencia y error aprovecha el modelo tradicional que el desarrollador está familiarizado.</w:t>
      </w:r>
    </w:p>
    <w:p w14:paraId="40AE851E" w14:textId="77777777" w:rsidR="00BC3B39" w:rsidRDefault="00AA5751" w:rsidP="00AA5751">
      <w:pPr>
        <w:widowControl w:val="0"/>
        <w:autoSpaceDE w:val="0"/>
        <w:autoSpaceDN w:val="0"/>
        <w:adjustRightInd w:val="0"/>
        <w:rPr>
          <w:rFonts w:cs="Arial"/>
          <w:lang w:val="es-ES"/>
        </w:rPr>
      </w:pPr>
      <w:r>
        <w:rPr>
          <w:rFonts w:cs="Arial"/>
          <w:lang w:val="es-ES"/>
        </w:rPr>
        <w:tab/>
        <w:t xml:space="preserve">Por ejemplo, cuando existe un error de sintaxis en el código, el proceso de compilación de la plataforma, en </w:t>
      </w:r>
      <w:r w:rsidR="00776762">
        <w:rPr>
          <w:rFonts w:cs="Arial"/>
          <w:lang w:val="es-ES"/>
        </w:rPr>
        <w:t>este</w:t>
      </w:r>
      <w:r>
        <w:rPr>
          <w:rFonts w:cs="Arial"/>
          <w:lang w:val="es-ES"/>
        </w:rPr>
        <w:t xml:space="preserve"> caso Microsoft .NET, le brindará al desarrollador la retroalimentación necesaria para que </w:t>
      </w:r>
      <w:r w:rsidR="00776762">
        <w:rPr>
          <w:rFonts w:cs="Arial"/>
          <w:lang w:val="es-ES"/>
        </w:rPr>
        <w:t>este</w:t>
      </w:r>
      <w:r>
        <w:rPr>
          <w:rFonts w:cs="Arial"/>
          <w:lang w:val="es-ES"/>
        </w:rPr>
        <w:t xml:space="preserve"> último pueda solucionar el problema. Dicha retroalimentación aparece con un mensaje que le brinda a la persona usuaria del ambiente, la información concreta del porqué existe un error de compilación. </w:t>
      </w:r>
    </w:p>
    <w:p w14:paraId="023599EF" w14:textId="77777777" w:rsidR="00AA5751" w:rsidRDefault="00BC3B39" w:rsidP="00AA5751">
      <w:pPr>
        <w:widowControl w:val="0"/>
        <w:autoSpaceDE w:val="0"/>
        <w:autoSpaceDN w:val="0"/>
        <w:adjustRightInd w:val="0"/>
        <w:rPr>
          <w:rFonts w:cs="Arial"/>
          <w:lang w:val="es-ES"/>
        </w:rPr>
      </w:pPr>
      <w:r>
        <w:rPr>
          <w:rFonts w:cs="Arial"/>
          <w:lang w:val="es-ES"/>
        </w:rPr>
        <w:tab/>
      </w:r>
      <w:r w:rsidR="00AA5751">
        <w:rPr>
          <w:rFonts w:cs="Arial"/>
          <w:lang w:val="es-ES"/>
        </w:rPr>
        <w:t xml:space="preserve">A medida que los errores se presentan de forma inmediata, el desarrollador de software puede comprender cual es el problema que está causando que el compilador detecte errores tanto sintácticos como semánticos. </w:t>
      </w:r>
      <w:r w:rsidR="00AA5751">
        <w:rPr>
          <w:rFonts w:cs="Arial"/>
          <w:lang w:val="es-ES"/>
        </w:rPr>
        <w:tab/>
        <w:t>Aunado a ello, la retroalimentación en tiempo real o en tiempo de compilación es un activo, puesto que podemos inferir que el desarrollador de software es más productivo ya que la mayor parte del tiempo se invierte en desarrollado código nuevo o dando el respectivo mantenimiento al código fuente existente, en lugar de invertir largas horas detectando errores y tratando de solventarlos.</w:t>
      </w:r>
    </w:p>
    <w:p w14:paraId="5D5F049E" w14:textId="77777777" w:rsidR="00BC3B39" w:rsidRDefault="00AA5751" w:rsidP="00AA5751">
      <w:pPr>
        <w:widowControl w:val="0"/>
        <w:autoSpaceDE w:val="0"/>
        <w:autoSpaceDN w:val="0"/>
        <w:adjustRightInd w:val="0"/>
        <w:rPr>
          <w:rFonts w:cs="Arial"/>
          <w:lang w:val="es-ES"/>
        </w:rPr>
      </w:pPr>
      <w:r>
        <w:rPr>
          <w:rFonts w:cs="Arial"/>
          <w:lang w:val="es-ES"/>
        </w:rPr>
        <w:tab/>
        <w:t xml:space="preserve">Como consecuencia de </w:t>
      </w:r>
      <w:r w:rsidR="00927CB2">
        <w:rPr>
          <w:rFonts w:cs="Arial"/>
          <w:lang w:val="es-ES"/>
        </w:rPr>
        <w:t xml:space="preserve">la </w:t>
      </w:r>
      <w:r>
        <w:rPr>
          <w:rFonts w:cs="Arial"/>
          <w:lang w:val="es-ES"/>
        </w:rPr>
        <w:t xml:space="preserve">necesidad de ayudar a los desarrolladores de software a ser mas productivos, son muchas las extensiones que se han desarrollado y he ahí la razón de que el mismo entorno de programación Visual Studio proponga un modelo de extensión, donde se pueden desarrollar </w:t>
      </w:r>
      <w:r>
        <w:rPr>
          <w:rFonts w:cs="Arial"/>
          <w:lang w:val="es-ES"/>
        </w:rPr>
        <w:lastRenderedPageBreak/>
        <w:t xml:space="preserve">los componentes necesarios. La industria por otra parte, ha aprovechado de forma exitosa </w:t>
      </w:r>
      <w:r w:rsidR="00927CB2">
        <w:rPr>
          <w:rFonts w:cs="Arial"/>
          <w:lang w:val="es-ES"/>
        </w:rPr>
        <w:t>e</w:t>
      </w:r>
      <w:r>
        <w:rPr>
          <w:rFonts w:cs="Arial"/>
          <w:lang w:val="es-ES"/>
        </w:rPr>
        <w:t xml:space="preserve">sta fortaleza, de forma tal que se pueden adquirir ya sea de forma comercial o gratuita componentes para mejorar el código en términos de fácil lectura, eficiencia y de fácil mantenimiento. </w:t>
      </w:r>
    </w:p>
    <w:p w14:paraId="21411458" w14:textId="77777777" w:rsidR="00AA5751" w:rsidRDefault="00BC3B39" w:rsidP="00AA5751">
      <w:pPr>
        <w:widowControl w:val="0"/>
        <w:autoSpaceDE w:val="0"/>
        <w:autoSpaceDN w:val="0"/>
        <w:adjustRightInd w:val="0"/>
        <w:rPr>
          <w:rFonts w:cs="Arial"/>
          <w:lang w:val="es-ES"/>
        </w:rPr>
      </w:pPr>
      <w:r>
        <w:rPr>
          <w:rFonts w:cs="Arial"/>
          <w:lang w:val="es-ES"/>
        </w:rPr>
        <w:tab/>
      </w:r>
      <w:r w:rsidR="00AA5751">
        <w:rPr>
          <w:rFonts w:cs="Arial"/>
          <w:lang w:val="es-ES"/>
        </w:rPr>
        <w:t>En otras palabras, muchos de los usuarios de Visual Studio ya conocen y se han visto beneficiados por las extensiones de terceros, particularmente porque la forma de instalar dichas extensiones es un tanto trivial.</w:t>
      </w:r>
    </w:p>
    <w:p w14:paraId="58B63082" w14:textId="77777777" w:rsidR="00AA5751" w:rsidRDefault="00AA5751" w:rsidP="00AA5751">
      <w:pPr>
        <w:widowControl w:val="0"/>
        <w:autoSpaceDE w:val="0"/>
        <w:autoSpaceDN w:val="0"/>
        <w:adjustRightInd w:val="0"/>
        <w:rPr>
          <w:rFonts w:cs="Arial"/>
          <w:lang w:val="es-ES"/>
        </w:rPr>
      </w:pPr>
      <w:r>
        <w:rPr>
          <w:rFonts w:cs="Arial"/>
          <w:lang w:val="es-ES"/>
        </w:rPr>
        <w:tab/>
        <w:t xml:space="preserve">A su vez considerando que la extensión no lleva implícita ninguna configuración para su funcionamiento, el usuario final podrá comenzar a utilizarla de forma inmediata que ha sido instalado y luego de que se haya producido una compilación del código fuente en el sistema. </w:t>
      </w:r>
    </w:p>
    <w:p w14:paraId="606FE270" w14:textId="77777777" w:rsidR="00AA5751" w:rsidRDefault="00AA5751" w:rsidP="00AA5751">
      <w:pPr>
        <w:widowControl w:val="0"/>
        <w:autoSpaceDE w:val="0"/>
        <w:autoSpaceDN w:val="0"/>
        <w:adjustRightInd w:val="0"/>
        <w:rPr>
          <w:rFonts w:cs="Arial"/>
          <w:lang w:val="es-ES"/>
        </w:rPr>
      </w:pPr>
      <w:r>
        <w:rPr>
          <w:rFonts w:cs="Arial"/>
          <w:lang w:val="es-ES"/>
        </w:rPr>
        <w:tab/>
        <w:t>Otro de los beneficios que esta extensión aporta es que su desinstalación es simple, en dadas circunstancias que el usuario quiera prescindir de la extensión, de forma fácil podrá hacer la desinstalación de la misma.</w:t>
      </w:r>
    </w:p>
    <w:p w14:paraId="3F4EBC27" w14:textId="77777777" w:rsidR="00845C8F" w:rsidRPr="00845C8F" w:rsidRDefault="00AA5751" w:rsidP="00FD2458">
      <w:pPr>
        <w:widowControl w:val="0"/>
        <w:autoSpaceDE w:val="0"/>
        <w:autoSpaceDN w:val="0"/>
        <w:adjustRightInd w:val="0"/>
      </w:pPr>
      <w:r>
        <w:rPr>
          <w:rFonts w:cs="Arial"/>
          <w:lang w:val="es-ES"/>
        </w:rPr>
        <w:tab/>
        <w:t xml:space="preserve">El código fuente que se mostrará como recomendación en el momento de que la extensión detecte un patrón de código malicioso sigue a su vez los estándares de mejores prácticas tomando como referencia los estándares mencionados anteriormente. En la medida en que el usuario comprenda como la extensión detecta vulnerabilidades en el código y como brinda una solución oportuna, permitirá que éste comprenda la raíz del problema y a su vez ayudarle a que mejore la calidad del software en términos de seguridad. </w:t>
      </w:r>
    </w:p>
    <w:p w14:paraId="4A94F95C" w14:textId="77777777" w:rsidR="00A81AE4" w:rsidRDefault="00A81AE4" w:rsidP="00B54DA8">
      <w:pPr>
        <w:pStyle w:val="Ttulo1"/>
        <w:numPr>
          <w:ilvl w:val="0"/>
          <w:numId w:val="28"/>
        </w:numPr>
      </w:pPr>
      <w:bookmarkStart w:id="92" w:name="_Toc274493521"/>
      <w:bookmarkStart w:id="93" w:name="_Toc277169192"/>
      <w:bookmarkStart w:id="94" w:name="_Toc277170576"/>
      <w:bookmarkStart w:id="95" w:name="_Toc277602329"/>
      <w:r>
        <w:lastRenderedPageBreak/>
        <w:t>Objetivos de la investigación</w:t>
      </w:r>
      <w:bookmarkEnd w:id="92"/>
      <w:bookmarkEnd w:id="93"/>
      <w:bookmarkEnd w:id="94"/>
      <w:bookmarkEnd w:id="95"/>
    </w:p>
    <w:p w14:paraId="502F2C6A" w14:textId="77777777" w:rsidR="00750406" w:rsidRDefault="00750406" w:rsidP="00750406">
      <w:pPr>
        <w:widowControl w:val="0"/>
        <w:autoSpaceDE w:val="0"/>
        <w:autoSpaceDN w:val="0"/>
        <w:adjustRightInd w:val="0"/>
        <w:rPr>
          <w:rFonts w:cs="Arial"/>
          <w:lang w:val="es-ES"/>
        </w:rPr>
      </w:pPr>
      <w:r>
        <w:tab/>
      </w:r>
      <w:r w:rsidRPr="00416A5E">
        <w:rPr>
          <w:rFonts w:cs="Arial"/>
          <w:lang w:val="es-ES"/>
        </w:rPr>
        <w:t>A</w:t>
      </w:r>
      <w:r>
        <w:rPr>
          <w:rFonts w:cs="Arial"/>
          <w:lang w:val="es-ES"/>
        </w:rPr>
        <w:t xml:space="preserve"> continuación se detalla el objetivo general y los respectivos objetivos específicos, los cuales fijarán la hoja de ruta necesaria para el desarrollo del prototipo funcional.</w:t>
      </w:r>
    </w:p>
    <w:p w14:paraId="3CC7D139" w14:textId="77777777" w:rsidR="00750406" w:rsidRDefault="00750406" w:rsidP="00750406">
      <w:pPr>
        <w:pStyle w:val="Ttulo2"/>
        <w:numPr>
          <w:ilvl w:val="1"/>
          <w:numId w:val="28"/>
        </w:numPr>
        <w:rPr>
          <w:lang w:val="es-ES"/>
        </w:rPr>
      </w:pPr>
      <w:bookmarkStart w:id="96" w:name="_Toc274493522"/>
      <w:bookmarkStart w:id="97" w:name="_Toc277169193"/>
      <w:bookmarkStart w:id="98" w:name="_Toc277170577"/>
      <w:bookmarkStart w:id="99" w:name="_Toc277602330"/>
      <w:r>
        <w:rPr>
          <w:lang w:val="es-ES"/>
        </w:rPr>
        <w:t>Objetivo General</w:t>
      </w:r>
      <w:bookmarkEnd w:id="96"/>
      <w:bookmarkEnd w:id="97"/>
      <w:bookmarkEnd w:id="98"/>
      <w:bookmarkEnd w:id="99"/>
    </w:p>
    <w:p w14:paraId="58B25511" w14:textId="77777777" w:rsidR="00750406" w:rsidRPr="00750406" w:rsidRDefault="00750406" w:rsidP="00750406">
      <w:r>
        <w:tab/>
      </w:r>
      <w:r>
        <w:rPr>
          <w:rFonts w:cs="Arial"/>
          <w:lang w:val="es-ES"/>
        </w:rPr>
        <w:t>Elaborar un prototipo funcional para realizar pruebas estáticas de seguridad de aplicaciones</w:t>
      </w:r>
      <w:r w:rsidRPr="00425A33">
        <w:rPr>
          <w:rFonts w:cs="Arial"/>
          <w:lang w:val="es-ES"/>
        </w:rPr>
        <w:t xml:space="preserve"> </w:t>
      </w:r>
      <w:r>
        <w:rPr>
          <w:rFonts w:cs="Arial"/>
          <w:lang w:val="es-ES"/>
        </w:rPr>
        <w:t>en el ambiente integrado de desarrollo Visual Studio .NET.</w:t>
      </w:r>
    </w:p>
    <w:p w14:paraId="4C765374" w14:textId="77777777" w:rsidR="00750406" w:rsidRPr="00750406" w:rsidRDefault="00750406" w:rsidP="00750406">
      <w:pPr>
        <w:pStyle w:val="Ttulo2"/>
        <w:numPr>
          <w:ilvl w:val="1"/>
          <w:numId w:val="28"/>
        </w:numPr>
        <w:rPr>
          <w:lang w:val="es-ES"/>
        </w:rPr>
      </w:pPr>
      <w:bookmarkStart w:id="100" w:name="_Toc274493523"/>
      <w:bookmarkStart w:id="101" w:name="_Toc277169194"/>
      <w:bookmarkStart w:id="102" w:name="_Toc277170578"/>
      <w:bookmarkStart w:id="103" w:name="_Toc277602331"/>
      <w:r w:rsidRPr="00750406">
        <w:rPr>
          <w:lang w:val="es-ES"/>
        </w:rPr>
        <w:t>Objetivos Específicos</w:t>
      </w:r>
      <w:bookmarkEnd w:id="100"/>
      <w:bookmarkEnd w:id="101"/>
      <w:bookmarkEnd w:id="102"/>
      <w:bookmarkEnd w:id="103"/>
    </w:p>
    <w:p w14:paraId="726C60A7" w14:textId="77777777" w:rsidR="00750406" w:rsidRPr="006E3D83" w:rsidRDefault="00750406" w:rsidP="00750406">
      <w:pPr>
        <w:widowControl w:val="0"/>
      </w:pPr>
      <w:r>
        <w:tab/>
        <w:t xml:space="preserve">Un objetivo específico, según lo define Miranda, Juan José (2005) “..Corresponde a la solución concreta que el proyecto debe alcanzar” (pág. 45). Así mismo el autor continúa su definición concreta cuando sostiene que “…El objetivo específico es el logro de una situación deseable.”(pág.45). </w:t>
      </w:r>
      <w:r w:rsidR="00676F52">
        <w:tab/>
      </w:r>
      <w:r>
        <w:t xml:space="preserve">Tomando </w:t>
      </w:r>
      <w:r w:rsidR="00927CB2">
        <w:t xml:space="preserve">en consideración la </w:t>
      </w:r>
      <w:r>
        <w:t>definición, seguidamente se presentan los objetivos específicos para el prototipo funcional propuesto.</w:t>
      </w:r>
    </w:p>
    <w:p w14:paraId="42C4ECDD" w14:textId="77777777" w:rsidR="00750406" w:rsidRPr="00E22425" w:rsidRDefault="00750406" w:rsidP="00A83AB4">
      <w:pPr>
        <w:pStyle w:val="Ttulo3"/>
        <w:spacing w:line="360" w:lineRule="auto"/>
        <w:jc w:val="left"/>
      </w:pPr>
      <w:bookmarkStart w:id="104" w:name="_Toc277170579"/>
      <w:bookmarkStart w:id="105" w:name="_Toc277602332"/>
      <w:r>
        <w:t xml:space="preserve">4.2.1 </w:t>
      </w:r>
      <w:r w:rsidRPr="00EF33A9">
        <w:t xml:space="preserve">Realizar </w:t>
      </w:r>
      <w:r>
        <w:t>el levantamiento de requerimientos de cada una de las vulnerabilidades a identificar mediante el uso de estándares en la industria.</w:t>
      </w:r>
      <w:bookmarkEnd w:id="104"/>
      <w:bookmarkEnd w:id="105"/>
    </w:p>
    <w:p w14:paraId="17BFC06A" w14:textId="77777777" w:rsidR="00750406" w:rsidRPr="00E22425" w:rsidRDefault="00750406" w:rsidP="00A10C74">
      <w:pPr>
        <w:pStyle w:val="Ttulo3"/>
      </w:pPr>
      <w:bookmarkStart w:id="106" w:name="_Toc277170580"/>
      <w:bookmarkStart w:id="107" w:name="_Toc277602333"/>
      <w:r>
        <w:t>4.2.2 Elaborar el diseño del software que contempla el flujo de trabajo, la identificación de vulnerabilidades y la retroalimentación al usuario final.</w:t>
      </w:r>
      <w:bookmarkEnd w:id="106"/>
      <w:bookmarkEnd w:id="107"/>
    </w:p>
    <w:p w14:paraId="32456C17" w14:textId="77777777" w:rsidR="00750406" w:rsidRDefault="00750406" w:rsidP="00750406">
      <w:pPr>
        <w:pStyle w:val="Ttulo3"/>
      </w:pPr>
      <w:bookmarkStart w:id="108" w:name="_Toc277170581"/>
      <w:bookmarkStart w:id="109" w:name="_Toc277602334"/>
      <w:r>
        <w:t xml:space="preserve">4.2.3 Desarrollar el prototipo funcional de la extensión de seguridad para el ambiente de desarrollo Visual Studio .NET que permita realizar pruebas </w:t>
      </w:r>
      <w:r>
        <w:lastRenderedPageBreak/>
        <w:t>estáticas de seguridad de aplicaciones.</w:t>
      </w:r>
      <w:bookmarkEnd w:id="108"/>
      <w:bookmarkEnd w:id="109"/>
    </w:p>
    <w:p w14:paraId="2C507012" w14:textId="77777777" w:rsidR="00750406" w:rsidRPr="00E22425" w:rsidRDefault="00750406" w:rsidP="00750406"/>
    <w:p w14:paraId="24E8217B" w14:textId="77777777" w:rsidR="00750406" w:rsidRDefault="008A63B3" w:rsidP="00750406">
      <w:pPr>
        <w:pStyle w:val="Ttulo3"/>
      </w:pPr>
      <w:bookmarkStart w:id="110" w:name="_Toc277170582"/>
      <w:bookmarkStart w:id="111" w:name="_Toc277602335"/>
      <w:r>
        <w:t xml:space="preserve">4.2.4 </w:t>
      </w:r>
      <w:r w:rsidR="00750406">
        <w:t>Implementar las reglas de diagnóstico para detectar vulnerabilidades en el código fuente utilizando estándares en la industria.</w:t>
      </w:r>
      <w:bookmarkEnd w:id="110"/>
      <w:bookmarkEnd w:id="111"/>
    </w:p>
    <w:p w14:paraId="78593556" w14:textId="77777777" w:rsidR="00750406" w:rsidRPr="00E22425" w:rsidRDefault="00750406" w:rsidP="00750406"/>
    <w:p w14:paraId="1160134A" w14:textId="77777777" w:rsidR="00750406" w:rsidRPr="00750406" w:rsidRDefault="008A63B3" w:rsidP="008A63B3">
      <w:pPr>
        <w:pStyle w:val="Ttulo3"/>
      </w:pPr>
      <w:bookmarkStart w:id="112" w:name="_Toc277170583"/>
      <w:bookmarkStart w:id="113" w:name="_Toc277602336"/>
      <w:r w:rsidRPr="008A63B3">
        <w:t xml:space="preserve">4.2.5 </w:t>
      </w:r>
      <w:r w:rsidR="00750406" w:rsidRPr="008A63B3">
        <w:t>Desarrollar</w:t>
      </w:r>
      <w:r w:rsidR="00750406">
        <w:t xml:space="preserve"> pruebas funcionales, pruebas de integración y pruebas unitarias del prototipo.</w:t>
      </w:r>
      <w:bookmarkEnd w:id="112"/>
      <w:bookmarkEnd w:id="113"/>
    </w:p>
    <w:p w14:paraId="2DD0B8DA" w14:textId="77777777" w:rsidR="00A81AE4" w:rsidRDefault="00A81AE4" w:rsidP="00B54DA8">
      <w:pPr>
        <w:pStyle w:val="Ttulo1"/>
        <w:numPr>
          <w:ilvl w:val="0"/>
          <w:numId w:val="28"/>
        </w:numPr>
      </w:pPr>
      <w:bookmarkStart w:id="114" w:name="_Toc274493524"/>
      <w:bookmarkStart w:id="115" w:name="_Toc277169195"/>
      <w:bookmarkStart w:id="116" w:name="_Toc277170584"/>
      <w:bookmarkStart w:id="117" w:name="_Toc277602337"/>
      <w:r>
        <w:t>Alcances</w:t>
      </w:r>
      <w:bookmarkEnd w:id="114"/>
      <w:bookmarkEnd w:id="115"/>
      <w:bookmarkEnd w:id="116"/>
      <w:bookmarkEnd w:id="117"/>
    </w:p>
    <w:p w14:paraId="3B505B29" w14:textId="77777777" w:rsidR="00FD1F39" w:rsidRDefault="00AF715A" w:rsidP="00AF715A">
      <w:pPr>
        <w:widowControl w:val="0"/>
        <w:autoSpaceDE w:val="0"/>
        <w:autoSpaceDN w:val="0"/>
        <w:adjustRightInd w:val="0"/>
        <w:rPr>
          <w:rFonts w:cs="Arial"/>
          <w:lang w:val="es-ES"/>
        </w:rPr>
      </w:pPr>
      <w:r>
        <w:tab/>
      </w:r>
      <w:r>
        <w:rPr>
          <w:rFonts w:cs="Arial"/>
          <w:lang w:val="es-ES"/>
        </w:rPr>
        <w:t xml:space="preserve">El prototipo funcional que consiste en un componente, plugin o extensión de seguridad, será desarrollado bajo el lenguaje de programación C# (pronunciado C Sharp) y bajo la plataforma Microsoft .NET 4.5. C# es un lenguaje de programación moderno e innovador que forma parte de la plataforma de Microsoft .NET y que cuya evolución y mejoras constantes hace que sea uno de los lenguajes de programación preferidos. </w:t>
      </w:r>
    </w:p>
    <w:p w14:paraId="14C6172D" w14:textId="77777777" w:rsidR="00AF715A" w:rsidRDefault="00FD1F39" w:rsidP="00AF715A">
      <w:pPr>
        <w:widowControl w:val="0"/>
        <w:autoSpaceDE w:val="0"/>
        <w:autoSpaceDN w:val="0"/>
        <w:adjustRightInd w:val="0"/>
        <w:rPr>
          <w:rFonts w:cs="Arial"/>
          <w:lang w:val="es-ES"/>
        </w:rPr>
      </w:pPr>
      <w:r>
        <w:rPr>
          <w:rFonts w:cs="Arial"/>
          <w:lang w:val="es-ES"/>
        </w:rPr>
        <w:tab/>
      </w:r>
      <w:r w:rsidR="00AF715A">
        <w:rPr>
          <w:rFonts w:cs="Arial"/>
          <w:lang w:val="es-ES"/>
        </w:rPr>
        <w:t>Se utilizará  a su vez el ambiente integrado de desarrollo conocido como Visual Studio .NET 2013 y la plataforma de compilación de Microsoft .NET llamada Roslyn, la cual brinda a los desarrolladores una serie de interfaces programables para poder interactuar con el compilador de C# y Visual Basic. NET.</w:t>
      </w:r>
    </w:p>
    <w:p w14:paraId="0E73E6AD" w14:textId="77777777" w:rsidR="00DF62D2" w:rsidRDefault="00AF715A" w:rsidP="00AF715A">
      <w:pPr>
        <w:widowControl w:val="0"/>
        <w:autoSpaceDE w:val="0"/>
        <w:autoSpaceDN w:val="0"/>
        <w:adjustRightInd w:val="0"/>
        <w:rPr>
          <w:rFonts w:cs="Arial"/>
          <w:lang w:val="es-ES"/>
        </w:rPr>
      </w:pPr>
      <w:r>
        <w:rPr>
          <w:rFonts w:cs="Arial"/>
          <w:lang w:val="es-ES"/>
        </w:rPr>
        <w:t xml:space="preserve"> </w:t>
      </w:r>
      <w:r>
        <w:rPr>
          <w:rFonts w:cs="Arial"/>
          <w:lang w:val="es-ES"/>
        </w:rPr>
        <w:tab/>
        <w:t xml:space="preserve">Aún cuando la plataforma de compilación Roslyn de Microsoft .NET permite interactuar de forma conjunta con los lenguajes de programación C# y </w:t>
      </w:r>
      <w:r>
        <w:rPr>
          <w:rFonts w:cs="Arial"/>
          <w:lang w:val="es-ES"/>
        </w:rPr>
        <w:lastRenderedPageBreak/>
        <w:t xml:space="preserve">Visual Basic. NET, el enfoque de </w:t>
      </w:r>
      <w:r w:rsidR="00776762">
        <w:rPr>
          <w:rFonts w:cs="Arial"/>
          <w:lang w:val="es-ES"/>
        </w:rPr>
        <w:t>este</w:t>
      </w:r>
      <w:r>
        <w:rPr>
          <w:rFonts w:cs="Arial"/>
          <w:lang w:val="es-ES"/>
        </w:rPr>
        <w:t xml:space="preserve"> prototipo funcional será detectar vulnerabilidades en código fuente desarrollado principalmente en C# y las pruebas de concepto evaluarán los resultados en dicho lenguaje. </w:t>
      </w:r>
    </w:p>
    <w:p w14:paraId="0F653FB6" w14:textId="77777777" w:rsidR="00AF715A" w:rsidRDefault="00DF62D2" w:rsidP="00AF715A">
      <w:pPr>
        <w:widowControl w:val="0"/>
        <w:autoSpaceDE w:val="0"/>
        <w:autoSpaceDN w:val="0"/>
        <w:adjustRightInd w:val="0"/>
        <w:rPr>
          <w:rFonts w:cs="Arial"/>
          <w:lang w:val="es-ES"/>
        </w:rPr>
      </w:pPr>
      <w:r>
        <w:rPr>
          <w:rFonts w:cs="Arial"/>
          <w:lang w:val="es-ES"/>
        </w:rPr>
        <w:tab/>
      </w:r>
      <w:r w:rsidR="00AF715A">
        <w:rPr>
          <w:rFonts w:cs="Arial"/>
          <w:lang w:val="es-ES"/>
        </w:rPr>
        <w:t xml:space="preserve">En etapas posteriores que están fuera del alcance de </w:t>
      </w:r>
      <w:r w:rsidR="00776762">
        <w:rPr>
          <w:rFonts w:cs="Arial"/>
          <w:lang w:val="es-ES"/>
        </w:rPr>
        <w:t>este</w:t>
      </w:r>
      <w:r w:rsidR="00AF715A">
        <w:rPr>
          <w:rFonts w:cs="Arial"/>
          <w:lang w:val="es-ES"/>
        </w:rPr>
        <w:t xml:space="preserve"> prototipo, se dará soporte al lenguaje Visual Basic .NET y de forma paulatina, que también está fuera de </w:t>
      </w:r>
      <w:r w:rsidR="00776762">
        <w:rPr>
          <w:rFonts w:cs="Arial"/>
          <w:lang w:val="es-ES"/>
        </w:rPr>
        <w:t>este</w:t>
      </w:r>
      <w:r w:rsidR="00AF715A">
        <w:rPr>
          <w:rFonts w:cs="Arial"/>
          <w:lang w:val="es-ES"/>
        </w:rPr>
        <w:t xml:space="preserve"> alcance, a medida que Roslyn soporte más lenguajes dentro de la plataforma .NET , idealmente  se buscaría que el plugin sea compatible con dichos lenguajes.</w:t>
      </w:r>
    </w:p>
    <w:p w14:paraId="3A49D9D2" w14:textId="77777777" w:rsidR="00AF715A" w:rsidRDefault="00AF715A" w:rsidP="00AF715A">
      <w:pPr>
        <w:widowControl w:val="0"/>
        <w:autoSpaceDE w:val="0"/>
        <w:autoSpaceDN w:val="0"/>
        <w:adjustRightInd w:val="0"/>
        <w:rPr>
          <w:rFonts w:cs="Arial"/>
          <w:lang w:val="es-ES"/>
        </w:rPr>
      </w:pPr>
      <w:r>
        <w:rPr>
          <w:rFonts w:cs="Arial"/>
          <w:lang w:val="es-ES"/>
        </w:rPr>
        <w:t xml:space="preserve">Pese a que es posible poder desarrollar </w:t>
      </w:r>
      <w:r w:rsidR="00776762">
        <w:rPr>
          <w:rFonts w:cs="Arial"/>
          <w:lang w:val="es-ES"/>
        </w:rPr>
        <w:t>este</w:t>
      </w:r>
      <w:r>
        <w:rPr>
          <w:rFonts w:cs="Arial"/>
          <w:lang w:val="es-ES"/>
        </w:rPr>
        <w:t xml:space="preserve"> componente para que pueda detectar código vulnerable tanto en proyectos C# y Visual Basic .NET, </w:t>
      </w:r>
      <w:r w:rsidR="00776762">
        <w:rPr>
          <w:rFonts w:cs="Arial"/>
          <w:lang w:val="es-ES"/>
        </w:rPr>
        <w:t>este</w:t>
      </w:r>
      <w:r>
        <w:rPr>
          <w:rFonts w:cs="Arial"/>
          <w:lang w:val="es-ES"/>
        </w:rPr>
        <w:t xml:space="preserve"> plugin propuesto se enfocará en detectar vulnerabilidades únicamente en aplicaciones C# .NET .</w:t>
      </w:r>
    </w:p>
    <w:p w14:paraId="3E3629AD" w14:textId="77777777" w:rsidR="00AF715A" w:rsidRPr="008370D9" w:rsidRDefault="00AF715A" w:rsidP="00AF715A">
      <w:pPr>
        <w:widowControl w:val="0"/>
        <w:autoSpaceDE w:val="0"/>
        <w:autoSpaceDN w:val="0"/>
        <w:adjustRightInd w:val="0"/>
        <w:rPr>
          <w:rFonts w:cs="Arial"/>
          <w:lang w:val="es-ES"/>
        </w:rPr>
      </w:pPr>
      <w:r>
        <w:rPr>
          <w:rFonts w:cs="Arial"/>
          <w:lang w:val="es-ES"/>
        </w:rPr>
        <w:tab/>
        <w:t xml:space="preserve">Considerando que la cantidad de lenguajes de programación incorporados bajo la sombrilla de la plataforma .NET es muy grande, incluso cuando los desarrolladores pueden crear su propio lenguaje que se ejecute bajo </w:t>
      </w:r>
      <w:r w:rsidR="00BC3A0A">
        <w:rPr>
          <w:rFonts w:cs="Arial"/>
          <w:lang w:val="es-ES"/>
        </w:rPr>
        <w:t xml:space="preserve">la </w:t>
      </w:r>
      <w:r>
        <w:rPr>
          <w:rFonts w:cs="Arial"/>
          <w:lang w:val="es-ES"/>
        </w:rPr>
        <w:t xml:space="preserve">plataforma, se hace necesario limitarse a un solo lenguaje, C# en </w:t>
      </w:r>
      <w:r w:rsidR="00776762">
        <w:rPr>
          <w:rFonts w:cs="Arial"/>
          <w:lang w:val="es-ES"/>
        </w:rPr>
        <w:t>este</w:t>
      </w:r>
      <w:r>
        <w:rPr>
          <w:rFonts w:cs="Arial"/>
          <w:lang w:val="es-ES"/>
        </w:rPr>
        <w:t xml:space="preserve"> caso, para poder realizar el análisis estático de código en aplicaciones de software. </w:t>
      </w:r>
    </w:p>
    <w:p w14:paraId="3EE9AA43" w14:textId="77777777" w:rsidR="00AF715A" w:rsidRDefault="00AF715A" w:rsidP="00AF715A">
      <w:pPr>
        <w:widowControl w:val="0"/>
        <w:autoSpaceDE w:val="0"/>
        <w:autoSpaceDN w:val="0"/>
        <w:adjustRightInd w:val="0"/>
        <w:rPr>
          <w:rFonts w:cs="Arial"/>
          <w:lang w:val="es-ES"/>
        </w:rPr>
      </w:pPr>
      <w:r>
        <w:rPr>
          <w:rFonts w:cs="Arial"/>
          <w:lang w:val="es-ES"/>
        </w:rPr>
        <w:tab/>
      </w:r>
      <w:r w:rsidRPr="00BB2B8E">
        <w:rPr>
          <w:rFonts w:cs="Arial"/>
          <w:lang w:val="es-ES"/>
        </w:rPr>
        <w:t xml:space="preserve">El desarrollo de </w:t>
      </w:r>
      <w:r w:rsidR="00776762">
        <w:rPr>
          <w:rFonts w:cs="Arial"/>
          <w:lang w:val="es-ES"/>
        </w:rPr>
        <w:t>este</w:t>
      </w:r>
      <w:r>
        <w:rPr>
          <w:rFonts w:cs="Arial"/>
          <w:lang w:val="es-ES"/>
        </w:rPr>
        <w:t xml:space="preserve"> prototipo funcional de una extensión de seguridad en el ambiente integrado de desarrollo Visual Studio .NET se basa en el estándar conocido como OWASP Top 10 2013, el cual es una guía agnóstica de los principales riesgos que afectan las aplicaciones Web. Entiéndase por guía agnóstica a una guía que es independiente del lenguaje de programación </w:t>
      </w:r>
      <w:r>
        <w:rPr>
          <w:rFonts w:cs="Arial"/>
          <w:lang w:val="es-ES"/>
        </w:rPr>
        <w:lastRenderedPageBreak/>
        <w:t xml:space="preserve">y del sistema operativo, lo que quiere decir que se aplica para cualquier tecnología Web. </w:t>
      </w:r>
      <w:r>
        <w:rPr>
          <w:rFonts w:cs="Arial"/>
          <w:lang w:val="es-ES"/>
        </w:rPr>
        <w:tab/>
        <w:t>Dicho informe se basa en 8 conjuntos de datos de siete firmas de seguridad informática donde l</w:t>
      </w:r>
      <w:r w:rsidRPr="00BB2B8E">
        <w:rPr>
          <w:rFonts w:cs="Arial"/>
          <w:lang w:val="es-ES"/>
        </w:rPr>
        <w:t xml:space="preserve">os datos </w:t>
      </w:r>
      <w:r>
        <w:rPr>
          <w:rFonts w:cs="Arial"/>
          <w:lang w:val="es-ES"/>
        </w:rPr>
        <w:t xml:space="preserve">involucran más de </w:t>
      </w:r>
      <w:r w:rsidRPr="00BB2B8E">
        <w:rPr>
          <w:rFonts w:cs="Arial"/>
          <w:lang w:val="es-ES"/>
        </w:rPr>
        <w:t xml:space="preserve">500 mil vulnerabilidades </w:t>
      </w:r>
      <w:r>
        <w:rPr>
          <w:rFonts w:cs="Arial"/>
          <w:lang w:val="es-ES"/>
        </w:rPr>
        <w:t xml:space="preserve">en </w:t>
      </w:r>
      <w:r w:rsidRPr="00BB2B8E">
        <w:rPr>
          <w:rFonts w:cs="Arial"/>
          <w:lang w:val="es-ES"/>
        </w:rPr>
        <w:t xml:space="preserve"> cientos de organizaciones y miles de aplicaciones</w:t>
      </w:r>
      <w:r>
        <w:rPr>
          <w:rFonts w:cs="Arial"/>
          <w:lang w:val="es-ES"/>
        </w:rPr>
        <w:t>, información suministrada por el mismo informe.</w:t>
      </w:r>
    </w:p>
    <w:p w14:paraId="2535B312" w14:textId="77777777" w:rsidR="00FD1F39" w:rsidRDefault="00AF715A" w:rsidP="00AF715A">
      <w:pPr>
        <w:widowControl w:val="0"/>
        <w:autoSpaceDE w:val="0"/>
        <w:autoSpaceDN w:val="0"/>
        <w:adjustRightInd w:val="0"/>
        <w:rPr>
          <w:rFonts w:cs="Arial"/>
          <w:lang w:val="es-ES"/>
        </w:rPr>
      </w:pPr>
      <w:r>
        <w:rPr>
          <w:rFonts w:cs="Arial"/>
          <w:lang w:val="es-ES"/>
        </w:rPr>
        <w:tab/>
        <w:t xml:space="preserve">Debido a que OWASP considera la seguridad en el software como un problema que involucra a personas, procesos y organizaciones, algunos de los riesgos presentes en </w:t>
      </w:r>
      <w:r w:rsidR="00776762">
        <w:rPr>
          <w:rFonts w:cs="Arial"/>
          <w:lang w:val="es-ES"/>
        </w:rPr>
        <w:t>este</w:t>
      </w:r>
      <w:r>
        <w:rPr>
          <w:rFonts w:cs="Arial"/>
          <w:lang w:val="es-ES"/>
        </w:rPr>
        <w:t xml:space="preserve"> informe no están relacionadas directamente con  el código fuente, tal es el caso de la utilización de </w:t>
      </w:r>
      <w:r w:rsidRPr="007C3AE0">
        <w:rPr>
          <w:rFonts w:cs="Arial"/>
          <w:lang w:val="es-ES"/>
        </w:rPr>
        <w:t>componentes con alguna</w:t>
      </w:r>
      <w:r>
        <w:rPr>
          <w:rFonts w:cs="Arial"/>
          <w:lang w:val="es-ES"/>
        </w:rPr>
        <w:t xml:space="preserve"> vulnerabilidad conocida u otros riesgos que pueden ser detectados mediante un exhaustivo proceso de pruebas como lo es el caso del riesgo A4-Referencia directa insegura a objetos. </w:t>
      </w:r>
    </w:p>
    <w:p w14:paraId="18236E24" w14:textId="77777777" w:rsidR="00AF715A" w:rsidRDefault="00FD1F39" w:rsidP="00AF715A">
      <w:pPr>
        <w:widowControl w:val="0"/>
        <w:autoSpaceDE w:val="0"/>
        <w:autoSpaceDN w:val="0"/>
        <w:adjustRightInd w:val="0"/>
        <w:rPr>
          <w:rFonts w:cs="Arial"/>
          <w:lang w:val="es-ES"/>
        </w:rPr>
      </w:pPr>
      <w:r>
        <w:rPr>
          <w:rFonts w:cs="Arial"/>
          <w:lang w:val="es-ES"/>
        </w:rPr>
        <w:tab/>
      </w:r>
      <w:r w:rsidR="00AF715A">
        <w:rPr>
          <w:rFonts w:cs="Arial"/>
          <w:lang w:val="es-ES"/>
        </w:rPr>
        <w:t>Esto quiere decir que la identificación del riesgo no está atada directamente al código fuente per se, mas bien a un proceso como tal donde por ejemplo no se cumplen algunas condiciones como lo son que se exponen datos sensibles en forma de parámetros en el navegador , fáciles de predecir, y donde no hay un proceso de autenticación y autorización por cada solicitud recibida para constatar si el dato suministrado.</w:t>
      </w:r>
    </w:p>
    <w:p w14:paraId="22452230" w14:textId="77777777" w:rsidR="00AF715A" w:rsidRDefault="00AF715A" w:rsidP="00AF715A">
      <w:pPr>
        <w:widowControl w:val="0"/>
        <w:autoSpaceDE w:val="0"/>
        <w:autoSpaceDN w:val="0"/>
        <w:adjustRightInd w:val="0"/>
        <w:rPr>
          <w:rFonts w:cs="Arial"/>
          <w:lang w:val="es-ES"/>
        </w:rPr>
      </w:pPr>
      <w:r>
        <w:rPr>
          <w:rFonts w:cs="Arial"/>
          <w:lang w:val="es-ES"/>
        </w:rPr>
        <w:tab/>
        <w:t xml:space="preserve">Partiendo el hecho de que </w:t>
      </w:r>
      <w:r w:rsidR="0018266A">
        <w:rPr>
          <w:rFonts w:cs="Arial"/>
          <w:lang w:val="es-ES"/>
        </w:rPr>
        <w:t>e</w:t>
      </w:r>
      <w:r>
        <w:rPr>
          <w:rFonts w:cs="Arial"/>
          <w:lang w:val="es-ES"/>
        </w:rPr>
        <w:t>ste informe se basa en riesgos, el desarrollo del componente de seguridad se enfoca en  la identificación de los 5 riesgos más importantes de</w:t>
      </w:r>
      <w:r w:rsidR="0018266A">
        <w:rPr>
          <w:rFonts w:cs="Arial"/>
          <w:lang w:val="es-ES"/>
        </w:rPr>
        <w:t>l informe y</w:t>
      </w:r>
      <w:r>
        <w:rPr>
          <w:rFonts w:cs="Arial"/>
          <w:lang w:val="es-ES"/>
        </w:rPr>
        <w:t xml:space="preserve"> que puedan ser identificados en el código fuente .</w:t>
      </w:r>
    </w:p>
    <w:p w14:paraId="513D4D60" w14:textId="77777777" w:rsidR="00AF715A" w:rsidRDefault="00AF715A" w:rsidP="00AF715A">
      <w:pPr>
        <w:widowControl w:val="0"/>
        <w:autoSpaceDE w:val="0"/>
        <w:autoSpaceDN w:val="0"/>
        <w:adjustRightInd w:val="0"/>
        <w:rPr>
          <w:rFonts w:cs="Arial"/>
          <w:lang w:val="es-ES"/>
        </w:rPr>
      </w:pPr>
      <w:r>
        <w:rPr>
          <w:rFonts w:cs="Arial"/>
          <w:lang w:val="es-ES"/>
        </w:rPr>
        <w:tab/>
        <w:t xml:space="preserve">La versión de OWASP Top 10 2013 y que es la </w:t>
      </w:r>
      <w:r w:rsidR="0018266A">
        <w:rPr>
          <w:rFonts w:cs="Arial"/>
          <w:lang w:val="es-ES"/>
        </w:rPr>
        <w:t xml:space="preserve">más reciente </w:t>
      </w:r>
      <w:r>
        <w:rPr>
          <w:rFonts w:cs="Arial"/>
          <w:lang w:val="es-ES"/>
        </w:rPr>
        <w:t xml:space="preserve">contempla </w:t>
      </w:r>
      <w:r>
        <w:rPr>
          <w:rFonts w:cs="Arial"/>
          <w:lang w:val="es-ES"/>
        </w:rPr>
        <w:lastRenderedPageBreak/>
        <w:t>los siguientes riesgos informáticos:</w:t>
      </w:r>
    </w:p>
    <w:p w14:paraId="37CE2FB8"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A1-Inyección</w:t>
      </w:r>
    </w:p>
    <w:p w14:paraId="7C09897F"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A2-Pérdida de autenticación y gestión de sesiones.</w:t>
      </w:r>
    </w:p>
    <w:p w14:paraId="14ECBD4F"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A3- Secuencia de comandos  en sitios cruzados (XSS).</w:t>
      </w:r>
    </w:p>
    <w:p w14:paraId="59273007"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A4- Referencia directa insegura a objetos</w:t>
      </w:r>
    </w:p>
    <w:p w14:paraId="4F6A5C73"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 xml:space="preserve">A5- Configuración incorrecta de </w:t>
      </w:r>
      <w:r w:rsidR="001E1EE5">
        <w:rPr>
          <w:rFonts w:cs="Arial"/>
          <w:lang w:val="es-ES"/>
        </w:rPr>
        <w:t>s</w:t>
      </w:r>
      <w:r>
        <w:rPr>
          <w:rFonts w:cs="Arial"/>
          <w:lang w:val="es-ES"/>
        </w:rPr>
        <w:t>eguridad.</w:t>
      </w:r>
    </w:p>
    <w:p w14:paraId="3E6994CC"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A6-Expocisión de datos sensibles</w:t>
      </w:r>
    </w:p>
    <w:p w14:paraId="737E3AF6" w14:textId="77777777"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A7- Ausencia de control de acceso a nivel de funciones.</w:t>
      </w:r>
    </w:p>
    <w:p w14:paraId="4CA8DBF0" w14:textId="77777777"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A8- Falsificación de peticiones en sitios cruzados (CSRF).</w:t>
      </w:r>
    </w:p>
    <w:p w14:paraId="050A67AC" w14:textId="77777777"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A9- Uso de componentes con vulnerabilidades conocidas.</w:t>
      </w:r>
    </w:p>
    <w:p w14:paraId="7B37F105" w14:textId="77777777" w:rsidR="00AF715A" w:rsidRPr="000956C3"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A10- Redirecciones y reenvíos  no válidos.</w:t>
      </w:r>
    </w:p>
    <w:p w14:paraId="2C264E38" w14:textId="77777777" w:rsidR="00AF715A" w:rsidRDefault="00AF715A" w:rsidP="00AF715A">
      <w:pPr>
        <w:widowControl w:val="0"/>
        <w:autoSpaceDE w:val="0"/>
        <w:autoSpaceDN w:val="0"/>
        <w:adjustRightInd w:val="0"/>
        <w:rPr>
          <w:rFonts w:cs="Arial"/>
          <w:lang w:val="es-ES"/>
        </w:rPr>
      </w:pPr>
      <w:r>
        <w:rPr>
          <w:rFonts w:cs="Arial"/>
          <w:lang w:val="es-ES"/>
        </w:rPr>
        <w:t xml:space="preserve">Tal como se muestra la lista anterior, la prioridad en la que se han identificado </w:t>
      </w:r>
      <w:r w:rsidR="004404EF">
        <w:rPr>
          <w:rFonts w:cs="Arial"/>
          <w:lang w:val="es-ES"/>
        </w:rPr>
        <w:t>e</w:t>
      </w:r>
      <w:r>
        <w:rPr>
          <w:rFonts w:cs="Arial"/>
          <w:lang w:val="es-ES"/>
        </w:rPr>
        <w:t>stos riesgos está basado en una serie de estudios que involucra la cantidad de aplicaciones Web que se han encontrado vulnerables a estos ataques, la incidencia en la industria y el impacto para las organizaciones.</w:t>
      </w:r>
    </w:p>
    <w:p w14:paraId="5493887E" w14:textId="77777777" w:rsidR="00AF715A" w:rsidRDefault="00AF715A" w:rsidP="00AF715A">
      <w:pPr>
        <w:widowControl w:val="0"/>
        <w:autoSpaceDE w:val="0"/>
        <w:autoSpaceDN w:val="0"/>
        <w:adjustRightInd w:val="0"/>
        <w:rPr>
          <w:rFonts w:cs="Arial"/>
          <w:lang w:val="es-ES"/>
        </w:rPr>
      </w:pPr>
      <w:r>
        <w:rPr>
          <w:rFonts w:cs="Arial"/>
          <w:lang w:val="es-ES"/>
        </w:rPr>
        <w:t xml:space="preserve"> </w:t>
      </w:r>
      <w:r>
        <w:rPr>
          <w:rFonts w:cs="Arial"/>
          <w:lang w:val="es-ES"/>
        </w:rPr>
        <w:tab/>
        <w:t>El prototipo funcional  para Visual Studio que se desarrollará tendrá su foco de estudio en los siguientes cinco riesgos</w:t>
      </w:r>
      <w:r w:rsidR="001F4EAF">
        <w:rPr>
          <w:rFonts w:cs="Arial"/>
          <w:lang w:val="es-ES"/>
        </w:rPr>
        <w:t>:</w:t>
      </w:r>
    </w:p>
    <w:p w14:paraId="3AE834EC"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A1-Inyección</w:t>
      </w:r>
    </w:p>
    <w:p w14:paraId="794311D4"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A2-Pérdida de autenticación y gestión de sesiones.</w:t>
      </w:r>
    </w:p>
    <w:p w14:paraId="1D0FF8E4"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A3- Secuencia de comandos en sitios cruzados (XSS).</w:t>
      </w:r>
    </w:p>
    <w:p w14:paraId="08CBF482"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A5- Configuración incorrecta de Seguridad.</w:t>
      </w:r>
    </w:p>
    <w:p w14:paraId="136FE31D"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A6-Expocisión de datos sensibles</w:t>
      </w:r>
    </w:p>
    <w:p w14:paraId="466898BD" w14:textId="77777777" w:rsidR="00AF715A" w:rsidRDefault="00AF715A" w:rsidP="00AF715A">
      <w:pPr>
        <w:widowControl w:val="0"/>
        <w:autoSpaceDE w:val="0"/>
        <w:autoSpaceDN w:val="0"/>
        <w:adjustRightInd w:val="0"/>
        <w:rPr>
          <w:rFonts w:cs="Arial"/>
          <w:lang w:val="es-ES"/>
        </w:rPr>
      </w:pPr>
      <w:r w:rsidRPr="00E31842">
        <w:rPr>
          <w:rFonts w:cs="Arial"/>
          <w:lang w:val="es-ES"/>
        </w:rPr>
        <w:lastRenderedPageBreak/>
        <w:t>Nótese que el riesgo A4- Referencia directa insegura a objetos</w:t>
      </w:r>
      <w:r>
        <w:rPr>
          <w:rFonts w:cs="Arial"/>
          <w:lang w:val="es-ES"/>
        </w:rPr>
        <w:t xml:space="preserve">, está fuera de alcance de </w:t>
      </w:r>
      <w:r w:rsidR="00776762">
        <w:rPr>
          <w:rFonts w:cs="Arial"/>
          <w:lang w:val="es-ES"/>
        </w:rPr>
        <w:t>este</w:t>
      </w:r>
      <w:r>
        <w:rPr>
          <w:rFonts w:cs="Arial"/>
          <w:lang w:val="es-ES"/>
        </w:rPr>
        <w:t xml:space="preserve"> prototipo debido a que la identificación del mismo está sujeto a más de una variable que no es fácilmente predecible en el código fuente y que necesita de procesos exhaustivos de pruebas para determinar si es o no vulnerable.</w:t>
      </w:r>
    </w:p>
    <w:p w14:paraId="35B87642" w14:textId="77777777" w:rsidR="00AF715A" w:rsidRPr="00AF715A" w:rsidRDefault="00AF715A" w:rsidP="00AA5751">
      <w:pPr>
        <w:widowControl w:val="0"/>
        <w:autoSpaceDE w:val="0"/>
        <w:autoSpaceDN w:val="0"/>
        <w:adjustRightInd w:val="0"/>
        <w:ind w:firstLine="357"/>
      </w:pPr>
      <w:r>
        <w:rPr>
          <w:rFonts w:cs="Arial"/>
          <w:lang w:val="es-ES"/>
        </w:rPr>
        <w:t xml:space="preserve">Para cada una de las vulnerabilidades mencionadas anteriormente, se desarrolla la extensión por medio de un proyecto o plantilla conocido como diagnóstico con solución de código, de forma tal que cuando se detecta alguna de </w:t>
      </w:r>
      <w:r w:rsidR="0018266A">
        <w:rPr>
          <w:rFonts w:cs="Arial"/>
          <w:lang w:val="es-ES"/>
        </w:rPr>
        <w:t xml:space="preserve">las </w:t>
      </w:r>
      <w:r>
        <w:rPr>
          <w:rFonts w:cs="Arial"/>
          <w:lang w:val="es-ES"/>
        </w:rPr>
        <w:t>vulnerabilidades, se despliega un mensaje en el ambiente de Visual Studio donde el desarrollador podrá seleccionar ahí mismo corregir la vulnerabilidad. Así mismo se le mostrará por cada hallazgo un link directo a la guía de TEAM Mentor, donde el desarrollador podrá tener una mejor idea del problema de seguridad que enfrenta. TEAM Mentor con su enfoque de solucionar el problema de forma fácil y mejor ayudará de forma considerable a mejorar la calidad del software en términos de seguridad.</w:t>
      </w:r>
    </w:p>
    <w:p w14:paraId="009D9587" w14:textId="77777777" w:rsidR="00A81AE4" w:rsidRDefault="00A81AE4" w:rsidP="00B54DA8">
      <w:pPr>
        <w:pStyle w:val="Ttulo1"/>
        <w:numPr>
          <w:ilvl w:val="0"/>
          <w:numId w:val="28"/>
        </w:numPr>
      </w:pPr>
      <w:bookmarkStart w:id="118" w:name="_Toc274493525"/>
      <w:bookmarkStart w:id="119" w:name="_Toc277169196"/>
      <w:bookmarkStart w:id="120" w:name="_Toc277170585"/>
      <w:bookmarkStart w:id="121" w:name="_Toc277602338"/>
      <w:r>
        <w:t>Limitaciones</w:t>
      </w:r>
      <w:bookmarkEnd w:id="118"/>
      <w:bookmarkEnd w:id="119"/>
      <w:bookmarkEnd w:id="120"/>
      <w:bookmarkEnd w:id="121"/>
    </w:p>
    <w:p w14:paraId="387DFD76" w14:textId="77777777" w:rsidR="00040918" w:rsidRPr="00040918" w:rsidRDefault="00040918" w:rsidP="00040918">
      <w:r>
        <w:tab/>
      </w:r>
      <w:r>
        <w:rPr>
          <w:rFonts w:cs="Arial"/>
          <w:lang w:val="es-ES"/>
        </w:rPr>
        <w:t xml:space="preserve">Para la realización de </w:t>
      </w:r>
      <w:r w:rsidR="00776762">
        <w:rPr>
          <w:rFonts w:cs="Arial"/>
          <w:lang w:val="es-ES"/>
        </w:rPr>
        <w:t>este</w:t>
      </w:r>
      <w:r>
        <w:rPr>
          <w:rFonts w:cs="Arial"/>
          <w:lang w:val="es-ES"/>
        </w:rPr>
        <w:t xml:space="preserve"> prototipo funcional no se han encontrado limitaciones relevantes que impidan la realización del mismo.</w:t>
      </w:r>
    </w:p>
    <w:p w14:paraId="54717228" w14:textId="77777777" w:rsidR="00A81AE4" w:rsidRDefault="00A81AE4" w:rsidP="00B54DA8">
      <w:pPr>
        <w:pStyle w:val="Ttulo1"/>
        <w:numPr>
          <w:ilvl w:val="0"/>
          <w:numId w:val="28"/>
        </w:numPr>
      </w:pPr>
      <w:bookmarkStart w:id="122" w:name="_Toc274493526"/>
      <w:bookmarkStart w:id="123" w:name="_Toc277169197"/>
      <w:bookmarkStart w:id="124" w:name="_Toc277170586"/>
      <w:bookmarkStart w:id="125" w:name="_Toc277602339"/>
      <w:r>
        <w:t>Antecedentes</w:t>
      </w:r>
      <w:bookmarkEnd w:id="122"/>
      <w:bookmarkEnd w:id="123"/>
      <w:bookmarkEnd w:id="124"/>
      <w:bookmarkEnd w:id="125"/>
    </w:p>
    <w:p w14:paraId="1F35491E" w14:textId="77777777" w:rsidR="00C31186" w:rsidRDefault="00C31186" w:rsidP="00C31186">
      <w:pPr>
        <w:widowControl w:val="0"/>
        <w:autoSpaceDE w:val="0"/>
        <w:autoSpaceDN w:val="0"/>
        <w:adjustRightInd w:val="0"/>
        <w:rPr>
          <w:rFonts w:cs="Arial"/>
          <w:lang w:val="es-ES"/>
        </w:rPr>
      </w:pPr>
      <w:r>
        <w:tab/>
      </w:r>
      <w:r w:rsidRPr="00973940">
        <w:rPr>
          <w:rFonts w:cs="Arial"/>
          <w:lang w:val="es-ES"/>
        </w:rPr>
        <w:t>La industria informáti</w:t>
      </w:r>
      <w:r>
        <w:rPr>
          <w:rFonts w:cs="Arial"/>
          <w:lang w:val="es-ES"/>
        </w:rPr>
        <w:t>ca ha utilizado el concepto de análisis e</w:t>
      </w:r>
      <w:r w:rsidRPr="00973940">
        <w:rPr>
          <w:rFonts w:cs="Arial"/>
          <w:lang w:val="es-ES"/>
        </w:rPr>
        <w:t xml:space="preserve">stático de </w:t>
      </w:r>
      <w:r>
        <w:rPr>
          <w:rFonts w:cs="Arial"/>
          <w:lang w:val="es-ES"/>
        </w:rPr>
        <w:lastRenderedPageBreak/>
        <w:t>software</w:t>
      </w:r>
      <w:r w:rsidRPr="00973940">
        <w:rPr>
          <w:rFonts w:cs="Arial"/>
          <w:lang w:val="es-ES"/>
        </w:rPr>
        <w:t xml:space="preserve"> durante muchos años para definir un proceso mediante el cual se realiza un análisis del software sin ser ejecutado (como aclaración cuando se trabaja con código que es ejecutado se le llama análisis dinámico), mediante la revisión de código fuente, y generalmente </w:t>
      </w:r>
      <w:r w:rsidR="00776762">
        <w:rPr>
          <w:rFonts w:cs="Arial"/>
          <w:lang w:val="es-ES"/>
        </w:rPr>
        <w:t>este</w:t>
      </w:r>
      <w:r w:rsidRPr="00973940">
        <w:rPr>
          <w:rFonts w:cs="Arial"/>
          <w:lang w:val="es-ES"/>
        </w:rPr>
        <w:t xml:space="preserve"> proceso se realiza por medio herramientas automatizadas aunque también se puede realizar de forma manual. </w:t>
      </w:r>
      <w:r>
        <w:rPr>
          <w:rFonts w:cs="Arial"/>
          <w:lang w:val="es-ES"/>
        </w:rPr>
        <w:t xml:space="preserve"> El autor Esposito (2011) , cuando se refiere al rol del análisis estático código sostiene que</w:t>
      </w:r>
      <w:r w:rsidR="001F4EAF">
        <w:rPr>
          <w:rFonts w:cs="Arial"/>
          <w:lang w:val="es-ES"/>
        </w:rPr>
        <w:t>:</w:t>
      </w:r>
    </w:p>
    <w:p w14:paraId="5A42BC8B" w14:textId="77777777" w:rsidR="00C31186" w:rsidRDefault="00C31186" w:rsidP="00C31186">
      <w:pPr>
        <w:widowControl w:val="0"/>
        <w:autoSpaceDE w:val="0"/>
        <w:autoSpaceDN w:val="0"/>
        <w:adjustRightInd w:val="0"/>
        <w:spacing w:line="360" w:lineRule="auto"/>
        <w:rPr>
          <w:rFonts w:cs="Arial"/>
          <w:lang w:val="es-ES"/>
        </w:rPr>
      </w:pPr>
      <w:r>
        <w:rPr>
          <w:rFonts w:cs="Arial"/>
          <w:lang w:val="es-ES"/>
        </w:rPr>
        <w:tab/>
        <w:t>P</w:t>
      </w:r>
      <w:r w:rsidRPr="00A91170">
        <w:rPr>
          <w:rFonts w:cs="Arial"/>
          <w:lang w:val="es-ES"/>
        </w:rPr>
        <w:t xml:space="preserve">ara muchos, es difícil de creer que alguna vez hubo un tiempo cuando </w:t>
      </w:r>
      <w:r w:rsidR="00094E7A">
        <w:rPr>
          <w:rFonts w:cs="Arial"/>
          <w:lang w:val="es-ES"/>
        </w:rPr>
        <w:tab/>
      </w:r>
      <w:r w:rsidRPr="00A91170">
        <w:rPr>
          <w:rFonts w:cs="Arial"/>
          <w:lang w:val="es-ES"/>
        </w:rPr>
        <w:t xml:space="preserve">se </w:t>
      </w:r>
      <w:r>
        <w:rPr>
          <w:rFonts w:cs="Arial"/>
          <w:lang w:val="es-ES"/>
        </w:rPr>
        <w:tab/>
      </w:r>
      <w:r w:rsidRPr="00A91170">
        <w:rPr>
          <w:rFonts w:cs="Arial"/>
          <w:lang w:val="es-ES"/>
        </w:rPr>
        <w:t xml:space="preserve">puede imprimir todo el código fuente de una aplicación, la lectura </w:t>
      </w:r>
      <w:r w:rsidR="00094E7A">
        <w:rPr>
          <w:rFonts w:cs="Arial"/>
          <w:lang w:val="es-ES"/>
        </w:rPr>
        <w:tab/>
      </w:r>
      <w:r w:rsidRPr="00A91170">
        <w:rPr>
          <w:rFonts w:cs="Arial"/>
          <w:lang w:val="es-ES"/>
        </w:rPr>
        <w:t xml:space="preserve">de arriba a </w:t>
      </w:r>
      <w:r>
        <w:rPr>
          <w:rFonts w:cs="Arial"/>
          <w:lang w:val="es-ES"/>
        </w:rPr>
        <w:tab/>
      </w:r>
      <w:r w:rsidRPr="00A91170">
        <w:rPr>
          <w:rFonts w:cs="Arial"/>
          <w:lang w:val="es-ES"/>
        </w:rPr>
        <w:t xml:space="preserve">abajo y detectar los errores o mal comportamiento </w:t>
      </w:r>
      <w:r w:rsidR="00094E7A">
        <w:rPr>
          <w:rFonts w:cs="Arial"/>
          <w:lang w:val="es-ES"/>
        </w:rPr>
        <w:tab/>
      </w:r>
      <w:r w:rsidRPr="00A91170">
        <w:rPr>
          <w:rFonts w:cs="Arial"/>
          <w:lang w:val="es-ES"/>
        </w:rPr>
        <w:t xml:space="preserve">posible. La complejidad </w:t>
      </w:r>
      <w:r>
        <w:rPr>
          <w:rFonts w:cs="Arial"/>
          <w:lang w:val="es-ES"/>
        </w:rPr>
        <w:tab/>
      </w:r>
      <w:r w:rsidRPr="00A91170">
        <w:rPr>
          <w:rFonts w:cs="Arial"/>
          <w:lang w:val="es-ES"/>
        </w:rPr>
        <w:t xml:space="preserve">del software moderno que este enfoque poco </w:t>
      </w:r>
      <w:r w:rsidR="00094E7A">
        <w:rPr>
          <w:rFonts w:cs="Arial"/>
          <w:lang w:val="es-ES"/>
        </w:rPr>
        <w:tab/>
      </w:r>
      <w:r w:rsidRPr="00A91170">
        <w:rPr>
          <w:rFonts w:cs="Arial"/>
          <w:lang w:val="es-ES"/>
        </w:rPr>
        <w:t xml:space="preserve">práctico para los seres </w:t>
      </w:r>
      <w:r>
        <w:rPr>
          <w:rFonts w:cs="Arial"/>
          <w:lang w:val="es-ES"/>
        </w:rPr>
        <w:tab/>
      </w:r>
      <w:r w:rsidRPr="00A91170">
        <w:rPr>
          <w:rFonts w:cs="Arial"/>
          <w:lang w:val="es-ES"/>
        </w:rPr>
        <w:t xml:space="preserve">humanos, pero no para algunos tipos de </w:t>
      </w:r>
      <w:r w:rsidR="00094E7A">
        <w:rPr>
          <w:rFonts w:cs="Arial"/>
          <w:lang w:val="es-ES"/>
        </w:rPr>
        <w:tab/>
      </w:r>
      <w:r>
        <w:rPr>
          <w:rFonts w:cs="Arial"/>
          <w:lang w:val="es-ES"/>
        </w:rPr>
        <w:t xml:space="preserve">software inteligente, como, por </w:t>
      </w:r>
      <w:r>
        <w:rPr>
          <w:rFonts w:cs="Arial"/>
          <w:lang w:val="es-ES"/>
        </w:rPr>
        <w:tab/>
        <w:t>ejem</w:t>
      </w:r>
      <w:r w:rsidRPr="00A91170">
        <w:rPr>
          <w:rFonts w:cs="Arial"/>
          <w:lang w:val="es-ES"/>
        </w:rPr>
        <w:t>plo, he</w:t>
      </w:r>
      <w:r>
        <w:rPr>
          <w:rFonts w:cs="Arial"/>
          <w:lang w:val="es-ES"/>
        </w:rPr>
        <w:t xml:space="preserve">rramientas de análisis </w:t>
      </w:r>
      <w:r w:rsidR="00094E7A">
        <w:rPr>
          <w:rFonts w:cs="Arial"/>
          <w:lang w:val="es-ES"/>
        </w:rPr>
        <w:tab/>
      </w:r>
      <w:r>
        <w:rPr>
          <w:rFonts w:cs="Arial"/>
          <w:lang w:val="es-ES"/>
        </w:rPr>
        <w:t xml:space="preserve">estático (Esposito, 2011). </w:t>
      </w:r>
    </w:p>
    <w:p w14:paraId="4D48069F" w14:textId="77777777" w:rsidR="00C31186" w:rsidRDefault="00C31186" w:rsidP="00C31186">
      <w:pPr>
        <w:widowControl w:val="0"/>
        <w:autoSpaceDE w:val="0"/>
        <w:autoSpaceDN w:val="0"/>
        <w:adjustRightInd w:val="0"/>
        <w:rPr>
          <w:rFonts w:cs="Arial"/>
          <w:lang w:val="es-ES"/>
        </w:rPr>
      </w:pPr>
      <w:r>
        <w:rPr>
          <w:rFonts w:cs="Arial"/>
          <w:lang w:val="es-ES"/>
        </w:rPr>
        <w:tab/>
      </w:r>
    </w:p>
    <w:p w14:paraId="5F32F1B4" w14:textId="77777777" w:rsidR="00C31186" w:rsidRPr="00973940"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Según el autor, el análisis estático de código tiene como objetivo fundamental deducir el comportamiento de una sección de código y sus instrucciones. El autor también sostiene que las herramientas que realizan </w:t>
      </w:r>
      <w:r w:rsidR="00776762">
        <w:rPr>
          <w:rFonts w:cs="Arial"/>
          <w:lang w:val="es-ES"/>
        </w:rPr>
        <w:t>este</w:t>
      </w:r>
      <w:r w:rsidRPr="00973940">
        <w:rPr>
          <w:rFonts w:cs="Arial"/>
          <w:lang w:val="es-ES"/>
        </w:rPr>
        <w:t xml:space="preserve"> análisis básicamente buscan hacer un examen del código fuente mediante la creación de forma progresiva de una base de datos de conocimiento, con el objetivo de probar las instrucciones y las salidas correctas e incorrectas. Cuando se realiza un análisis estático, el código fuente no es ejecutado. El objetivo de </w:t>
      </w:r>
      <w:r w:rsidR="00776762">
        <w:rPr>
          <w:rFonts w:cs="Arial"/>
          <w:lang w:val="es-ES"/>
        </w:rPr>
        <w:t>este</w:t>
      </w:r>
      <w:r w:rsidRPr="00973940">
        <w:rPr>
          <w:rFonts w:cs="Arial"/>
          <w:lang w:val="es-ES"/>
        </w:rPr>
        <w:t xml:space="preserve"> proceso consiste en identificar errores potenciales y eventualmente poder brindar recomendaciones.</w:t>
      </w:r>
    </w:p>
    <w:p w14:paraId="406F6E77" w14:textId="77777777" w:rsidR="00C31186" w:rsidRDefault="00C31186" w:rsidP="00C31186">
      <w:pPr>
        <w:widowControl w:val="0"/>
        <w:autoSpaceDE w:val="0"/>
        <w:autoSpaceDN w:val="0"/>
        <w:adjustRightInd w:val="0"/>
        <w:rPr>
          <w:rFonts w:cs="Arial"/>
          <w:lang w:val="es-ES"/>
        </w:rPr>
      </w:pPr>
      <w:r>
        <w:rPr>
          <w:rFonts w:cs="Arial"/>
          <w:lang w:val="es-ES"/>
        </w:rPr>
        <w:lastRenderedPageBreak/>
        <w:tab/>
      </w:r>
      <w:r w:rsidRPr="00973940">
        <w:rPr>
          <w:rFonts w:cs="Arial"/>
          <w:lang w:val="es-ES"/>
        </w:rPr>
        <w:t xml:space="preserve">El análisis estático enfocado en seguridad se basa en el mismo principio. La primera vez que </w:t>
      </w:r>
      <w:r w:rsidR="00776762">
        <w:rPr>
          <w:rFonts w:cs="Arial"/>
          <w:lang w:val="es-ES"/>
        </w:rPr>
        <w:t>este</w:t>
      </w:r>
      <w:r w:rsidRPr="00973940">
        <w:rPr>
          <w:rFonts w:cs="Arial"/>
          <w:lang w:val="es-ES"/>
        </w:rPr>
        <w:t xml:space="preserve"> concepto sale a relucir es mediante una publicación de la firma Gar</w:t>
      </w:r>
      <w:r>
        <w:rPr>
          <w:rFonts w:cs="Arial"/>
          <w:lang w:val="es-ES"/>
        </w:rPr>
        <w:t>tner, titulado Cuadrante Mágico</w:t>
      </w:r>
      <w:r w:rsidRPr="00973940">
        <w:rPr>
          <w:rFonts w:cs="Arial"/>
          <w:lang w:val="es-ES"/>
        </w:rPr>
        <w:t xml:space="preserve"> para las Pruebas de Segu</w:t>
      </w:r>
      <w:r>
        <w:rPr>
          <w:rFonts w:cs="Arial"/>
          <w:lang w:val="es-ES"/>
        </w:rPr>
        <w:t xml:space="preserve">ridad de Aplicaciones Estáticas(2010) </w:t>
      </w:r>
      <w:r w:rsidRPr="00973940">
        <w:rPr>
          <w:rFonts w:cs="Arial"/>
          <w:lang w:val="es-ES"/>
        </w:rPr>
        <w:t>donde se analiza la evolución del mercado de las herramientas de análisis estático de código, los principales productores, la visión del negocio y la tecnología.</w:t>
      </w:r>
    </w:p>
    <w:p w14:paraId="0DEDB089" w14:textId="77777777" w:rsidR="00C31186"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Este informe sostiene que debido al aumento considerable y a las variantes de vectores de ataques informáticos, el rol de SAST es fundamental, incluso los autores indican que </w:t>
      </w:r>
      <w:r w:rsidR="0018266A">
        <w:rPr>
          <w:rFonts w:cs="Arial"/>
          <w:lang w:val="es-ES"/>
        </w:rPr>
        <w:t>tales</w:t>
      </w:r>
      <w:r w:rsidR="0018266A" w:rsidRPr="00973940">
        <w:rPr>
          <w:rFonts w:cs="Arial"/>
          <w:lang w:val="es-ES"/>
        </w:rPr>
        <w:t xml:space="preserve"> </w:t>
      </w:r>
      <w:r w:rsidRPr="00973940">
        <w:rPr>
          <w:rFonts w:cs="Arial"/>
          <w:lang w:val="es-ES"/>
        </w:rPr>
        <w:t>tecnologías deberían ser obligatorias para toda organización de IT que desarrolla procesos y procedimientos.</w:t>
      </w:r>
    </w:p>
    <w:p w14:paraId="729A416C" w14:textId="77777777" w:rsidR="00C31186"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En contraste, el estudio más reciente del año 2013 muestra como ha sido la evolución de SAST, se pude ver claramente como hay nuevos líderes incursionando y como más y más productos se suman a </w:t>
      </w:r>
      <w:r w:rsidR="00776762">
        <w:rPr>
          <w:rFonts w:cs="Arial"/>
          <w:lang w:val="es-ES"/>
        </w:rPr>
        <w:t>este</w:t>
      </w:r>
      <w:r w:rsidRPr="00973940">
        <w:rPr>
          <w:rFonts w:cs="Arial"/>
          <w:lang w:val="es-ES"/>
        </w:rPr>
        <w:t xml:space="preserve"> mercado.</w:t>
      </w:r>
    </w:p>
    <w:p w14:paraId="22CCBB48" w14:textId="77777777" w:rsidR="00C31186" w:rsidRDefault="00C31186" w:rsidP="00C31186">
      <w:pPr>
        <w:widowControl w:val="0"/>
        <w:autoSpaceDE w:val="0"/>
        <w:autoSpaceDN w:val="0"/>
        <w:adjustRightInd w:val="0"/>
        <w:rPr>
          <w:rFonts w:cs="Arial"/>
          <w:lang w:val="es-ES"/>
        </w:rPr>
      </w:pPr>
      <w:r>
        <w:rPr>
          <w:rFonts w:cs="Arial"/>
          <w:lang w:val="es-ES"/>
        </w:rPr>
        <w:tab/>
        <w:t>Los primeros pasos en implementar análisis estático de código dentro del entorno de Visual Studio .NET enfocados en seguridad datan de la creación del complemento llamado CAT.NET creado por Microsoft. Dicho componente fue descontinuado desde las versiones de Visual Studio.NET 2008 . CAT.NET permitía identificar por medio de errores en tiempo de compilación cuando existía código vulnerable, no obstante el hecho de que haya sido descontinuado y que no se pueda utilizar en las versiones más recientes de Visual Studio .NET abre la oportunidad de poder innovar y desarrollar componentes que puedan ser utilizados por la industria como es el caso de la extensión propuesta.</w:t>
      </w:r>
    </w:p>
    <w:p w14:paraId="23397420" w14:textId="77777777" w:rsidR="00C31186" w:rsidRDefault="00C31186" w:rsidP="00C31186">
      <w:pPr>
        <w:widowControl w:val="0"/>
        <w:autoSpaceDE w:val="0"/>
        <w:autoSpaceDN w:val="0"/>
        <w:adjustRightInd w:val="0"/>
        <w:rPr>
          <w:rFonts w:cs="Arial"/>
          <w:lang w:val="es-ES"/>
        </w:rPr>
      </w:pPr>
      <w:r>
        <w:rPr>
          <w:rFonts w:cs="Arial"/>
          <w:lang w:val="es-ES"/>
        </w:rPr>
        <w:lastRenderedPageBreak/>
        <w:tab/>
        <w:t>Además de CAT.NET, figura otras herramientas de análisis estático como lo es FoxCop , tal como lo define Microsoft “FoxCop es una aplicación  que analiza ensamblados de código manejado (código destinado a la plataforma Microsoft .NET) y reporta información acerca de dicho ensamblado tal como alguna mejora en el diseño, desempeño y seguridad”. Nótese que FoxCop no está enfocada directamente al tema de seguridad si no por el contrario toma en consideración elementos claves de diseño.</w:t>
      </w:r>
    </w:p>
    <w:p w14:paraId="6E28C797" w14:textId="77777777" w:rsidR="005369F9" w:rsidRDefault="005369F9" w:rsidP="005369F9">
      <w:pPr>
        <w:pStyle w:val="Ttulo2"/>
        <w:numPr>
          <w:ilvl w:val="1"/>
          <w:numId w:val="28"/>
        </w:numPr>
      </w:pPr>
      <w:bookmarkStart w:id="126" w:name="_Toc274493527"/>
      <w:bookmarkStart w:id="127" w:name="_Toc277169198"/>
      <w:bookmarkStart w:id="128" w:name="_Toc277170587"/>
      <w:bookmarkStart w:id="129" w:name="_Toc277602340"/>
      <w:r>
        <w:t>El modelo de ejecución del CLR</w:t>
      </w:r>
      <w:bookmarkEnd w:id="126"/>
      <w:bookmarkEnd w:id="127"/>
      <w:bookmarkEnd w:id="128"/>
      <w:bookmarkEnd w:id="129"/>
    </w:p>
    <w:p w14:paraId="2D7DCF23" w14:textId="77777777" w:rsidR="00BD02C1" w:rsidRDefault="00BD02C1" w:rsidP="00BD02C1">
      <w:r>
        <w:tab/>
        <w:t>El entorno en tiempo de ejecución del lenguaje o CLR (Common Language Runtime) por sus siglas en inglés , es como su nombre lo indica, un entorno en tiempo de ejecución que Microsoft .NET proporciona y donde según Microsoft</w:t>
      </w:r>
      <w:r w:rsidR="000A68AD">
        <w:t xml:space="preserve"> </w:t>
      </w:r>
      <w:r>
        <w:t>(2014) “Ejecuta el código fuente y proporciona servicios que hacen que el proceso de desarrollo más fácil”.</w:t>
      </w:r>
    </w:p>
    <w:p w14:paraId="4E803F1D" w14:textId="77777777" w:rsidR="00BD02C1" w:rsidRDefault="00BD02C1" w:rsidP="00BD02C1">
      <w:r>
        <w:t xml:space="preserve">De </w:t>
      </w:r>
      <w:r w:rsidR="00776762">
        <w:t>e</w:t>
      </w:r>
      <w:r>
        <w:t>sta misma forma, Microsoft(2014) indica que:</w:t>
      </w:r>
    </w:p>
    <w:p w14:paraId="29022DBA" w14:textId="77777777" w:rsidR="00BD02C1" w:rsidRDefault="00BD02C1" w:rsidP="00E165C5">
      <w:pPr>
        <w:spacing w:line="360" w:lineRule="auto"/>
      </w:pPr>
      <w:r>
        <w:tab/>
        <w:t xml:space="preserve">Los compiladores y herramientas </w:t>
      </w:r>
      <w:r w:rsidR="00646295">
        <w:t>exponen</w:t>
      </w:r>
      <w:r>
        <w:t xml:space="preserve"> la funcionalidad del entorno </w:t>
      </w:r>
      <w:r>
        <w:tab/>
        <w:t xml:space="preserve">en tiempo de ejecución y le permiten a usted escribir código que se </w:t>
      </w:r>
      <w:r>
        <w:tab/>
        <w:t xml:space="preserve">beneficia de </w:t>
      </w:r>
      <w:r w:rsidR="00776762">
        <w:t>este</w:t>
      </w:r>
      <w:r>
        <w:t xml:space="preserve"> ambiente manejado. El código que usted desarrolla </w:t>
      </w:r>
      <w:r>
        <w:tab/>
        <w:t xml:space="preserve">con un compilador del lenguaje y que se ejecuta en este entorno se le </w:t>
      </w:r>
      <w:r>
        <w:tab/>
        <w:t>denomina código manejado.</w:t>
      </w:r>
    </w:p>
    <w:p w14:paraId="53A10B84" w14:textId="77777777" w:rsidR="00E165C5" w:rsidRDefault="00E165C5" w:rsidP="00E165C5">
      <w:pPr>
        <w:spacing w:line="360" w:lineRule="auto"/>
      </w:pPr>
    </w:p>
    <w:p w14:paraId="6443A3B6" w14:textId="77777777" w:rsidR="00E165C5" w:rsidRDefault="00E165C5" w:rsidP="00E165C5">
      <w:pPr>
        <w:spacing w:line="360" w:lineRule="auto"/>
      </w:pPr>
      <w:r>
        <w:t>Así mismo, Richter</w:t>
      </w:r>
      <w:r w:rsidR="000A68AD">
        <w:t xml:space="preserve"> </w:t>
      </w:r>
      <w:r>
        <w:t>(2010) sostiene que:</w:t>
      </w:r>
    </w:p>
    <w:p w14:paraId="11EC7861" w14:textId="77777777" w:rsidR="00E165C5" w:rsidRDefault="00E165C5" w:rsidP="00E165C5">
      <w:pPr>
        <w:spacing w:line="360" w:lineRule="auto"/>
      </w:pPr>
    </w:p>
    <w:p w14:paraId="37D2CCFF" w14:textId="77777777" w:rsidR="00E165C5" w:rsidRDefault="00E165C5" w:rsidP="00E165C5">
      <w:pPr>
        <w:spacing w:line="360" w:lineRule="auto"/>
      </w:pPr>
      <w:r>
        <w:tab/>
        <w:t xml:space="preserve">Las funcionalidades principales del CLR (tales como manejo de </w:t>
      </w:r>
      <w:r>
        <w:tab/>
        <w:t xml:space="preserve">memoria, carga de ensamblados, seguridad, manejo de excepciones y </w:t>
      </w:r>
      <w:r>
        <w:lastRenderedPageBreak/>
        <w:tab/>
        <w:t xml:space="preserve">sincronización de hilos) están disponibles para todos los lenguajes que </w:t>
      </w:r>
      <w:r>
        <w:tab/>
        <w:t>tienen como destino ser ejecutados bajo este entorno.</w:t>
      </w:r>
    </w:p>
    <w:p w14:paraId="2D0F2F79" w14:textId="77777777" w:rsidR="00E165C5" w:rsidRDefault="00E165C5" w:rsidP="00E165C5">
      <w:pPr>
        <w:spacing w:line="360" w:lineRule="auto"/>
      </w:pPr>
      <w:r>
        <w:tab/>
        <w:t xml:space="preserve">De hecho, en tiempo de ejecución el CLR no sabe cual lenguaje de </w:t>
      </w:r>
      <w:r>
        <w:tab/>
        <w:t xml:space="preserve">programación el desarrollador usó para escribir el código fuente. Usted </w:t>
      </w:r>
      <w:r>
        <w:tab/>
        <w:t xml:space="preserve">puede desarrollar su código fuente en cualquier lenguaje de </w:t>
      </w:r>
      <w:r>
        <w:tab/>
        <w:t xml:space="preserve">programación que usted desee siempre y cuando siga los lineamientos </w:t>
      </w:r>
      <w:r>
        <w:tab/>
        <w:t>de CLR. (p. 2).</w:t>
      </w:r>
    </w:p>
    <w:p w14:paraId="3A9D10D2" w14:textId="77777777" w:rsidR="00E165C5" w:rsidRDefault="00E165C5" w:rsidP="00E165C5">
      <w:pPr>
        <w:spacing w:line="360" w:lineRule="auto"/>
      </w:pPr>
    </w:p>
    <w:p w14:paraId="369B164A" w14:textId="77777777" w:rsidR="00E165C5" w:rsidRDefault="00B0114F" w:rsidP="00AC156C">
      <w:r>
        <w:tab/>
      </w:r>
      <w:r w:rsidR="00E165C5">
        <w:t xml:space="preserve">Microsoft (2014) también indica que algunas de las </w:t>
      </w:r>
      <w:r w:rsidR="00175105">
        <w:t>características que ofrece CLR son:</w:t>
      </w:r>
    </w:p>
    <w:p w14:paraId="76B2F217" w14:textId="77777777" w:rsidR="00B0114F" w:rsidRDefault="00B0114F" w:rsidP="00AC156C">
      <w:pPr>
        <w:pStyle w:val="Prrafodelista"/>
        <w:numPr>
          <w:ilvl w:val="0"/>
          <w:numId w:val="32"/>
        </w:numPr>
      </w:pPr>
      <w:r>
        <w:t>Mejoras en el rendimiento.</w:t>
      </w:r>
    </w:p>
    <w:p w14:paraId="49FE5B0F" w14:textId="77777777" w:rsidR="00B0114F" w:rsidRDefault="00B0114F" w:rsidP="00AC156C">
      <w:pPr>
        <w:pStyle w:val="Prrafodelista"/>
        <w:numPr>
          <w:ilvl w:val="0"/>
          <w:numId w:val="32"/>
        </w:numPr>
      </w:pPr>
      <w:r>
        <w:t>La habilidad de usar de forma fácil componentes desarrollados en otros lenguajes de programación.</w:t>
      </w:r>
    </w:p>
    <w:p w14:paraId="3DF82E48" w14:textId="77777777" w:rsidR="00B0114F" w:rsidRDefault="00B0114F" w:rsidP="00AC156C">
      <w:pPr>
        <w:pStyle w:val="Prrafodelista"/>
        <w:numPr>
          <w:ilvl w:val="0"/>
          <w:numId w:val="32"/>
        </w:numPr>
      </w:pPr>
      <w:r>
        <w:t>Tipos de datos extensos proporcionados por la librería de clases.</w:t>
      </w:r>
    </w:p>
    <w:p w14:paraId="75146635" w14:textId="77777777" w:rsidR="00B0114F" w:rsidRDefault="00B0114F" w:rsidP="00AC156C">
      <w:pPr>
        <w:pStyle w:val="Prrafodelista"/>
        <w:numPr>
          <w:ilvl w:val="0"/>
          <w:numId w:val="32"/>
        </w:numPr>
      </w:pPr>
      <w:r>
        <w:t>Características del lenguaje entre las que figuran la herencia,</w:t>
      </w:r>
      <w:r w:rsidR="002E3F95">
        <w:t xml:space="preserve"> </w:t>
      </w:r>
      <w:r>
        <w:t>interfaces,</w:t>
      </w:r>
      <w:r w:rsidR="002E3F95">
        <w:t xml:space="preserve"> </w:t>
      </w:r>
      <w:r>
        <w:t>sobrecarga y programación orientada a objetos.</w:t>
      </w:r>
    </w:p>
    <w:p w14:paraId="2AA1E83B" w14:textId="77777777" w:rsidR="00B0114F" w:rsidRDefault="00B0114F" w:rsidP="00AC156C">
      <w:pPr>
        <w:pStyle w:val="Prrafodelista"/>
        <w:numPr>
          <w:ilvl w:val="0"/>
          <w:numId w:val="32"/>
        </w:numPr>
      </w:pPr>
      <w:r>
        <w:t>Soporte estructurado para manejo de excepciones.</w:t>
      </w:r>
    </w:p>
    <w:p w14:paraId="2056E558" w14:textId="77777777" w:rsidR="00B0114F" w:rsidRDefault="00B0114F" w:rsidP="00AC156C">
      <w:pPr>
        <w:pStyle w:val="Prrafodelista"/>
        <w:numPr>
          <w:ilvl w:val="0"/>
          <w:numId w:val="32"/>
        </w:numPr>
      </w:pPr>
      <w:r>
        <w:t>Recolección de basura.</w:t>
      </w:r>
    </w:p>
    <w:p w14:paraId="40A92681" w14:textId="77777777" w:rsidR="00B0114F" w:rsidRDefault="00B0114F" w:rsidP="00AC156C">
      <w:pPr>
        <w:pStyle w:val="Prrafodelista"/>
        <w:numPr>
          <w:ilvl w:val="0"/>
          <w:numId w:val="32"/>
        </w:numPr>
      </w:pPr>
      <w:r>
        <w:t>Soporte a atributos personalizados.</w:t>
      </w:r>
    </w:p>
    <w:p w14:paraId="3436EBEB" w14:textId="77777777" w:rsidR="00AC156C" w:rsidRDefault="00AC156C" w:rsidP="00AC156C">
      <w:r>
        <w:tab/>
        <w:t>En la siguiente imagen se aprecia el proceso de compilar código fuente en módulos manejaros.</w:t>
      </w:r>
    </w:p>
    <w:p w14:paraId="3A057408" w14:textId="77777777" w:rsidR="00A83AB4" w:rsidRDefault="00A83AB4" w:rsidP="00AC156C"/>
    <w:p w14:paraId="7E4132B1" w14:textId="77777777" w:rsidR="009300BC" w:rsidRDefault="009300BC" w:rsidP="00AC156C"/>
    <w:p w14:paraId="26429DB3" w14:textId="77777777" w:rsidR="009300BC" w:rsidRDefault="009300BC" w:rsidP="00AC156C"/>
    <w:p w14:paraId="64A896FE" w14:textId="77777777" w:rsidR="00B862C5" w:rsidRPr="00B862C5" w:rsidRDefault="00B862C5" w:rsidP="00B862C5">
      <w:pPr>
        <w:pStyle w:val="Epgrafe"/>
        <w:keepNext/>
        <w:jc w:val="center"/>
        <w:rPr>
          <w:color w:val="auto"/>
          <w:sz w:val="24"/>
          <w:szCs w:val="24"/>
        </w:rPr>
      </w:pPr>
      <w:bookmarkStart w:id="130" w:name="_Toc277602530"/>
      <w:r w:rsidRPr="00B862C5">
        <w:rPr>
          <w:color w:val="auto"/>
          <w:sz w:val="24"/>
          <w:szCs w:val="24"/>
        </w:rPr>
        <w:lastRenderedPageBreak/>
        <w:t xml:space="preserve">Figura </w:t>
      </w:r>
      <w:r w:rsidR="00ED2205" w:rsidRPr="00B862C5">
        <w:rPr>
          <w:color w:val="auto"/>
          <w:sz w:val="24"/>
          <w:szCs w:val="24"/>
        </w:rPr>
        <w:fldChar w:fldCharType="begin"/>
      </w:r>
      <w:r w:rsidRPr="00B862C5">
        <w:rPr>
          <w:color w:val="auto"/>
          <w:sz w:val="24"/>
          <w:szCs w:val="24"/>
        </w:rPr>
        <w:instrText xml:space="preserve"> SEQ Figura \* ARABIC </w:instrText>
      </w:r>
      <w:r w:rsidR="00ED2205" w:rsidRPr="00B862C5">
        <w:rPr>
          <w:color w:val="auto"/>
          <w:sz w:val="24"/>
          <w:szCs w:val="24"/>
        </w:rPr>
        <w:fldChar w:fldCharType="separate"/>
      </w:r>
      <w:r w:rsidR="00E35F55">
        <w:rPr>
          <w:noProof/>
          <w:color w:val="auto"/>
          <w:sz w:val="24"/>
          <w:szCs w:val="24"/>
        </w:rPr>
        <w:t>1</w:t>
      </w:r>
      <w:r w:rsidR="00ED2205" w:rsidRPr="00B862C5">
        <w:rPr>
          <w:color w:val="auto"/>
          <w:sz w:val="24"/>
          <w:szCs w:val="24"/>
        </w:rPr>
        <w:fldChar w:fldCharType="end"/>
      </w:r>
      <w:r w:rsidRPr="00B862C5">
        <w:rPr>
          <w:color w:val="auto"/>
          <w:sz w:val="24"/>
          <w:szCs w:val="24"/>
        </w:rPr>
        <w:t xml:space="preserve"> Compilando código fuente en módulos manejados</w:t>
      </w:r>
      <w:bookmarkEnd w:id="130"/>
    </w:p>
    <w:p w14:paraId="32B58C9B" w14:textId="77777777" w:rsidR="00AC156C" w:rsidRDefault="00AC156C" w:rsidP="00AC156C">
      <w:r>
        <w:rPr>
          <w:noProof/>
          <w:lang w:val="es-ES" w:eastAsia="es-ES"/>
        </w:rPr>
        <w:drawing>
          <wp:inline distT="0" distB="0" distL="0" distR="0" wp14:anchorId="775D5EE3" wp14:editId="540E1430">
            <wp:extent cx="5324475" cy="322770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8 at 8.43.42 PM.png"/>
                    <pic:cNvPicPr/>
                  </pic:nvPicPr>
                  <pic:blipFill>
                    <a:blip r:embed="rId16">
                      <a:extLst>
                        <a:ext uri="{28A0092B-C50C-407E-A947-70E740481C1C}">
                          <a14:useLocalDpi xmlns:a14="http://schemas.microsoft.com/office/drawing/2010/main" val="0"/>
                        </a:ext>
                      </a:extLst>
                    </a:blip>
                    <a:stretch>
                      <a:fillRect/>
                    </a:stretch>
                  </pic:blipFill>
                  <pic:spPr>
                    <a:xfrm>
                      <a:off x="0" y="0"/>
                      <a:ext cx="5324475" cy="3227705"/>
                    </a:xfrm>
                    <a:prstGeom prst="rect">
                      <a:avLst/>
                    </a:prstGeom>
                  </pic:spPr>
                </pic:pic>
              </a:graphicData>
            </a:graphic>
          </wp:inline>
        </w:drawing>
      </w:r>
    </w:p>
    <w:p w14:paraId="79DFD339" w14:textId="77777777" w:rsidR="00AC156C" w:rsidRPr="00A83AB4" w:rsidRDefault="00AC156C" w:rsidP="00FD1F39">
      <w:pPr>
        <w:spacing w:line="360" w:lineRule="auto"/>
        <w:jc w:val="center"/>
        <w:rPr>
          <w:b/>
          <w:lang w:val="en-US"/>
        </w:rPr>
      </w:pPr>
      <w:r w:rsidRPr="001E13AB">
        <w:rPr>
          <w:rStyle w:val="Ttulo3Car"/>
          <w:lang w:val="en-US"/>
        </w:rPr>
        <w:t>Fuente: Richter (2010) CLR via C# Third Edition</w:t>
      </w:r>
      <w:r w:rsidRPr="00A83AB4">
        <w:rPr>
          <w:b/>
          <w:lang w:val="en-US"/>
        </w:rPr>
        <w:t>.</w:t>
      </w:r>
    </w:p>
    <w:p w14:paraId="1AB72566" w14:textId="77777777" w:rsidR="00AC156C" w:rsidRDefault="00FD1F39" w:rsidP="00FD1F39">
      <w:pPr>
        <w:pStyle w:val="Ttulo2"/>
      </w:pPr>
      <w:bookmarkStart w:id="131" w:name="_Toc274493528"/>
      <w:bookmarkStart w:id="132" w:name="_Toc277169199"/>
      <w:bookmarkStart w:id="133" w:name="_Toc277170589"/>
      <w:bookmarkStart w:id="134" w:name="_Toc277602341"/>
      <w:r>
        <w:t xml:space="preserve">7.2 </w:t>
      </w:r>
      <w:r w:rsidR="00AC156C">
        <w:t>Compiladores como cajas negras</w:t>
      </w:r>
      <w:bookmarkEnd w:id="131"/>
      <w:bookmarkEnd w:id="132"/>
      <w:bookmarkEnd w:id="133"/>
      <w:bookmarkEnd w:id="134"/>
    </w:p>
    <w:p w14:paraId="7F227EE9" w14:textId="77777777" w:rsidR="005610A5" w:rsidRDefault="00E2085E" w:rsidP="00956966">
      <w:pPr>
        <w:spacing w:line="360" w:lineRule="auto"/>
      </w:pPr>
      <w:r>
        <w:t>Stroustrup (2009) a propósito del proceso de compilación indica que</w:t>
      </w:r>
      <w:r w:rsidR="001F4EAF">
        <w:t>:</w:t>
      </w:r>
    </w:p>
    <w:p w14:paraId="696BAE13" w14:textId="77777777" w:rsidR="005610A5" w:rsidRDefault="005610A5" w:rsidP="00956966">
      <w:pPr>
        <w:spacing w:line="360" w:lineRule="auto"/>
      </w:pPr>
    </w:p>
    <w:p w14:paraId="6301EB70" w14:textId="77777777" w:rsidR="00AC156C" w:rsidRDefault="00E2085E" w:rsidP="00956966">
      <w:pPr>
        <w:spacing w:line="360" w:lineRule="auto"/>
      </w:pPr>
      <w:r>
        <w:t xml:space="preserve"> </w:t>
      </w:r>
      <w:r>
        <w:tab/>
        <w:t xml:space="preserve">Para ejecutar un programa, usted debe primero traducirlo de una forma </w:t>
      </w:r>
      <w:r>
        <w:tab/>
        <w:t xml:space="preserve">que es legible para los seres humanos a algo que una máquina pueda </w:t>
      </w:r>
      <w:r>
        <w:tab/>
        <w:t xml:space="preserve">“entender”. Esa traducción es hecha por un programa denominado </w:t>
      </w:r>
      <w:r w:rsidR="005610A5">
        <w:tab/>
      </w:r>
      <w:r>
        <w:t xml:space="preserve">compilador. Lo que usted lee y escribe se denomina código fuente o </w:t>
      </w:r>
      <w:r w:rsidR="005610A5">
        <w:tab/>
      </w:r>
      <w:r>
        <w:t xml:space="preserve">programa, y lo que la computadora ejecuta se le denomina ejecutable, </w:t>
      </w:r>
      <w:r w:rsidR="005610A5">
        <w:tab/>
      </w:r>
      <w:r>
        <w:t>código objeto o código máquina”. (p. 47).</w:t>
      </w:r>
    </w:p>
    <w:p w14:paraId="5BB20E0A" w14:textId="77777777" w:rsidR="00A73BEA" w:rsidRDefault="00A73BEA" w:rsidP="00956966">
      <w:pPr>
        <w:spacing w:line="360" w:lineRule="auto"/>
      </w:pPr>
    </w:p>
    <w:p w14:paraId="58D1741E" w14:textId="77777777" w:rsidR="00595B08" w:rsidRDefault="00595B08" w:rsidP="00595B08">
      <w:r>
        <w:t>En la siguiente imagen se ilustran los componentes que forman parte de la compilación del código fuente en C#.</w:t>
      </w:r>
    </w:p>
    <w:p w14:paraId="76607E9C" w14:textId="77777777" w:rsidR="00827C4A" w:rsidRDefault="00827C4A" w:rsidP="00595B08"/>
    <w:p w14:paraId="6EE60D19" w14:textId="77777777" w:rsidR="00A91C3A" w:rsidRPr="00A91C3A" w:rsidRDefault="00A91C3A" w:rsidP="00A91C3A">
      <w:pPr>
        <w:pStyle w:val="Epgrafe"/>
        <w:keepNext/>
        <w:jc w:val="center"/>
        <w:rPr>
          <w:color w:val="auto"/>
          <w:sz w:val="24"/>
          <w:szCs w:val="24"/>
        </w:rPr>
      </w:pPr>
      <w:bookmarkStart w:id="135" w:name="_Toc277602531"/>
      <w:r w:rsidRPr="00A91C3A">
        <w:rPr>
          <w:color w:val="auto"/>
          <w:sz w:val="24"/>
          <w:szCs w:val="24"/>
        </w:rPr>
        <w:lastRenderedPageBreak/>
        <w:t xml:space="preserve">Figura </w:t>
      </w:r>
      <w:r w:rsidR="00ED2205" w:rsidRPr="00A91C3A">
        <w:rPr>
          <w:color w:val="auto"/>
          <w:sz w:val="24"/>
          <w:szCs w:val="24"/>
        </w:rPr>
        <w:fldChar w:fldCharType="begin"/>
      </w:r>
      <w:r w:rsidRPr="00A91C3A">
        <w:rPr>
          <w:color w:val="auto"/>
          <w:sz w:val="24"/>
          <w:szCs w:val="24"/>
        </w:rPr>
        <w:instrText xml:space="preserve"> SEQ Figura \* ARABIC </w:instrText>
      </w:r>
      <w:r w:rsidR="00ED2205" w:rsidRPr="00A91C3A">
        <w:rPr>
          <w:color w:val="auto"/>
          <w:sz w:val="24"/>
          <w:szCs w:val="24"/>
        </w:rPr>
        <w:fldChar w:fldCharType="separate"/>
      </w:r>
      <w:r w:rsidR="00E35F55">
        <w:rPr>
          <w:noProof/>
          <w:color w:val="auto"/>
          <w:sz w:val="24"/>
          <w:szCs w:val="24"/>
        </w:rPr>
        <w:t>2</w:t>
      </w:r>
      <w:r w:rsidR="00ED2205" w:rsidRPr="00A91C3A">
        <w:rPr>
          <w:color w:val="auto"/>
          <w:sz w:val="24"/>
          <w:szCs w:val="24"/>
        </w:rPr>
        <w:fldChar w:fldCharType="end"/>
      </w:r>
      <w:r w:rsidRPr="00A91C3A">
        <w:rPr>
          <w:color w:val="auto"/>
          <w:sz w:val="24"/>
          <w:szCs w:val="24"/>
        </w:rPr>
        <w:t xml:space="preserve"> Proceso de compilación en un ambiente administrado</w:t>
      </w:r>
      <w:bookmarkEnd w:id="135"/>
    </w:p>
    <w:p w14:paraId="0A915D9D" w14:textId="77777777" w:rsidR="00595B08" w:rsidRDefault="00595B08" w:rsidP="00595B08">
      <w:r>
        <w:rPr>
          <w:noProof/>
          <w:lang w:val="es-ES" w:eastAsia="es-ES"/>
        </w:rPr>
        <w:drawing>
          <wp:inline distT="0" distB="0" distL="0" distR="0" wp14:anchorId="3B295AAB" wp14:editId="3C8814CF">
            <wp:extent cx="5324475" cy="475551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d.png"/>
                    <pic:cNvPicPr/>
                  </pic:nvPicPr>
                  <pic:blipFill>
                    <a:blip r:embed="rId17">
                      <a:extLst>
                        <a:ext uri="{28A0092B-C50C-407E-A947-70E740481C1C}">
                          <a14:useLocalDpi xmlns:a14="http://schemas.microsoft.com/office/drawing/2010/main" val="0"/>
                        </a:ext>
                      </a:extLst>
                    </a:blip>
                    <a:stretch>
                      <a:fillRect/>
                    </a:stretch>
                  </pic:blipFill>
                  <pic:spPr>
                    <a:xfrm>
                      <a:off x="0" y="0"/>
                      <a:ext cx="5324475" cy="4755515"/>
                    </a:xfrm>
                    <a:prstGeom prst="rect">
                      <a:avLst/>
                    </a:prstGeom>
                  </pic:spPr>
                </pic:pic>
              </a:graphicData>
            </a:graphic>
          </wp:inline>
        </w:drawing>
      </w:r>
    </w:p>
    <w:p w14:paraId="05C1084F" w14:textId="77777777" w:rsidR="003B2107" w:rsidRPr="00A83AB4" w:rsidRDefault="003B2107" w:rsidP="008E4925">
      <w:pPr>
        <w:pStyle w:val="Ttulo4"/>
        <w:jc w:val="center"/>
      </w:pPr>
      <w:r w:rsidRPr="00A83AB4">
        <w:t>Fuente</w:t>
      </w:r>
      <w:r w:rsidR="001F4EAF">
        <w:t>:</w:t>
      </w:r>
      <w:r w:rsidRPr="00A83AB4">
        <w:t xml:space="preserve"> Microsoft </w:t>
      </w:r>
      <w:hyperlink r:id="rId18" w:history="1">
        <w:r w:rsidRPr="00A83AB4">
          <w:rPr>
            <w:rStyle w:val="Hipervnculo"/>
            <w:b w:val="0"/>
          </w:rPr>
          <w:t>http://msdn.microsoft.com/es-es/library/z1zx9t92.aspx</w:t>
        </w:r>
      </w:hyperlink>
    </w:p>
    <w:p w14:paraId="596881FC" w14:textId="77777777" w:rsidR="003B2107" w:rsidRDefault="003B2107" w:rsidP="00DF62D2"/>
    <w:p w14:paraId="194F7EBC" w14:textId="77777777" w:rsidR="003B2107" w:rsidRDefault="000C799F" w:rsidP="00DF62D2">
      <w:r>
        <w:tab/>
        <w:t>Al igual que se demuestra en la imagen anterior, el proceso de compilación siempre se ha concebido como una caja negra, es decir el código fuente ingresa por un lado, existe un proceso de compilación intermedio y luego se tiene la salida. Ese proceso intermedio ha sido un poco desconocido, pese a que se puede garantizar que funciona adecuadamente.</w:t>
      </w:r>
    </w:p>
    <w:p w14:paraId="19BDB223" w14:textId="77777777" w:rsidR="000C799F" w:rsidRDefault="000C799F" w:rsidP="00DF62D2">
      <w:r>
        <w:lastRenderedPageBreak/>
        <w:tab/>
        <w:t>Hazzard &amp; Bock</w:t>
      </w:r>
      <w:r w:rsidR="00900AF2">
        <w:t xml:space="preserve"> (2013) se refieren a la caja negra del proceso de compilación de la siguiente forma</w:t>
      </w:r>
      <w:r w:rsidR="001F4EAF">
        <w:t>:</w:t>
      </w:r>
    </w:p>
    <w:p w14:paraId="1D67B944" w14:textId="77777777" w:rsidR="00900AF2" w:rsidRDefault="00900AF2" w:rsidP="00900AF2">
      <w:pPr>
        <w:spacing w:line="360" w:lineRule="auto"/>
      </w:pPr>
      <w:r>
        <w:tab/>
        <w:t xml:space="preserve">Desde la primera versión de .NET, el compilador ha existido como un </w:t>
      </w:r>
      <w:r>
        <w:tab/>
        <w:t xml:space="preserve">ejecutable sencillo. Usted lo invoca para cambiar el código fuente, el </w:t>
      </w:r>
      <w:r>
        <w:tab/>
        <w:t>cual está contenido en archivos de texto, en un ensamblado.</w:t>
      </w:r>
    </w:p>
    <w:p w14:paraId="2F3B234C" w14:textId="77777777" w:rsidR="00900AF2" w:rsidRDefault="00900AF2" w:rsidP="00900AF2">
      <w:pPr>
        <w:spacing w:line="360" w:lineRule="auto"/>
      </w:pPr>
      <w:r>
        <w:tab/>
        <w:t xml:space="preserve">A primera vista, un compilador parece algo trivial, pero lo que sucede </w:t>
      </w:r>
      <w:r>
        <w:tab/>
        <w:t xml:space="preserve">adentro es increíblemente complejo. Las reglas que un escritor de </w:t>
      </w:r>
      <w:r>
        <w:tab/>
        <w:t xml:space="preserve">compiladores debe seguir para cambiar el código fuente escrito en C# </w:t>
      </w:r>
      <w:r>
        <w:tab/>
        <w:t xml:space="preserve">en metadatos y en código fuente intermedio pueden ser </w:t>
      </w:r>
      <w:r>
        <w:tab/>
        <w:t>desalentadoras. (p. 288).</w:t>
      </w:r>
    </w:p>
    <w:p w14:paraId="0AC5D9ED" w14:textId="77777777" w:rsidR="00900AF2" w:rsidRDefault="00900AF2" w:rsidP="00900AF2">
      <w:pPr>
        <w:spacing w:line="360" w:lineRule="auto"/>
      </w:pPr>
    </w:p>
    <w:p w14:paraId="63461F3B" w14:textId="77777777" w:rsidR="00900AF2" w:rsidRDefault="00900AF2" w:rsidP="00DF62D2">
      <w:r>
        <w:tab/>
        <w:t>Tal como se puede distinguir en las afirmaciones de los autores anteriores, el proceso de compilación si bien es cierto es exitoso (puesto que hace lo que tiene que hacer) de alguna forma limita a los desarrolladores a tener acceso a lo que sucede durante tal proceso.</w:t>
      </w:r>
    </w:p>
    <w:p w14:paraId="1428F4E0" w14:textId="77777777" w:rsidR="00900AF2" w:rsidRDefault="00900AF2" w:rsidP="00DF62D2">
      <w:r>
        <w:tab/>
        <w:t>Ahora bien quizá la pregunta que es necesario formular en este momento sea Cual es el objetivo principal de poder tener acceso al proceso de compilación</w:t>
      </w:r>
      <w:r w:rsidR="00DF412E">
        <w:t xml:space="preserve"> y a las desconocidas actividades que esta actividad constituye</w:t>
      </w:r>
      <w:r>
        <w:t>?. La respuesta mas asertiva a esta interrogante es porque las cosas se pueden hacer mejor; no obstante el término mejor es amplio en su naturaleza</w:t>
      </w:r>
      <w:r w:rsidR="00DF412E">
        <w:t xml:space="preserve"> pero el punto de partida es que se puede mejorar la experiencia del usuario brindándole por ejemplo una mejor retroalimentación cuando ocurre un error. </w:t>
      </w:r>
    </w:p>
    <w:p w14:paraId="0246F212" w14:textId="77777777" w:rsidR="00DF412E" w:rsidRDefault="00DF412E" w:rsidP="00DF62D2">
      <w:r>
        <w:t xml:space="preserve">Hazzard &amp; Bock (2013) apoyan </w:t>
      </w:r>
      <w:r w:rsidR="00776762">
        <w:t>este</w:t>
      </w:r>
      <w:r>
        <w:t xml:space="preserve"> punto de vista pues afirman que</w:t>
      </w:r>
      <w:r w:rsidR="001F4EAF">
        <w:t>:</w:t>
      </w:r>
    </w:p>
    <w:p w14:paraId="76C154F5" w14:textId="77777777" w:rsidR="00956966" w:rsidRDefault="00DF412E" w:rsidP="002E3F95">
      <w:pPr>
        <w:spacing w:line="360" w:lineRule="auto"/>
      </w:pPr>
      <w:r>
        <w:lastRenderedPageBreak/>
        <w:tab/>
        <w:t xml:space="preserve">Aún cuando la mayoría del trabajo ocurre en un segundo plano, usted </w:t>
      </w:r>
      <w:r>
        <w:tab/>
        <w:t xml:space="preserve">no tiene muchas opciones para controlar lo que el compilador hace. De </w:t>
      </w:r>
      <w:r>
        <w:tab/>
        <w:t xml:space="preserve">hecho, usted tiene menos de 50 opciones, algunas de las cuales no </w:t>
      </w:r>
      <w:r>
        <w:tab/>
        <w:t xml:space="preserve">tiene que ver con directamente con el proceso de compilación; ellas le </w:t>
      </w:r>
      <w:r>
        <w:tab/>
        <w:t>dicen al compilador que cree archivos ajenos (tales como</w:t>
      </w:r>
      <w:r w:rsidR="002E3F95">
        <w:t xml:space="preserve"> los archivos</w:t>
      </w:r>
      <w:r>
        <w:t xml:space="preserve"> </w:t>
      </w:r>
      <w:r w:rsidR="002E3F95">
        <w:tab/>
      </w:r>
      <w:r>
        <w:t>/doc).</w:t>
      </w:r>
      <w:r w:rsidR="002E3F95" w:rsidDel="002E3F95">
        <w:t xml:space="preserve"> </w:t>
      </w:r>
      <w:r>
        <w:t>(p.</w:t>
      </w:r>
      <w:r w:rsidR="002E3F95" w:rsidDel="002E3F95">
        <w:t xml:space="preserve"> </w:t>
      </w:r>
      <w:r>
        <w:t>288).</w:t>
      </w:r>
    </w:p>
    <w:p w14:paraId="71E53297" w14:textId="77777777" w:rsidR="00956966" w:rsidRDefault="00FD1F39" w:rsidP="00FD1F39">
      <w:pPr>
        <w:pStyle w:val="Ttulo2"/>
      </w:pPr>
      <w:bookmarkStart w:id="136" w:name="_Toc274493529"/>
      <w:bookmarkStart w:id="137" w:name="_Toc277169200"/>
      <w:bookmarkStart w:id="138" w:name="_Toc277170591"/>
      <w:bookmarkStart w:id="139" w:name="_Toc277602342"/>
      <w:r>
        <w:t xml:space="preserve">7.3 </w:t>
      </w:r>
      <w:r w:rsidR="00956966">
        <w:t>El Proyecto Roslyn</w:t>
      </w:r>
      <w:r w:rsidR="001F4EAF">
        <w:t>:</w:t>
      </w:r>
      <w:r w:rsidR="00956966">
        <w:t xml:space="preserve"> Abriendo la caja negra.</w:t>
      </w:r>
      <w:bookmarkEnd w:id="136"/>
      <w:bookmarkEnd w:id="137"/>
      <w:bookmarkEnd w:id="138"/>
      <w:bookmarkEnd w:id="139"/>
    </w:p>
    <w:p w14:paraId="00D2B7E1" w14:textId="77777777" w:rsidR="00FD1F39" w:rsidRDefault="00FD1F39" w:rsidP="00FD1F39">
      <w:r>
        <w:tab/>
        <w:t>El nuevo compilador de Microsoft, conocido bajo el código de “Roslyn”,</w:t>
      </w:r>
      <w:r w:rsidR="001F2DE2">
        <w:t xml:space="preserve"> abre la caja del </w:t>
      </w:r>
      <w:r w:rsidR="00956DF6">
        <w:t>compilador</w:t>
      </w:r>
      <w:r w:rsidR="001F2DE2">
        <w:t xml:space="preserve"> de forma tal que se puedan ver todos los pasos y rutas que el compilador toma en cuenta cuando convierte el código fuente en ensamblados.</w:t>
      </w:r>
    </w:p>
    <w:p w14:paraId="2EE4F14E" w14:textId="77777777" w:rsidR="001F2DE2" w:rsidRDefault="001F2DE2" w:rsidP="00FD1F39">
      <w:r>
        <w:t>Somasegar (2011) refiriéndose al proyecto Roslyn indica:</w:t>
      </w:r>
    </w:p>
    <w:p w14:paraId="200A0A84" w14:textId="77777777" w:rsidR="001F2DE2" w:rsidRDefault="001F2DE2" w:rsidP="001F2DE2">
      <w:pPr>
        <w:spacing w:line="360" w:lineRule="auto"/>
      </w:pPr>
      <w:r>
        <w:tab/>
        <w:t xml:space="preserve">Se acaba de lanzar Microsoft “Roslyn” CTP, el cual permite que los </w:t>
      </w:r>
      <w:r>
        <w:tab/>
        <w:t xml:space="preserve">compiladores de C# y Visual Basic sean usados como servicio. </w:t>
      </w:r>
      <w:r>
        <w:tab/>
        <w:t xml:space="preserve">Mientras que hoy los compiladores están implementados en C++, en </w:t>
      </w:r>
      <w:r>
        <w:tab/>
        <w:t xml:space="preserve">Roslyn hemos reescrito los compiladores, implementando el compilador </w:t>
      </w:r>
      <w:r>
        <w:tab/>
        <w:t>de C# en C# y el compilador de Visual Basic en Visual Basic.</w:t>
      </w:r>
    </w:p>
    <w:p w14:paraId="3C422C61" w14:textId="77777777" w:rsidR="001F2DE2" w:rsidRDefault="001F2DE2" w:rsidP="001F2DE2">
      <w:pPr>
        <w:spacing w:line="360" w:lineRule="auto"/>
      </w:pPr>
      <w:r>
        <w:tab/>
        <w:t xml:space="preserve">Históricamente, los compiladores manejados provistos en Visual Studio </w:t>
      </w:r>
      <w:r>
        <w:tab/>
        <w:t xml:space="preserve">se consideran cajas opacas: usted provee el código fuente, y estos son </w:t>
      </w:r>
      <w:r>
        <w:tab/>
        <w:t>convertidos en ensamblados.</w:t>
      </w:r>
    </w:p>
    <w:p w14:paraId="51AD4CD5" w14:textId="77777777" w:rsidR="00957847" w:rsidRDefault="00957847" w:rsidP="001F2DE2">
      <w:pPr>
        <w:spacing w:line="360" w:lineRule="auto"/>
      </w:pPr>
    </w:p>
    <w:p w14:paraId="00696365" w14:textId="77777777" w:rsidR="00D05523" w:rsidRDefault="00957847" w:rsidP="00C565E1">
      <w:r>
        <w:tab/>
        <w:t xml:space="preserve">Basado en la definición anterior, se muestran nuevas oportunidades de innovación pues de cierta forma se podrá tener acceso a estaciones de compilación lo que eventualmente habilita al desarrollador a crear reglas específicas. Osenkov (2011) expresa que “Esto abre nuevas oportunidades </w:t>
      </w:r>
      <w:r>
        <w:lastRenderedPageBreak/>
        <w:t>para las personas que extienden la funcionalidad de Visual Studio para escribir poderosas herramientas para hacer análisis de código”.</w:t>
      </w:r>
    </w:p>
    <w:p w14:paraId="6616CF43" w14:textId="77777777" w:rsidR="00D05523" w:rsidRDefault="00957847" w:rsidP="00C565E1">
      <w:r>
        <w:t xml:space="preserve">  </w:t>
      </w:r>
      <w:r w:rsidR="006776B9">
        <w:tab/>
        <w:t>En la siguiente imagen se identifican los principales componentes de la plataforma Roslyn.</w:t>
      </w:r>
    </w:p>
    <w:p w14:paraId="141A38AD" w14:textId="77777777" w:rsidR="006776B9" w:rsidRPr="00A91C3A" w:rsidRDefault="006776B9" w:rsidP="00A91C3A">
      <w:pPr>
        <w:pStyle w:val="Epgrafe"/>
        <w:keepNext/>
        <w:jc w:val="center"/>
        <w:rPr>
          <w:color w:val="auto"/>
          <w:sz w:val="24"/>
          <w:szCs w:val="24"/>
        </w:rPr>
      </w:pPr>
      <w:bookmarkStart w:id="140" w:name="_Toc277170592"/>
      <w:bookmarkStart w:id="141" w:name="_Toc277602532"/>
      <w:r w:rsidRPr="00A91C3A">
        <w:rPr>
          <w:color w:val="auto"/>
          <w:sz w:val="24"/>
          <w:szCs w:val="24"/>
        </w:rPr>
        <w:t xml:space="preserve">Figura </w:t>
      </w:r>
      <w:r w:rsidR="00ED2205" w:rsidRPr="00A91C3A">
        <w:rPr>
          <w:color w:val="auto"/>
          <w:sz w:val="24"/>
          <w:szCs w:val="24"/>
        </w:rPr>
        <w:fldChar w:fldCharType="begin"/>
      </w:r>
      <w:r w:rsidR="002360A4" w:rsidRPr="00A91C3A">
        <w:rPr>
          <w:color w:val="auto"/>
          <w:sz w:val="24"/>
          <w:szCs w:val="24"/>
        </w:rPr>
        <w:instrText xml:space="preserve"> SEQ Figura \* ARABIC </w:instrText>
      </w:r>
      <w:r w:rsidR="00ED2205" w:rsidRPr="00A91C3A">
        <w:rPr>
          <w:color w:val="auto"/>
          <w:sz w:val="24"/>
          <w:szCs w:val="24"/>
        </w:rPr>
        <w:fldChar w:fldCharType="separate"/>
      </w:r>
      <w:r w:rsidR="00E35F55">
        <w:rPr>
          <w:noProof/>
          <w:color w:val="auto"/>
          <w:sz w:val="24"/>
          <w:szCs w:val="24"/>
        </w:rPr>
        <w:t>3</w:t>
      </w:r>
      <w:r w:rsidR="00ED2205" w:rsidRPr="00A91C3A">
        <w:rPr>
          <w:color w:val="auto"/>
          <w:sz w:val="24"/>
          <w:szCs w:val="24"/>
        </w:rPr>
        <w:fldChar w:fldCharType="end"/>
      </w:r>
      <w:r w:rsidRPr="00A91C3A">
        <w:rPr>
          <w:color w:val="auto"/>
          <w:sz w:val="24"/>
          <w:szCs w:val="24"/>
        </w:rPr>
        <w:t xml:space="preserve"> Elementos de la plataforma Roslyn</w:t>
      </w:r>
      <w:bookmarkEnd w:id="140"/>
      <w:bookmarkEnd w:id="141"/>
    </w:p>
    <w:p w14:paraId="4CFD05F6" w14:textId="77777777" w:rsidR="006776B9" w:rsidRDefault="006776B9" w:rsidP="00E01B5E">
      <w:r>
        <w:rPr>
          <w:noProof/>
          <w:lang w:val="es-ES" w:eastAsia="es-ES"/>
        </w:rPr>
        <w:drawing>
          <wp:inline distT="0" distB="0" distL="0" distR="0" wp14:anchorId="4B931600" wp14:editId="64BFDECE">
            <wp:extent cx="5238750" cy="26479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70.Roslyn.jpg-550x0.jpg"/>
                    <pic:cNvPicPr/>
                  </pic:nvPicPr>
                  <pic:blipFill>
                    <a:blip r:embed="rId19">
                      <a:extLst>
                        <a:ext uri="{28A0092B-C50C-407E-A947-70E740481C1C}">
                          <a14:useLocalDpi xmlns:a14="http://schemas.microsoft.com/office/drawing/2010/main" val="0"/>
                        </a:ext>
                      </a:extLst>
                    </a:blip>
                    <a:stretch>
                      <a:fillRect/>
                    </a:stretch>
                  </pic:blipFill>
                  <pic:spPr>
                    <a:xfrm>
                      <a:off x="0" y="0"/>
                      <a:ext cx="5238750" cy="2647950"/>
                    </a:xfrm>
                    <a:prstGeom prst="rect">
                      <a:avLst/>
                    </a:prstGeom>
                  </pic:spPr>
                </pic:pic>
              </a:graphicData>
            </a:graphic>
          </wp:inline>
        </w:drawing>
      </w:r>
    </w:p>
    <w:p w14:paraId="21DA824A" w14:textId="77777777" w:rsidR="008C33E6" w:rsidRPr="00C82192" w:rsidRDefault="008C33E6" w:rsidP="008E4925">
      <w:pPr>
        <w:pStyle w:val="Ttulo4"/>
        <w:jc w:val="center"/>
      </w:pPr>
      <w:r w:rsidRPr="00C82192">
        <w:t xml:space="preserve">Fuente: </w:t>
      </w:r>
      <w:hyperlink r:id="rId20" w:history="1">
        <w:r w:rsidRPr="00C82192">
          <w:rPr>
            <w:rStyle w:val="Hipervnculo"/>
            <w:b w:val="0"/>
          </w:rPr>
          <w:t>http://blogs.msdn.com/b/bryang/archive/2011/11/01/roslyn-ctp-released.aspx</w:t>
        </w:r>
      </w:hyperlink>
    </w:p>
    <w:p w14:paraId="56C51524" w14:textId="77777777" w:rsidR="008C33E6" w:rsidRDefault="008C33E6" w:rsidP="008C33E6"/>
    <w:p w14:paraId="61C8F21F" w14:textId="77777777" w:rsidR="008C33E6" w:rsidRDefault="008C33E6" w:rsidP="008C33E6"/>
    <w:p w14:paraId="74FD8C9D" w14:textId="77777777" w:rsidR="009457C8" w:rsidRDefault="009457C8" w:rsidP="008C33E6"/>
    <w:p w14:paraId="3E085ED1" w14:textId="77777777" w:rsidR="009457C8" w:rsidRDefault="009457C8" w:rsidP="008C33E6"/>
    <w:p w14:paraId="622A5476" w14:textId="77777777" w:rsidR="009457C8" w:rsidRDefault="009457C8" w:rsidP="008C33E6"/>
    <w:p w14:paraId="0CF71939" w14:textId="77777777" w:rsidR="009457C8" w:rsidRPr="008C33E6" w:rsidRDefault="009457C8" w:rsidP="008C33E6"/>
    <w:p w14:paraId="7E8F57D3" w14:textId="77777777" w:rsidR="00A81AE4" w:rsidRDefault="00A81AE4" w:rsidP="00B54DA8">
      <w:pPr>
        <w:pStyle w:val="Ttulo1"/>
        <w:numPr>
          <w:ilvl w:val="0"/>
          <w:numId w:val="28"/>
        </w:numPr>
      </w:pPr>
      <w:bookmarkStart w:id="142" w:name="_Toc274493530"/>
      <w:bookmarkStart w:id="143" w:name="_Toc277169201"/>
      <w:bookmarkStart w:id="144" w:name="_Toc277170593"/>
      <w:bookmarkStart w:id="145" w:name="_Toc277602343"/>
      <w:r>
        <w:lastRenderedPageBreak/>
        <w:t>Referente Institucional</w:t>
      </w:r>
      <w:bookmarkEnd w:id="142"/>
      <w:bookmarkEnd w:id="143"/>
      <w:bookmarkEnd w:id="144"/>
      <w:bookmarkEnd w:id="145"/>
    </w:p>
    <w:p w14:paraId="5C293BBA" w14:textId="77777777" w:rsidR="00F4791D" w:rsidRPr="00251566" w:rsidRDefault="00C31186" w:rsidP="00F4791D">
      <w:pPr>
        <w:widowControl w:val="0"/>
        <w:autoSpaceDE w:val="0"/>
        <w:autoSpaceDN w:val="0"/>
        <w:adjustRightInd w:val="0"/>
        <w:rPr>
          <w:rFonts w:cs="Arial"/>
          <w:lang w:val="es-ES"/>
        </w:rPr>
      </w:pPr>
      <w:r>
        <w:tab/>
      </w:r>
      <w:r w:rsidR="00F4791D" w:rsidRPr="00251566">
        <w:rPr>
          <w:rFonts w:cs="Arial"/>
          <w:lang w:val="es-ES"/>
        </w:rPr>
        <w:t xml:space="preserve">Security Innovation </w:t>
      </w:r>
      <w:r w:rsidR="00F4791D">
        <w:rPr>
          <w:rFonts w:cs="Arial"/>
          <w:lang w:val="es-ES"/>
        </w:rPr>
        <w:t xml:space="preserve">es una empresa ubicada en Estados Unidos que tiene sus edificios corporativos en Wilmington, Massachusetts y además una oficina en Seattle, Washington en Estados Unidos. Radicada en el sector de la seguridad informática,  </w:t>
      </w:r>
      <w:r w:rsidR="00F4791D" w:rsidRPr="00251566">
        <w:rPr>
          <w:rFonts w:cs="Arial"/>
          <w:lang w:val="es-ES"/>
        </w:rPr>
        <w:t>es una autorida</w:t>
      </w:r>
      <w:r w:rsidR="00F4791D">
        <w:rPr>
          <w:rFonts w:cs="Arial"/>
          <w:lang w:val="es-ES"/>
        </w:rPr>
        <w:t>d en la seguridad del software que</w:t>
      </w:r>
      <w:r w:rsidR="00F4791D" w:rsidRPr="00251566">
        <w:rPr>
          <w:rFonts w:cs="Arial"/>
          <w:lang w:val="es-ES"/>
        </w:rPr>
        <w:t xml:space="preserve"> ayuda a las organizaciones a construir </w:t>
      </w:r>
      <w:r w:rsidR="00F4791D">
        <w:rPr>
          <w:rFonts w:cs="Arial"/>
          <w:lang w:val="es-ES"/>
        </w:rPr>
        <w:t>e implementar</w:t>
      </w:r>
      <w:r w:rsidR="00F4791D" w:rsidRPr="00251566">
        <w:rPr>
          <w:rFonts w:cs="Arial"/>
          <w:lang w:val="es-ES"/>
        </w:rPr>
        <w:t xml:space="preserve"> software más seguro. </w:t>
      </w:r>
      <w:r w:rsidR="00F4791D">
        <w:rPr>
          <w:rFonts w:cs="Arial"/>
          <w:lang w:val="es-ES"/>
        </w:rPr>
        <w:t xml:space="preserve"> Entre sus clientes figuran proveedores de  la industria informática y organizaciones de tecnologías de la información como lo son Microsoft, IBM, FedEx, ING, Symantec, Coca-Cola y General Electric. Estas empresas confían en la experiencia de Security Innovation para entender los riesgos de seguridad en sus sistemas .</w:t>
      </w:r>
    </w:p>
    <w:p w14:paraId="34E53500" w14:textId="77777777" w:rsidR="00F4791D" w:rsidRDefault="00F4791D" w:rsidP="00F4791D">
      <w:pPr>
        <w:widowControl w:val="0"/>
        <w:autoSpaceDE w:val="0"/>
        <w:autoSpaceDN w:val="0"/>
        <w:adjustRightInd w:val="0"/>
        <w:rPr>
          <w:rFonts w:cs="Arial"/>
          <w:lang w:val="es-ES"/>
        </w:rPr>
      </w:pPr>
      <w:r>
        <w:rPr>
          <w:rFonts w:cs="Arial"/>
          <w:lang w:val="es-ES"/>
        </w:rPr>
        <w:tab/>
      </w:r>
      <w:r w:rsidRPr="00251566">
        <w:rPr>
          <w:rFonts w:cs="Arial"/>
          <w:lang w:val="es-ES"/>
        </w:rPr>
        <w:t>Security Innovation se especializa en la segur</w:t>
      </w:r>
      <w:r>
        <w:rPr>
          <w:rFonts w:cs="Arial"/>
          <w:lang w:val="es-ES"/>
        </w:rPr>
        <w:t>idad del software y ha estado</w:t>
      </w:r>
      <w:r w:rsidRPr="00251566">
        <w:rPr>
          <w:rFonts w:cs="Arial"/>
          <w:lang w:val="es-ES"/>
        </w:rPr>
        <w:t xml:space="preserve"> analizando vulnerabilidades</w:t>
      </w:r>
      <w:r>
        <w:rPr>
          <w:rFonts w:cs="Arial"/>
          <w:lang w:val="es-ES"/>
        </w:rPr>
        <w:t xml:space="preserve"> y riesgos</w:t>
      </w:r>
      <w:r w:rsidRPr="00251566">
        <w:rPr>
          <w:rFonts w:cs="Arial"/>
          <w:lang w:val="es-ES"/>
        </w:rPr>
        <w:t xml:space="preserve"> de las aplicaciones durante casi una década, </w:t>
      </w:r>
      <w:r>
        <w:rPr>
          <w:rFonts w:cs="Arial"/>
          <w:lang w:val="es-ES"/>
        </w:rPr>
        <w:t>siendo</w:t>
      </w:r>
      <w:r w:rsidRPr="00251566">
        <w:rPr>
          <w:rFonts w:cs="Arial"/>
          <w:lang w:val="es-ES"/>
        </w:rPr>
        <w:t xml:space="preserve"> uno de los primeros proveedores de soluciones de riesgo de software para </w:t>
      </w:r>
      <w:r>
        <w:rPr>
          <w:rFonts w:cs="Arial"/>
          <w:lang w:val="es-ES"/>
        </w:rPr>
        <w:t>las empresas que figuran dentro de la lista de</w:t>
      </w:r>
      <w:r w:rsidRPr="00251566">
        <w:rPr>
          <w:rFonts w:cs="Arial"/>
          <w:lang w:val="es-ES"/>
        </w:rPr>
        <w:t xml:space="preserve"> Fortune 500. </w:t>
      </w:r>
    </w:p>
    <w:p w14:paraId="582F0017" w14:textId="77777777" w:rsidR="00F4791D" w:rsidRDefault="00F4791D" w:rsidP="00F4791D">
      <w:pPr>
        <w:widowControl w:val="0"/>
        <w:autoSpaceDE w:val="0"/>
        <w:autoSpaceDN w:val="0"/>
        <w:adjustRightInd w:val="0"/>
        <w:rPr>
          <w:rFonts w:cs="Arial"/>
          <w:lang w:val="es-ES"/>
        </w:rPr>
      </w:pPr>
      <w:r>
        <w:rPr>
          <w:rFonts w:cs="Arial"/>
          <w:lang w:val="es-ES"/>
        </w:rPr>
        <w:tab/>
        <w:t>Fundada en el año 2001 por el doctor James Whittaker, Security Innovation está integrada por pioneros en el campo de la seguridad de las aplicaciones capaces de resolver cualquier problema de seguridad en las organizaciones.  La empresa Security Innovation se compone de un equipo de ingenieros de primera clase, desarrolladores de software,  analistas de control de calidad, analistas de seguridad y analistas del negocio que de forma colectiva resuelven problemas de negocio ofreciendo soluciones técnicas.</w:t>
      </w:r>
    </w:p>
    <w:p w14:paraId="1E2349F3" w14:textId="77777777" w:rsidR="00F4791D" w:rsidRDefault="00F4791D" w:rsidP="00F4791D">
      <w:pPr>
        <w:widowControl w:val="0"/>
        <w:autoSpaceDE w:val="0"/>
        <w:autoSpaceDN w:val="0"/>
        <w:adjustRightInd w:val="0"/>
        <w:rPr>
          <w:rFonts w:cs="Arial"/>
          <w:lang w:val="es-ES"/>
        </w:rPr>
      </w:pPr>
      <w:r>
        <w:rPr>
          <w:rFonts w:cs="Arial"/>
          <w:lang w:val="es-ES"/>
        </w:rPr>
        <w:lastRenderedPageBreak/>
        <w:tab/>
        <w:t xml:space="preserve">Security Innovation se enfoca en el problema más difícil de las tecnologías de información y la causa de la mayoría de los incidentes informáticos, es decir las aplicaciones de software inseguras. Las soluciones que ofrece Security Innovation, se basa en los tres pilares de un ciclo de vida del desarrollo de software seguro, las cuales abarcan  estándares, educación y evaluaciones.  De tal forma que se ofrecen diferentes productos a la medida para fortalecer cada uno de </w:t>
      </w:r>
      <w:r w:rsidR="00275879">
        <w:rPr>
          <w:rFonts w:cs="Arial"/>
          <w:lang w:val="es-ES"/>
        </w:rPr>
        <w:t>e</w:t>
      </w:r>
      <w:r>
        <w:rPr>
          <w:rFonts w:cs="Arial"/>
          <w:lang w:val="es-ES"/>
        </w:rPr>
        <w:t>stos pilares:</w:t>
      </w:r>
    </w:p>
    <w:p w14:paraId="4AD8AFB7" w14:textId="77777777" w:rsidR="00F4791D" w:rsidRDefault="00F4791D" w:rsidP="00F4791D">
      <w:pPr>
        <w:pStyle w:val="Prrafodelista"/>
        <w:numPr>
          <w:ilvl w:val="0"/>
          <w:numId w:val="30"/>
        </w:numPr>
        <w:ind w:left="0" w:firstLine="0"/>
        <w:rPr>
          <w:lang w:val="es-ES"/>
        </w:rPr>
      </w:pPr>
      <w:r w:rsidRPr="00BD1EBC">
        <w:rPr>
          <w:lang w:val="es-ES"/>
        </w:rPr>
        <w:t>Estándares: TEAM Mentor mejores prácticas para el desarrollo de software seguro.</w:t>
      </w:r>
    </w:p>
    <w:p w14:paraId="75D9E169" w14:textId="77777777" w:rsidR="00F4791D" w:rsidRDefault="00F4791D" w:rsidP="00F4791D">
      <w:pPr>
        <w:pStyle w:val="Prrafodelista"/>
        <w:numPr>
          <w:ilvl w:val="0"/>
          <w:numId w:val="30"/>
        </w:numPr>
        <w:ind w:left="0" w:firstLine="0"/>
        <w:rPr>
          <w:lang w:val="es-ES"/>
        </w:rPr>
      </w:pPr>
      <w:r w:rsidRPr="00BD1EBC">
        <w:rPr>
          <w:lang w:val="es-ES"/>
        </w:rPr>
        <w:t>Educación</w:t>
      </w:r>
      <w:r w:rsidR="001F4EAF">
        <w:rPr>
          <w:lang w:val="es-ES"/>
        </w:rPr>
        <w:t>:</w:t>
      </w:r>
      <w:r w:rsidRPr="00BD1EBC">
        <w:rPr>
          <w:lang w:val="es-ES"/>
        </w:rPr>
        <w:t xml:space="preserve"> TEAM Professor eLearning y entrenamiento.</w:t>
      </w:r>
    </w:p>
    <w:p w14:paraId="42A9627E" w14:textId="77777777" w:rsidR="00F4791D" w:rsidRPr="00BD1EBC" w:rsidRDefault="00F4791D" w:rsidP="00F4791D">
      <w:pPr>
        <w:pStyle w:val="Prrafodelista"/>
        <w:numPr>
          <w:ilvl w:val="0"/>
          <w:numId w:val="30"/>
        </w:numPr>
        <w:ind w:left="0" w:firstLine="0"/>
        <w:rPr>
          <w:lang w:val="es-ES"/>
        </w:rPr>
      </w:pPr>
      <w:r w:rsidRPr="00BD1EBC">
        <w:rPr>
          <w:lang w:val="es-ES"/>
        </w:rPr>
        <w:t>Evaluaciones: Se auditan aplicaciones y su ciclo de vida del desarrollo de software utilizando estándares internaciones.</w:t>
      </w:r>
    </w:p>
    <w:p w14:paraId="77346498" w14:textId="77777777" w:rsidR="00F4791D" w:rsidRDefault="00F4791D" w:rsidP="00F4791D">
      <w:pPr>
        <w:widowControl w:val="0"/>
        <w:autoSpaceDE w:val="0"/>
        <w:autoSpaceDN w:val="0"/>
        <w:adjustRightInd w:val="0"/>
        <w:rPr>
          <w:rFonts w:cs="Arial"/>
          <w:lang w:val="es-ES"/>
        </w:rPr>
      </w:pPr>
      <w:r>
        <w:rPr>
          <w:rFonts w:cs="Arial"/>
          <w:lang w:val="es-ES"/>
        </w:rPr>
        <w:t>En el siguiente cuadro se ilustra los pilares del desarrollo de software seguro implementados por la empresa Security Innovation:</w:t>
      </w:r>
    </w:p>
    <w:p w14:paraId="30041FD8" w14:textId="77777777" w:rsidR="004F7DBC" w:rsidRPr="00A91C3A" w:rsidRDefault="004F7DBC" w:rsidP="00A91C3A">
      <w:pPr>
        <w:pStyle w:val="Epgrafe"/>
        <w:keepNext/>
        <w:jc w:val="center"/>
        <w:rPr>
          <w:color w:val="auto"/>
          <w:sz w:val="24"/>
          <w:szCs w:val="24"/>
        </w:rPr>
      </w:pPr>
      <w:bookmarkStart w:id="146" w:name="_Toc277170594"/>
      <w:bookmarkStart w:id="147" w:name="_Toc277602533"/>
      <w:r w:rsidRPr="00A91C3A">
        <w:rPr>
          <w:color w:val="auto"/>
          <w:sz w:val="24"/>
          <w:szCs w:val="24"/>
        </w:rPr>
        <w:t xml:space="preserve">Figura </w:t>
      </w:r>
      <w:r w:rsidR="00ED2205" w:rsidRPr="00A91C3A">
        <w:rPr>
          <w:color w:val="auto"/>
          <w:sz w:val="24"/>
          <w:szCs w:val="24"/>
        </w:rPr>
        <w:fldChar w:fldCharType="begin"/>
      </w:r>
      <w:r w:rsidR="002360A4" w:rsidRPr="00A91C3A">
        <w:rPr>
          <w:color w:val="auto"/>
          <w:sz w:val="24"/>
          <w:szCs w:val="24"/>
        </w:rPr>
        <w:instrText xml:space="preserve"> SEQ Figura \* ARABIC </w:instrText>
      </w:r>
      <w:r w:rsidR="00ED2205" w:rsidRPr="00A91C3A">
        <w:rPr>
          <w:color w:val="auto"/>
          <w:sz w:val="24"/>
          <w:szCs w:val="24"/>
        </w:rPr>
        <w:fldChar w:fldCharType="separate"/>
      </w:r>
      <w:r w:rsidR="00E35F55">
        <w:rPr>
          <w:noProof/>
          <w:color w:val="auto"/>
          <w:sz w:val="24"/>
          <w:szCs w:val="24"/>
        </w:rPr>
        <w:t>4</w:t>
      </w:r>
      <w:r w:rsidR="00ED2205" w:rsidRPr="00A91C3A">
        <w:rPr>
          <w:color w:val="auto"/>
          <w:sz w:val="24"/>
          <w:szCs w:val="24"/>
        </w:rPr>
        <w:fldChar w:fldCharType="end"/>
      </w:r>
      <w:r w:rsidRPr="00A91C3A">
        <w:rPr>
          <w:color w:val="auto"/>
          <w:sz w:val="24"/>
          <w:szCs w:val="24"/>
        </w:rPr>
        <w:t xml:space="preserve"> Tres pilares del desarrollo de software seguro.</w:t>
      </w:r>
      <w:bookmarkEnd w:id="146"/>
      <w:bookmarkEnd w:id="147"/>
    </w:p>
    <w:p w14:paraId="2946686D" w14:textId="77777777" w:rsidR="00F4791D" w:rsidRDefault="00C2224A" w:rsidP="00F4791D">
      <w:pPr>
        <w:jc w:val="center"/>
      </w:pPr>
      <w:r>
        <w:rPr>
          <w:noProof/>
          <w:lang w:val="es-ES" w:eastAsia="es-ES"/>
        </w:rPr>
        <w:t>`</w:t>
      </w:r>
      <w:r w:rsidR="00F4791D">
        <w:rPr>
          <w:noProof/>
          <w:lang w:val="es-ES" w:eastAsia="es-ES"/>
        </w:rPr>
        <w:drawing>
          <wp:inline distT="0" distB="0" distL="0" distR="0" wp14:anchorId="2FD378C0" wp14:editId="5ECC3783">
            <wp:extent cx="2934259" cy="194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e-pillars.png"/>
                    <pic:cNvPicPr/>
                  </pic:nvPicPr>
                  <pic:blipFill>
                    <a:blip r:embed="rId21">
                      <a:extLst>
                        <a:ext uri="{28A0092B-C50C-407E-A947-70E740481C1C}">
                          <a14:useLocalDpi xmlns:a14="http://schemas.microsoft.com/office/drawing/2010/main" val="0"/>
                        </a:ext>
                      </a:extLst>
                    </a:blip>
                    <a:stretch>
                      <a:fillRect/>
                    </a:stretch>
                  </pic:blipFill>
                  <pic:spPr>
                    <a:xfrm>
                      <a:off x="0" y="0"/>
                      <a:ext cx="2936469" cy="1945489"/>
                    </a:xfrm>
                    <a:prstGeom prst="rect">
                      <a:avLst/>
                    </a:prstGeom>
                  </pic:spPr>
                </pic:pic>
              </a:graphicData>
            </a:graphic>
          </wp:inline>
        </w:drawing>
      </w:r>
    </w:p>
    <w:p w14:paraId="0D20F7F7" w14:textId="77777777" w:rsidR="00F4791D" w:rsidRPr="009457C8" w:rsidRDefault="00F4791D" w:rsidP="00C2224A">
      <w:pPr>
        <w:pStyle w:val="Ttulo4"/>
        <w:jc w:val="center"/>
      </w:pPr>
      <w:bookmarkStart w:id="148" w:name="_Toc277170595"/>
      <w:r w:rsidRPr="009457C8">
        <w:lastRenderedPageBreak/>
        <w:t xml:space="preserve">Fuente: </w:t>
      </w:r>
      <w:hyperlink r:id="rId22" w:history="1">
        <w:r w:rsidRPr="009457C8">
          <w:rPr>
            <w:rStyle w:val="Hipervnculo"/>
            <w:b w:val="0"/>
          </w:rPr>
          <w:t>http://goo.gl/LfsVMX</w:t>
        </w:r>
        <w:bookmarkEnd w:id="148"/>
      </w:hyperlink>
    </w:p>
    <w:p w14:paraId="44D57474" w14:textId="77777777" w:rsidR="00F4791D" w:rsidRDefault="00F4791D" w:rsidP="00F4791D">
      <w:pPr>
        <w:widowControl w:val="0"/>
        <w:autoSpaceDE w:val="0"/>
        <w:autoSpaceDN w:val="0"/>
        <w:adjustRightInd w:val="0"/>
        <w:rPr>
          <w:rFonts w:cs="Arial"/>
          <w:lang w:val="es-ES"/>
        </w:rPr>
      </w:pPr>
      <w:r>
        <w:rPr>
          <w:rFonts w:cs="Arial"/>
          <w:lang w:val="es-ES"/>
        </w:rPr>
        <w:tab/>
        <w:t>La misión de la empresa Security Innovation consiste en trabajar</w:t>
      </w:r>
      <w:r w:rsidRPr="00D12987">
        <w:rPr>
          <w:rFonts w:cs="Arial"/>
          <w:lang w:val="es-ES"/>
        </w:rPr>
        <w:t xml:space="preserve"> incansablemente en su nombre para ofrecer soluciones de seguridad que responden a sus objetivos de negocio y </w:t>
      </w:r>
      <w:r>
        <w:rPr>
          <w:rFonts w:cs="Arial"/>
          <w:lang w:val="es-ES"/>
        </w:rPr>
        <w:t>que se alinean</w:t>
      </w:r>
      <w:r w:rsidRPr="00D12987">
        <w:rPr>
          <w:rFonts w:cs="Arial"/>
          <w:lang w:val="es-ES"/>
        </w:rPr>
        <w:t xml:space="preserve"> con su tolerancia al riesgo.</w:t>
      </w:r>
    </w:p>
    <w:p w14:paraId="4BE1690C" w14:textId="77777777" w:rsidR="00F4791D" w:rsidRDefault="00F4791D" w:rsidP="00F4791D">
      <w:pPr>
        <w:widowControl w:val="0"/>
        <w:autoSpaceDE w:val="0"/>
        <w:autoSpaceDN w:val="0"/>
        <w:adjustRightInd w:val="0"/>
        <w:rPr>
          <w:rFonts w:cs="Arial"/>
          <w:lang w:val="es-ES"/>
        </w:rPr>
      </w:pPr>
      <w:r>
        <w:rPr>
          <w:rFonts w:cs="Arial"/>
          <w:lang w:val="es-ES"/>
        </w:rPr>
        <w:tab/>
        <w:t>El presidente y director ejecutivo de Security Innovation es  Ed Adams, el cual es un ejecutivo de software con amplia experiencia en el liderazgo exitoso de  organizaciones de diversos tamaños en el campo de las tecnologías de información y seguridad. El señor Adams es a su vez un miembro del Instituto Ponemon. A continuación se presentan el organigrama de Security Innovation, actualizado a Julio de 201</w:t>
      </w:r>
      <w:r w:rsidR="00200E57">
        <w:rPr>
          <w:rFonts w:cs="Arial"/>
          <w:lang w:val="es-ES"/>
        </w:rPr>
        <w:t>4</w:t>
      </w:r>
      <w:r>
        <w:rPr>
          <w:rFonts w:cs="Arial"/>
          <w:lang w:val="es-ES"/>
        </w:rPr>
        <w:t>.</w:t>
      </w:r>
    </w:p>
    <w:p w14:paraId="2187C236" w14:textId="77777777" w:rsidR="00200E57" w:rsidRDefault="00200E57" w:rsidP="00F4791D">
      <w:pPr>
        <w:widowControl w:val="0"/>
        <w:autoSpaceDE w:val="0"/>
        <w:autoSpaceDN w:val="0"/>
        <w:adjustRightInd w:val="0"/>
        <w:rPr>
          <w:rFonts w:cs="Arial"/>
          <w:lang w:val="es-ES"/>
        </w:rPr>
      </w:pPr>
    </w:p>
    <w:p w14:paraId="703244B7" w14:textId="77777777" w:rsidR="00200E57" w:rsidRDefault="00200E57" w:rsidP="00F4791D">
      <w:pPr>
        <w:widowControl w:val="0"/>
        <w:autoSpaceDE w:val="0"/>
        <w:autoSpaceDN w:val="0"/>
        <w:adjustRightInd w:val="0"/>
        <w:rPr>
          <w:rFonts w:cs="Arial"/>
          <w:lang w:val="es-ES"/>
        </w:rPr>
      </w:pPr>
    </w:p>
    <w:p w14:paraId="53831C09" w14:textId="77777777" w:rsidR="00200E57" w:rsidRDefault="00200E57" w:rsidP="00F4791D">
      <w:pPr>
        <w:widowControl w:val="0"/>
        <w:autoSpaceDE w:val="0"/>
        <w:autoSpaceDN w:val="0"/>
        <w:adjustRightInd w:val="0"/>
        <w:rPr>
          <w:rFonts w:cs="Arial"/>
          <w:lang w:val="es-ES"/>
        </w:rPr>
      </w:pPr>
    </w:p>
    <w:p w14:paraId="67D77356" w14:textId="77777777" w:rsidR="00200E57" w:rsidRDefault="00200E57" w:rsidP="00F4791D">
      <w:pPr>
        <w:widowControl w:val="0"/>
        <w:autoSpaceDE w:val="0"/>
        <w:autoSpaceDN w:val="0"/>
        <w:adjustRightInd w:val="0"/>
        <w:rPr>
          <w:rFonts w:cs="Arial"/>
          <w:lang w:val="es-ES"/>
        </w:rPr>
      </w:pPr>
    </w:p>
    <w:p w14:paraId="4F70A3ED" w14:textId="77777777" w:rsidR="00200E57" w:rsidRDefault="00200E57" w:rsidP="00F4791D">
      <w:pPr>
        <w:widowControl w:val="0"/>
        <w:autoSpaceDE w:val="0"/>
        <w:autoSpaceDN w:val="0"/>
        <w:adjustRightInd w:val="0"/>
        <w:rPr>
          <w:rFonts w:cs="Arial"/>
          <w:lang w:val="es-ES"/>
        </w:rPr>
      </w:pPr>
    </w:p>
    <w:p w14:paraId="2F4D9457" w14:textId="77777777" w:rsidR="00200E57" w:rsidRDefault="00200E57" w:rsidP="00F4791D">
      <w:pPr>
        <w:widowControl w:val="0"/>
        <w:autoSpaceDE w:val="0"/>
        <w:autoSpaceDN w:val="0"/>
        <w:adjustRightInd w:val="0"/>
        <w:rPr>
          <w:rFonts w:cs="Arial"/>
          <w:lang w:val="es-ES"/>
        </w:rPr>
      </w:pPr>
    </w:p>
    <w:p w14:paraId="4E408DE5" w14:textId="77777777" w:rsidR="00200E57" w:rsidRDefault="00200E57" w:rsidP="00F4791D">
      <w:pPr>
        <w:widowControl w:val="0"/>
        <w:autoSpaceDE w:val="0"/>
        <w:autoSpaceDN w:val="0"/>
        <w:adjustRightInd w:val="0"/>
        <w:rPr>
          <w:rFonts w:cs="Arial"/>
          <w:lang w:val="es-ES"/>
        </w:rPr>
      </w:pPr>
    </w:p>
    <w:p w14:paraId="1D905E30" w14:textId="77777777" w:rsidR="00200E57" w:rsidRDefault="00200E57" w:rsidP="00F4791D">
      <w:pPr>
        <w:widowControl w:val="0"/>
        <w:autoSpaceDE w:val="0"/>
        <w:autoSpaceDN w:val="0"/>
        <w:adjustRightInd w:val="0"/>
        <w:rPr>
          <w:rFonts w:cs="Arial"/>
          <w:lang w:val="es-ES"/>
        </w:rPr>
      </w:pPr>
    </w:p>
    <w:p w14:paraId="467A22AA" w14:textId="77777777" w:rsidR="00200E57" w:rsidRDefault="00200E57" w:rsidP="00F4791D">
      <w:pPr>
        <w:widowControl w:val="0"/>
        <w:autoSpaceDE w:val="0"/>
        <w:autoSpaceDN w:val="0"/>
        <w:adjustRightInd w:val="0"/>
        <w:rPr>
          <w:rFonts w:cs="Arial"/>
          <w:lang w:val="es-ES"/>
        </w:rPr>
      </w:pPr>
    </w:p>
    <w:p w14:paraId="5690BBAF" w14:textId="77777777" w:rsidR="00200E57" w:rsidRDefault="00200E57" w:rsidP="00F4791D">
      <w:pPr>
        <w:widowControl w:val="0"/>
        <w:autoSpaceDE w:val="0"/>
        <w:autoSpaceDN w:val="0"/>
        <w:adjustRightInd w:val="0"/>
        <w:rPr>
          <w:rFonts w:cs="Arial"/>
          <w:lang w:val="es-ES"/>
        </w:rPr>
      </w:pPr>
    </w:p>
    <w:p w14:paraId="097CFFF2" w14:textId="77777777" w:rsidR="00200E57" w:rsidRDefault="00200E57" w:rsidP="00F4791D">
      <w:pPr>
        <w:widowControl w:val="0"/>
        <w:autoSpaceDE w:val="0"/>
        <w:autoSpaceDN w:val="0"/>
        <w:adjustRightInd w:val="0"/>
        <w:rPr>
          <w:rFonts w:cs="Arial"/>
          <w:lang w:val="es-ES"/>
        </w:rPr>
      </w:pPr>
    </w:p>
    <w:p w14:paraId="3BC60DB6" w14:textId="77777777" w:rsidR="00200E57" w:rsidRDefault="00200E57" w:rsidP="00F4791D">
      <w:pPr>
        <w:widowControl w:val="0"/>
        <w:autoSpaceDE w:val="0"/>
        <w:autoSpaceDN w:val="0"/>
        <w:adjustRightInd w:val="0"/>
        <w:rPr>
          <w:rFonts w:cs="Arial"/>
          <w:lang w:val="es-ES"/>
        </w:rPr>
      </w:pPr>
    </w:p>
    <w:p w14:paraId="3808C0FB" w14:textId="77777777" w:rsidR="001F2A72" w:rsidRPr="00C2224A" w:rsidRDefault="001F2A72" w:rsidP="00C2224A">
      <w:pPr>
        <w:pStyle w:val="Epgrafe"/>
        <w:keepNext/>
        <w:jc w:val="center"/>
        <w:rPr>
          <w:color w:val="auto"/>
          <w:sz w:val="24"/>
          <w:szCs w:val="24"/>
        </w:rPr>
      </w:pPr>
      <w:bookmarkStart w:id="149" w:name="_Toc277170596"/>
      <w:bookmarkStart w:id="150" w:name="_Toc277602534"/>
      <w:r w:rsidRPr="00C2224A">
        <w:rPr>
          <w:color w:val="auto"/>
          <w:sz w:val="24"/>
          <w:szCs w:val="24"/>
        </w:rPr>
        <w:lastRenderedPageBreak/>
        <w:t xml:space="preserve">Figura </w:t>
      </w:r>
      <w:r w:rsidR="00ED2205" w:rsidRPr="00C2224A">
        <w:rPr>
          <w:color w:val="auto"/>
          <w:sz w:val="24"/>
          <w:szCs w:val="24"/>
        </w:rPr>
        <w:fldChar w:fldCharType="begin"/>
      </w:r>
      <w:r w:rsidR="002360A4" w:rsidRPr="00C2224A">
        <w:rPr>
          <w:color w:val="auto"/>
          <w:sz w:val="24"/>
          <w:szCs w:val="24"/>
        </w:rPr>
        <w:instrText xml:space="preserve"> SEQ Figura \* ARABIC </w:instrText>
      </w:r>
      <w:r w:rsidR="00ED2205" w:rsidRPr="00C2224A">
        <w:rPr>
          <w:color w:val="auto"/>
          <w:sz w:val="24"/>
          <w:szCs w:val="24"/>
        </w:rPr>
        <w:fldChar w:fldCharType="separate"/>
      </w:r>
      <w:r w:rsidR="00E35F55">
        <w:rPr>
          <w:noProof/>
          <w:color w:val="auto"/>
          <w:sz w:val="24"/>
          <w:szCs w:val="24"/>
        </w:rPr>
        <w:t>5</w:t>
      </w:r>
      <w:r w:rsidR="00ED2205" w:rsidRPr="00C2224A">
        <w:rPr>
          <w:color w:val="auto"/>
          <w:sz w:val="24"/>
          <w:szCs w:val="24"/>
        </w:rPr>
        <w:fldChar w:fldCharType="end"/>
      </w:r>
      <w:r w:rsidRPr="00C2224A">
        <w:rPr>
          <w:color w:val="auto"/>
          <w:sz w:val="24"/>
          <w:szCs w:val="24"/>
        </w:rPr>
        <w:t xml:space="preserve"> Organigrama Security Innovation</w:t>
      </w:r>
      <w:bookmarkEnd w:id="149"/>
      <w:bookmarkEnd w:id="150"/>
    </w:p>
    <w:p w14:paraId="42E02A0F" w14:textId="77777777" w:rsidR="00F4791D" w:rsidRDefault="00F4791D" w:rsidP="00F4791D">
      <w:pPr>
        <w:widowControl w:val="0"/>
        <w:autoSpaceDE w:val="0"/>
        <w:autoSpaceDN w:val="0"/>
        <w:adjustRightInd w:val="0"/>
        <w:rPr>
          <w:rFonts w:cs="Arial"/>
          <w:lang w:val="es-ES"/>
        </w:rPr>
      </w:pPr>
      <w:r>
        <w:rPr>
          <w:rFonts w:cs="Arial"/>
          <w:noProof/>
          <w:lang w:val="es-ES" w:eastAsia="es-ES"/>
        </w:rPr>
        <w:drawing>
          <wp:inline distT="0" distB="0" distL="0" distR="0" wp14:anchorId="5B7A8DA8" wp14:editId="0799438C">
            <wp:extent cx="5647055" cy="65919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pdf"/>
                    <pic:cNvPicPr/>
                  </pic:nvPicPr>
                  <pic:blipFill>
                    <a:blip r:embed="rId23">
                      <a:extLst>
                        <a:ext uri="{28A0092B-C50C-407E-A947-70E740481C1C}">
                          <a14:useLocalDpi xmlns:a14="http://schemas.microsoft.com/office/drawing/2010/main" val="0"/>
                        </a:ext>
                      </a:extLst>
                    </a:blip>
                    <a:stretch>
                      <a:fillRect/>
                    </a:stretch>
                  </pic:blipFill>
                  <pic:spPr>
                    <a:xfrm>
                      <a:off x="0" y="0"/>
                      <a:ext cx="5648325" cy="6593417"/>
                    </a:xfrm>
                    <a:prstGeom prst="rect">
                      <a:avLst/>
                    </a:prstGeom>
                  </pic:spPr>
                </pic:pic>
              </a:graphicData>
            </a:graphic>
          </wp:inline>
        </w:drawing>
      </w:r>
    </w:p>
    <w:p w14:paraId="2CBA693A" w14:textId="77777777" w:rsidR="00F4791D" w:rsidRPr="009457C8" w:rsidRDefault="00F4791D" w:rsidP="00C2224A">
      <w:pPr>
        <w:pStyle w:val="Ttulo4"/>
        <w:jc w:val="center"/>
      </w:pPr>
      <w:bookmarkStart w:id="151" w:name="_Toc277170597"/>
      <w:r w:rsidRPr="009457C8">
        <w:t>Fuente: Security Innovation</w:t>
      </w:r>
      <w:bookmarkEnd w:id="151"/>
    </w:p>
    <w:p w14:paraId="06639F81" w14:textId="77777777" w:rsidR="00C31186" w:rsidRDefault="00C31186" w:rsidP="00F4791D"/>
    <w:p w14:paraId="36EACBA4" w14:textId="77777777" w:rsidR="002E2454" w:rsidRDefault="002E2454" w:rsidP="00F4791D"/>
    <w:p w14:paraId="689319C2" w14:textId="77777777" w:rsidR="002E2454" w:rsidRDefault="002E2454" w:rsidP="00F4791D"/>
    <w:p w14:paraId="6E5016BE" w14:textId="77777777" w:rsidR="002E2454" w:rsidRDefault="002E2454" w:rsidP="00F4791D"/>
    <w:p w14:paraId="11856D1D" w14:textId="77777777" w:rsidR="002E2454" w:rsidRDefault="002E2454" w:rsidP="00F4791D"/>
    <w:p w14:paraId="46B7AF33" w14:textId="77777777" w:rsidR="002E2454" w:rsidRDefault="002E2454" w:rsidP="00F4791D"/>
    <w:p w14:paraId="0FC9242D" w14:textId="77777777" w:rsidR="002E2454" w:rsidRDefault="002E2454" w:rsidP="00F4791D"/>
    <w:p w14:paraId="327D945C" w14:textId="77777777" w:rsidR="002E2454" w:rsidRDefault="002E2454" w:rsidP="00F4791D"/>
    <w:p w14:paraId="16B1683D" w14:textId="77777777" w:rsidR="002E2454" w:rsidRDefault="002E2454" w:rsidP="00F4791D"/>
    <w:p w14:paraId="2EF8A555" w14:textId="77777777" w:rsidR="002E2454" w:rsidRDefault="002E2454" w:rsidP="00F4791D"/>
    <w:p w14:paraId="13EB7810" w14:textId="77777777" w:rsidR="002E2454" w:rsidRDefault="002E2454" w:rsidP="00F4791D"/>
    <w:p w14:paraId="4B69AA8B" w14:textId="77777777" w:rsidR="002E2454" w:rsidRDefault="002E2454" w:rsidP="00F4791D"/>
    <w:p w14:paraId="2FC08132" w14:textId="77777777" w:rsidR="002E2454" w:rsidRDefault="002E2454" w:rsidP="00F4791D"/>
    <w:p w14:paraId="072927D2" w14:textId="77777777" w:rsidR="002E2454" w:rsidRDefault="002E2454" w:rsidP="00F4791D"/>
    <w:p w14:paraId="50E94FCC" w14:textId="77777777" w:rsidR="002E2454" w:rsidRDefault="002E2454" w:rsidP="00D27F7A">
      <w:pPr>
        <w:pStyle w:val="Ttulo1"/>
        <w:spacing w:line="240" w:lineRule="auto"/>
        <w:jc w:val="right"/>
      </w:pPr>
      <w:bookmarkStart w:id="152" w:name="_Toc274493531"/>
      <w:bookmarkStart w:id="153" w:name="_Toc277169202"/>
      <w:bookmarkStart w:id="154" w:name="_Toc277170598"/>
      <w:bookmarkStart w:id="155" w:name="_Toc277602344"/>
      <w:r>
        <w:t>CAPÍTULO l</w:t>
      </w:r>
      <w:bookmarkEnd w:id="152"/>
      <w:bookmarkEnd w:id="153"/>
      <w:bookmarkEnd w:id="154"/>
      <w:bookmarkEnd w:id="155"/>
    </w:p>
    <w:p w14:paraId="21A71AE8" w14:textId="77777777" w:rsidR="002E2454" w:rsidRPr="002E2454" w:rsidRDefault="002E2454" w:rsidP="00D27F7A">
      <w:pPr>
        <w:pStyle w:val="Ttulo1"/>
        <w:spacing w:line="240" w:lineRule="auto"/>
        <w:jc w:val="right"/>
      </w:pPr>
      <w:bookmarkStart w:id="156" w:name="_Toc274493532"/>
      <w:bookmarkStart w:id="157" w:name="_Toc277169203"/>
      <w:bookmarkStart w:id="158" w:name="_Toc277170599"/>
      <w:bookmarkStart w:id="159" w:name="_Toc277602345"/>
      <w:r>
        <w:t>DIAGNÓSTICO</w:t>
      </w:r>
      <w:bookmarkEnd w:id="156"/>
      <w:bookmarkEnd w:id="157"/>
      <w:bookmarkEnd w:id="158"/>
      <w:bookmarkEnd w:id="159"/>
    </w:p>
    <w:p w14:paraId="22BFE8EF" w14:textId="77777777" w:rsidR="002E2454" w:rsidRDefault="002E2454" w:rsidP="00F4791D"/>
    <w:p w14:paraId="3757EA92" w14:textId="77777777" w:rsidR="002E2454" w:rsidRDefault="002E2454" w:rsidP="00F4791D"/>
    <w:p w14:paraId="42CEC366" w14:textId="77777777" w:rsidR="002E2454" w:rsidRDefault="002E2454" w:rsidP="00F4791D"/>
    <w:p w14:paraId="3665F306" w14:textId="77777777" w:rsidR="002E2454" w:rsidRDefault="002E2454" w:rsidP="00F4791D"/>
    <w:p w14:paraId="0028F5A4" w14:textId="77777777" w:rsidR="006F0DF8" w:rsidRPr="00D76E31" w:rsidRDefault="00D11064" w:rsidP="00D11064">
      <w:pPr>
        <w:pStyle w:val="Ttulo1"/>
      </w:pPr>
      <w:bookmarkStart w:id="160" w:name="_Toc274493533"/>
      <w:bookmarkStart w:id="161" w:name="_Toc277169204"/>
      <w:bookmarkStart w:id="162" w:name="_Toc277170600"/>
      <w:bookmarkStart w:id="163" w:name="_Toc277602346"/>
      <w:r w:rsidRPr="00D11064">
        <w:lastRenderedPageBreak/>
        <w:t>1</w:t>
      </w:r>
      <w:r>
        <w:t xml:space="preserve">.1 </w:t>
      </w:r>
      <w:r w:rsidR="002207A2" w:rsidRPr="00D11064">
        <w:t>Análisis</w:t>
      </w:r>
      <w:r w:rsidR="002207A2" w:rsidRPr="00D76E31">
        <w:t xml:space="preserve"> </w:t>
      </w:r>
      <w:r w:rsidR="006F0DF8" w:rsidRPr="00D76E31">
        <w:t>FODA</w:t>
      </w:r>
      <w:bookmarkEnd w:id="160"/>
      <w:bookmarkEnd w:id="161"/>
      <w:bookmarkEnd w:id="162"/>
      <w:bookmarkEnd w:id="163"/>
    </w:p>
    <w:p w14:paraId="3E643A7E" w14:textId="77777777" w:rsidR="00E970F3" w:rsidRDefault="002207A2" w:rsidP="00F375EC">
      <w:pPr>
        <w:widowControl w:val="0"/>
        <w:autoSpaceDE w:val="0"/>
        <w:autoSpaceDN w:val="0"/>
        <w:adjustRightInd w:val="0"/>
        <w:rPr>
          <w:rFonts w:cs="Arial"/>
          <w:lang w:val="es-ES"/>
        </w:rPr>
      </w:pPr>
      <w:r>
        <w:rPr>
          <w:rFonts w:cs="Arial"/>
          <w:lang w:val="es-ES"/>
        </w:rPr>
        <w:tab/>
        <w:t xml:space="preserve">Las siglas FODA hacen referencia a los conceptos de fortalezas, oportunidades, debilidades y amenazas respectivamente. </w:t>
      </w:r>
      <w:r w:rsidR="00393C47">
        <w:rPr>
          <w:rFonts w:cs="Arial"/>
          <w:lang w:val="es-ES"/>
        </w:rPr>
        <w:t xml:space="preserve">El autor </w:t>
      </w:r>
      <w:r w:rsidR="00894DB6">
        <w:rPr>
          <w:rFonts w:cs="Arial"/>
          <w:lang w:val="es-ES"/>
        </w:rPr>
        <w:t xml:space="preserve">        </w:t>
      </w:r>
      <w:r w:rsidR="00393C47">
        <w:rPr>
          <w:rFonts w:cs="Arial"/>
          <w:lang w:val="es-ES"/>
        </w:rPr>
        <w:t xml:space="preserve">Ioannou (2012), refiriéndose a </w:t>
      </w:r>
      <w:r w:rsidR="008D7FE2">
        <w:rPr>
          <w:rFonts w:cs="Arial"/>
          <w:lang w:val="es-ES"/>
        </w:rPr>
        <w:t xml:space="preserve">este </w:t>
      </w:r>
      <w:r w:rsidR="00393C47">
        <w:rPr>
          <w:rFonts w:cs="Arial"/>
          <w:lang w:val="es-ES"/>
        </w:rPr>
        <w:t xml:space="preserve">tema </w:t>
      </w:r>
      <w:r w:rsidR="00ED2DB8">
        <w:rPr>
          <w:rFonts w:cs="Arial"/>
          <w:lang w:val="es-ES"/>
        </w:rPr>
        <w:t>detalla</w:t>
      </w:r>
      <w:r w:rsidR="00393C47">
        <w:rPr>
          <w:rFonts w:cs="Arial"/>
          <w:lang w:val="es-ES"/>
        </w:rPr>
        <w:t xml:space="preserve"> que “El análisis FODA, también conocido como matriz FO</w:t>
      </w:r>
      <w:r w:rsidR="00894DB6">
        <w:rPr>
          <w:rFonts w:cs="Arial"/>
          <w:lang w:val="es-ES"/>
        </w:rPr>
        <w:t xml:space="preserve">DA es un método usado para </w:t>
      </w:r>
      <w:r w:rsidR="00393C47">
        <w:rPr>
          <w:rFonts w:cs="Arial"/>
          <w:lang w:val="es-ES"/>
        </w:rPr>
        <w:t>determinar las fortalezas</w:t>
      </w:r>
      <w:r w:rsidR="00894DB6">
        <w:rPr>
          <w:rFonts w:cs="Arial"/>
          <w:lang w:val="es-ES"/>
        </w:rPr>
        <w:t xml:space="preserve">, debilidades, oportunidades y  </w:t>
      </w:r>
      <w:r w:rsidR="00393C47">
        <w:rPr>
          <w:rFonts w:cs="Arial"/>
          <w:lang w:val="es-ES"/>
        </w:rPr>
        <w:t>amenazas dentro de un proyecto o dentro del e</w:t>
      </w:r>
      <w:r w:rsidR="00894DB6">
        <w:rPr>
          <w:rFonts w:cs="Arial"/>
          <w:lang w:val="es-ES"/>
        </w:rPr>
        <w:t xml:space="preserve">ntorno de una empresa.”. </w:t>
      </w:r>
      <w:r w:rsidR="004E4DFB">
        <w:rPr>
          <w:rFonts w:cs="Arial"/>
          <w:lang w:val="es-ES"/>
        </w:rPr>
        <w:t xml:space="preserve">Este mismo autor además </w:t>
      </w:r>
      <w:r w:rsidR="00ED2DB8">
        <w:rPr>
          <w:rFonts w:cs="Arial"/>
          <w:lang w:val="es-ES"/>
        </w:rPr>
        <w:t xml:space="preserve">define un punto verdaderamente importante para poder identificar cada uno de </w:t>
      </w:r>
      <w:r w:rsidR="008D7FE2">
        <w:rPr>
          <w:rFonts w:cs="Arial"/>
          <w:lang w:val="es-ES"/>
        </w:rPr>
        <w:t xml:space="preserve">estos </w:t>
      </w:r>
      <w:r w:rsidR="00ED2DB8">
        <w:rPr>
          <w:rFonts w:cs="Arial"/>
          <w:lang w:val="es-ES"/>
        </w:rPr>
        <w:t>elementos al decir que</w:t>
      </w:r>
      <w:r w:rsidR="001F4EAF">
        <w:rPr>
          <w:rFonts w:cs="Arial"/>
          <w:lang w:val="es-ES"/>
        </w:rPr>
        <w:t>:</w:t>
      </w:r>
    </w:p>
    <w:p w14:paraId="2624CA2B" w14:textId="77777777" w:rsidR="006F0DF8" w:rsidRDefault="00E970F3" w:rsidP="00ED2DB8">
      <w:pPr>
        <w:widowControl w:val="0"/>
        <w:autoSpaceDE w:val="0"/>
        <w:autoSpaceDN w:val="0"/>
        <w:adjustRightInd w:val="0"/>
        <w:spacing w:line="360" w:lineRule="auto"/>
        <w:rPr>
          <w:rFonts w:cs="Arial"/>
          <w:lang w:val="es-ES"/>
        </w:rPr>
      </w:pPr>
      <w:r>
        <w:rPr>
          <w:rFonts w:cs="Arial"/>
          <w:lang w:val="es-ES"/>
        </w:rPr>
        <w:tab/>
      </w:r>
      <w:r w:rsidR="004E4DFB">
        <w:rPr>
          <w:rFonts w:cs="Arial"/>
          <w:lang w:val="es-ES"/>
        </w:rPr>
        <w:t xml:space="preserve">Las fortalezas y las debilidades son factores internos, los cuales son </w:t>
      </w:r>
      <w:r>
        <w:rPr>
          <w:rFonts w:cs="Arial"/>
          <w:lang w:val="es-ES"/>
        </w:rPr>
        <w:tab/>
      </w:r>
      <w:r w:rsidR="004E4DFB">
        <w:rPr>
          <w:rFonts w:cs="Arial"/>
          <w:lang w:val="es-ES"/>
        </w:rPr>
        <w:t xml:space="preserve">atribuidos a las acciones directas o a control o a la compañía o a los </w:t>
      </w:r>
      <w:r>
        <w:rPr>
          <w:rFonts w:cs="Arial"/>
          <w:lang w:val="es-ES"/>
        </w:rPr>
        <w:tab/>
        <w:t xml:space="preserve">empleados. Las oportunidades y las amenazas por otro lado, son </w:t>
      </w:r>
      <w:r>
        <w:rPr>
          <w:rFonts w:cs="Arial"/>
          <w:lang w:val="es-ES"/>
        </w:rPr>
        <w:tab/>
        <w:t>factores externos y están fuera de su control. (p</w:t>
      </w:r>
      <w:r w:rsidR="00445CCA">
        <w:rPr>
          <w:rFonts w:cs="Arial"/>
          <w:lang w:val="es-ES"/>
        </w:rPr>
        <w:t>.</w:t>
      </w:r>
      <w:r>
        <w:rPr>
          <w:rFonts w:cs="Arial"/>
          <w:lang w:val="es-ES"/>
        </w:rPr>
        <w:t xml:space="preserve"> 2). </w:t>
      </w:r>
    </w:p>
    <w:p w14:paraId="6C6CA60A" w14:textId="77777777" w:rsidR="00ED2DB8" w:rsidRDefault="00ED2DB8" w:rsidP="00ED2DB8">
      <w:pPr>
        <w:widowControl w:val="0"/>
        <w:autoSpaceDE w:val="0"/>
        <w:autoSpaceDN w:val="0"/>
        <w:adjustRightInd w:val="0"/>
        <w:spacing w:line="360" w:lineRule="auto"/>
        <w:rPr>
          <w:rFonts w:cs="Arial"/>
          <w:lang w:val="es-ES"/>
        </w:rPr>
      </w:pPr>
    </w:p>
    <w:p w14:paraId="1F2AC658" w14:textId="77777777" w:rsidR="00393C47" w:rsidRDefault="00393C47" w:rsidP="006F0DF8">
      <w:pPr>
        <w:widowControl w:val="0"/>
        <w:autoSpaceDE w:val="0"/>
        <w:autoSpaceDN w:val="0"/>
        <w:adjustRightInd w:val="0"/>
        <w:rPr>
          <w:rFonts w:cs="Arial"/>
          <w:lang w:val="es-ES"/>
        </w:rPr>
      </w:pPr>
      <w:r>
        <w:rPr>
          <w:rFonts w:cs="Arial"/>
          <w:lang w:val="es-ES"/>
        </w:rPr>
        <w:t xml:space="preserve">La importancia de </w:t>
      </w:r>
      <w:r w:rsidR="008D7FE2">
        <w:rPr>
          <w:rFonts w:cs="Arial"/>
          <w:lang w:val="es-ES"/>
        </w:rPr>
        <w:t xml:space="preserve">este </w:t>
      </w:r>
      <w:r>
        <w:rPr>
          <w:rFonts w:cs="Arial"/>
          <w:lang w:val="es-ES"/>
        </w:rPr>
        <w:t xml:space="preserve">análisis es </w:t>
      </w:r>
      <w:r w:rsidR="000808D9">
        <w:rPr>
          <w:rFonts w:cs="Arial"/>
          <w:lang w:val="es-ES"/>
        </w:rPr>
        <w:t>definido ampliamente</w:t>
      </w:r>
      <w:r w:rsidR="00894DB6">
        <w:rPr>
          <w:rFonts w:cs="Arial"/>
          <w:lang w:val="es-ES"/>
        </w:rPr>
        <w:t xml:space="preserve"> por </w:t>
      </w:r>
      <w:r w:rsidR="000808D9">
        <w:rPr>
          <w:rFonts w:cs="Arial"/>
          <w:lang w:val="es-ES"/>
        </w:rPr>
        <w:t>Lawrence G</w:t>
      </w:r>
      <w:r w:rsidR="00894DB6">
        <w:rPr>
          <w:rFonts w:cs="Arial"/>
          <w:lang w:val="es-ES"/>
        </w:rPr>
        <w:t>. Fine</w:t>
      </w:r>
      <w:r w:rsidR="000808D9">
        <w:rPr>
          <w:rFonts w:cs="Arial"/>
          <w:lang w:val="es-ES"/>
        </w:rPr>
        <w:t xml:space="preserve"> (2011) cuando indica que:</w:t>
      </w:r>
    </w:p>
    <w:p w14:paraId="4707E96C" w14:textId="77777777" w:rsidR="001C7404" w:rsidRDefault="00393C47" w:rsidP="00346337">
      <w:pPr>
        <w:widowControl w:val="0"/>
        <w:autoSpaceDE w:val="0"/>
        <w:autoSpaceDN w:val="0"/>
        <w:adjustRightInd w:val="0"/>
        <w:spacing w:line="360" w:lineRule="auto"/>
        <w:rPr>
          <w:rFonts w:cs="Arial"/>
          <w:lang w:val="es-ES"/>
        </w:rPr>
      </w:pPr>
      <w:r>
        <w:rPr>
          <w:rFonts w:cs="Arial"/>
          <w:lang w:val="es-ES"/>
        </w:rPr>
        <w:tab/>
        <w:t xml:space="preserve">Decisiones importantes son tomadas todos los días por cada uno de </w:t>
      </w:r>
      <w:r>
        <w:rPr>
          <w:rFonts w:cs="Arial"/>
          <w:lang w:val="es-ES"/>
        </w:rPr>
        <w:tab/>
        <w:t>nosotros. Hay momentos en que necesitamos hacer un rápido juicio</w:t>
      </w:r>
      <w:r w:rsidR="000808D9">
        <w:rPr>
          <w:rFonts w:cs="Arial"/>
          <w:lang w:val="es-ES"/>
        </w:rPr>
        <w:t xml:space="preserve"> y </w:t>
      </w:r>
      <w:r w:rsidR="000808D9">
        <w:rPr>
          <w:rFonts w:cs="Arial"/>
          <w:lang w:val="es-ES"/>
        </w:rPr>
        <w:tab/>
        <w:t xml:space="preserve">basamos esas decisiones en la información que tenemos disponible. </w:t>
      </w:r>
      <w:r w:rsidR="000808D9">
        <w:rPr>
          <w:rFonts w:cs="Arial"/>
          <w:lang w:val="es-ES"/>
        </w:rPr>
        <w:tab/>
        <w:t xml:space="preserve">Sin embargo, hay otras situaciones donde hay que observar diferentes </w:t>
      </w:r>
      <w:r w:rsidR="000808D9">
        <w:rPr>
          <w:rFonts w:cs="Arial"/>
          <w:lang w:val="es-ES"/>
        </w:rPr>
        <w:tab/>
        <w:t xml:space="preserve">factores disponibles y en </w:t>
      </w:r>
      <w:r w:rsidR="00275879">
        <w:rPr>
          <w:rFonts w:cs="Arial"/>
          <w:lang w:val="es-ES"/>
        </w:rPr>
        <w:t>e</w:t>
      </w:r>
      <w:r w:rsidR="000808D9">
        <w:rPr>
          <w:rFonts w:cs="Arial"/>
          <w:lang w:val="es-ES"/>
        </w:rPr>
        <w:t xml:space="preserve">stos casos es cuando se necesita usar el </w:t>
      </w:r>
      <w:r w:rsidR="000808D9">
        <w:rPr>
          <w:rFonts w:cs="Arial"/>
          <w:lang w:val="es-ES"/>
        </w:rPr>
        <w:tab/>
        <w:t>análisis FODA (</w:t>
      </w:r>
      <w:r w:rsidR="00445CCA">
        <w:rPr>
          <w:rFonts w:cs="Arial"/>
          <w:lang w:val="es-ES"/>
        </w:rPr>
        <w:t>p</w:t>
      </w:r>
      <w:r w:rsidR="000808D9">
        <w:rPr>
          <w:rFonts w:cs="Arial"/>
          <w:lang w:val="es-ES"/>
        </w:rPr>
        <w:t>. 1).</w:t>
      </w:r>
    </w:p>
    <w:p w14:paraId="1592AAB4" w14:textId="77777777" w:rsidR="00894DB6" w:rsidRDefault="00894DB6" w:rsidP="00346337">
      <w:pPr>
        <w:widowControl w:val="0"/>
        <w:autoSpaceDE w:val="0"/>
        <w:autoSpaceDN w:val="0"/>
        <w:adjustRightInd w:val="0"/>
        <w:spacing w:line="360" w:lineRule="auto"/>
        <w:rPr>
          <w:rFonts w:cs="Arial"/>
          <w:lang w:val="es-ES"/>
        </w:rPr>
      </w:pPr>
    </w:p>
    <w:p w14:paraId="36AB8665" w14:textId="77777777" w:rsidR="000808D9" w:rsidRDefault="00346337" w:rsidP="001C7404">
      <w:pPr>
        <w:widowControl w:val="0"/>
        <w:autoSpaceDE w:val="0"/>
        <w:autoSpaceDN w:val="0"/>
        <w:adjustRightInd w:val="0"/>
        <w:rPr>
          <w:rFonts w:cs="Arial"/>
          <w:lang w:val="es-ES"/>
        </w:rPr>
      </w:pPr>
      <w:r>
        <w:rPr>
          <w:rFonts w:cs="Arial"/>
          <w:lang w:val="es-ES"/>
        </w:rPr>
        <w:tab/>
      </w:r>
      <w:r w:rsidR="000808D9">
        <w:rPr>
          <w:rFonts w:cs="Arial"/>
          <w:lang w:val="es-ES"/>
        </w:rPr>
        <w:t xml:space="preserve">Partiendo de los dos enfoques propuestos por los autores, se puede </w:t>
      </w:r>
      <w:r w:rsidR="00ED2DB8">
        <w:rPr>
          <w:rFonts w:cs="Arial"/>
          <w:lang w:val="es-ES"/>
        </w:rPr>
        <w:t>comprender</w:t>
      </w:r>
      <w:r w:rsidR="000808D9">
        <w:rPr>
          <w:rFonts w:cs="Arial"/>
          <w:lang w:val="es-ES"/>
        </w:rPr>
        <w:t xml:space="preserve"> que el análisis FODA es una herramienta o técnica muy </w:t>
      </w:r>
      <w:r w:rsidR="000808D9">
        <w:rPr>
          <w:rFonts w:cs="Arial"/>
          <w:lang w:val="es-ES"/>
        </w:rPr>
        <w:lastRenderedPageBreak/>
        <w:t>importante para el proceso de toma de decisiones.</w:t>
      </w:r>
      <w:r w:rsidR="004E4DFB">
        <w:rPr>
          <w:rFonts w:cs="Arial"/>
          <w:lang w:val="es-ES"/>
        </w:rPr>
        <w:t xml:space="preserve"> Inclusive Fine (2011) sostiene que “El resultado del análisis FODA es ver la realidad de su negocio o sus ideas. También le dará una lista de puntos de acción, los cuales usted deberá seguir”. </w:t>
      </w:r>
    </w:p>
    <w:p w14:paraId="6D4FA3B6" w14:textId="77777777" w:rsidR="00ED2DB8" w:rsidRDefault="00ED2DB8" w:rsidP="001C7404">
      <w:pPr>
        <w:widowControl w:val="0"/>
        <w:autoSpaceDE w:val="0"/>
        <w:autoSpaceDN w:val="0"/>
        <w:adjustRightInd w:val="0"/>
        <w:rPr>
          <w:rFonts w:cs="Arial"/>
          <w:lang w:val="es-ES"/>
        </w:rPr>
      </w:pPr>
      <w:r>
        <w:rPr>
          <w:rFonts w:cs="Arial"/>
          <w:lang w:val="es-ES"/>
        </w:rPr>
        <w:tab/>
      </w:r>
      <w:r w:rsidR="005D5A60">
        <w:rPr>
          <w:rFonts w:cs="Arial"/>
          <w:lang w:val="es-ES"/>
        </w:rPr>
        <w:t>Es relevante comprender cada uno de los elementos que forman parte del análisis FODA, a fin de proceder de forma correcta en el momento de recopilar la información y de principalmente identificar como afectan dichos elementos el prototipo funcional propuesto.</w:t>
      </w:r>
    </w:p>
    <w:p w14:paraId="234860D9" w14:textId="77777777" w:rsidR="005D5A60" w:rsidRPr="00D248D3" w:rsidRDefault="005D5A60" w:rsidP="00D248D3">
      <w:pPr>
        <w:pStyle w:val="Prrafodelista"/>
        <w:numPr>
          <w:ilvl w:val="0"/>
          <w:numId w:val="20"/>
        </w:numPr>
        <w:rPr>
          <w:lang w:val="es-ES"/>
        </w:rPr>
      </w:pPr>
      <w:r w:rsidRPr="00D248D3">
        <w:rPr>
          <w:lang w:val="es-ES"/>
        </w:rPr>
        <w:t xml:space="preserve">Fortaleza: Las fortalezas forman parte del análisis interno de la organización. Una definición </w:t>
      </w:r>
      <w:r w:rsidR="008D7FE2" w:rsidRPr="00D248D3">
        <w:rPr>
          <w:lang w:val="es-ES"/>
        </w:rPr>
        <w:t>m</w:t>
      </w:r>
      <w:r w:rsidR="008D7FE2">
        <w:rPr>
          <w:lang w:val="es-CR"/>
        </w:rPr>
        <w:t>á</w:t>
      </w:r>
      <w:r w:rsidR="008D7FE2" w:rsidRPr="00D248D3">
        <w:rPr>
          <w:lang w:val="es-ES"/>
        </w:rPr>
        <w:t xml:space="preserve">s </w:t>
      </w:r>
      <w:r w:rsidRPr="00D248D3">
        <w:rPr>
          <w:lang w:val="es-ES"/>
        </w:rPr>
        <w:t>am</w:t>
      </w:r>
      <w:r w:rsidR="001C39CA">
        <w:rPr>
          <w:lang w:val="es-ES"/>
        </w:rPr>
        <w:t xml:space="preserve">plia brindada por Ioannou </w:t>
      </w:r>
      <w:r w:rsidRPr="00D248D3">
        <w:rPr>
          <w:lang w:val="es-ES"/>
        </w:rPr>
        <w:t xml:space="preserve">(2012) detalla que “La fortaleza de una compañía son sus recursos y las capacidades que pueden ser usadas para desarrollar una ventaja competitiva”. </w:t>
      </w:r>
    </w:p>
    <w:p w14:paraId="2AB835AE" w14:textId="77777777" w:rsidR="005D5A60" w:rsidRDefault="005D5A60" w:rsidP="00D248D3">
      <w:pPr>
        <w:pStyle w:val="Prrafodelista"/>
        <w:numPr>
          <w:ilvl w:val="0"/>
          <w:numId w:val="20"/>
        </w:numPr>
        <w:rPr>
          <w:rFonts w:cs="Arial"/>
          <w:lang w:val="es-ES"/>
        </w:rPr>
      </w:pPr>
      <w:r>
        <w:rPr>
          <w:rFonts w:cs="Arial"/>
          <w:lang w:val="es-ES"/>
        </w:rPr>
        <w:t>Debilidades o Limitaciones: Las debilidades también forman parte del análisis interno</w:t>
      </w:r>
      <w:r w:rsidR="00D47F77">
        <w:rPr>
          <w:rFonts w:cs="Arial"/>
          <w:lang w:val="es-ES"/>
        </w:rPr>
        <w:t>. Claramente Ioannou (2012) dice que una debilidad es “la ausencia de una fortaleza en la organización</w:t>
      </w:r>
      <w:r w:rsidR="002F55D9">
        <w:rPr>
          <w:rFonts w:cs="Arial"/>
          <w:lang w:val="es-ES"/>
        </w:rPr>
        <w:t>”</w:t>
      </w:r>
      <w:r w:rsidR="00D47F77">
        <w:rPr>
          <w:rFonts w:cs="Arial"/>
          <w:lang w:val="es-ES"/>
        </w:rPr>
        <w:t>. Es muy importante reconocer las debilidades, principalmente porque</w:t>
      </w:r>
      <w:r w:rsidR="00445CCA">
        <w:rPr>
          <w:rFonts w:cs="Arial"/>
          <w:lang w:val="es-ES"/>
        </w:rPr>
        <w:t xml:space="preserve"> en términos de     Fine</w:t>
      </w:r>
      <w:r w:rsidR="00D47F77">
        <w:rPr>
          <w:rFonts w:cs="Arial"/>
          <w:lang w:val="es-ES"/>
        </w:rPr>
        <w:t xml:space="preserve"> (2011), se puede concluir en que las debilidades existen en toda organización y es necesario determinar como se va a lidiar con ellas.</w:t>
      </w:r>
    </w:p>
    <w:p w14:paraId="77F02DAC" w14:textId="77777777" w:rsidR="00D47F77" w:rsidRDefault="00D47F77" w:rsidP="00D248D3">
      <w:pPr>
        <w:pStyle w:val="Prrafodelista"/>
        <w:numPr>
          <w:ilvl w:val="0"/>
          <w:numId w:val="20"/>
        </w:numPr>
        <w:rPr>
          <w:rFonts w:cs="Arial"/>
          <w:lang w:val="es-ES"/>
        </w:rPr>
      </w:pPr>
      <w:r>
        <w:rPr>
          <w:rFonts w:cs="Arial"/>
          <w:lang w:val="es-ES"/>
        </w:rPr>
        <w:t>Oportunidades</w:t>
      </w:r>
      <w:r w:rsidR="001F4EAF">
        <w:rPr>
          <w:rFonts w:cs="Arial"/>
          <w:lang w:val="es-ES"/>
        </w:rPr>
        <w:t>:</w:t>
      </w:r>
      <w:r w:rsidR="00162F80">
        <w:rPr>
          <w:rFonts w:cs="Arial"/>
          <w:lang w:val="es-ES"/>
        </w:rPr>
        <w:t xml:space="preserve"> Las oportunidades son situaciones que se presentan y que pueden generar un beneficio para la organización. Identificar las oportunidades es un proceso importa</w:t>
      </w:r>
      <w:r w:rsidR="00445CCA">
        <w:rPr>
          <w:rFonts w:cs="Arial"/>
          <w:lang w:val="es-ES"/>
        </w:rPr>
        <w:t xml:space="preserve">nte, ya que palabras de     </w:t>
      </w:r>
      <w:r w:rsidR="00445CCA">
        <w:rPr>
          <w:rFonts w:cs="Arial"/>
          <w:lang w:val="es-ES"/>
        </w:rPr>
        <w:lastRenderedPageBreak/>
        <w:t xml:space="preserve">Ioannou </w:t>
      </w:r>
      <w:r w:rsidR="00162F80">
        <w:rPr>
          <w:rFonts w:cs="Arial"/>
          <w:lang w:val="es-ES"/>
        </w:rPr>
        <w:t xml:space="preserve">(2012), el proceso de identificar oportunidades consiste en “Identificar oportunidades de crecimiento o de mejorar la rentabilidad de un negocio”. Así mismo, refiriéndose a oportunidades Fine (2011) dice que “Hay oportunidades alrededor de nosotros, pero la mayoría del tiempo las perdemos porque estamos demasiado enfocados </w:t>
      </w:r>
      <w:r w:rsidR="00445CCA">
        <w:rPr>
          <w:rFonts w:cs="Arial"/>
          <w:lang w:val="es-ES"/>
        </w:rPr>
        <w:t xml:space="preserve">en aspectos negativos”. </w:t>
      </w:r>
    </w:p>
    <w:p w14:paraId="54151B0A" w14:textId="77777777" w:rsidR="00D46799" w:rsidRDefault="00162F80" w:rsidP="00D248D3">
      <w:pPr>
        <w:pStyle w:val="Prrafodelista"/>
        <w:numPr>
          <w:ilvl w:val="0"/>
          <w:numId w:val="20"/>
        </w:numPr>
        <w:rPr>
          <w:rFonts w:cs="Arial"/>
          <w:lang w:val="es-ES"/>
        </w:rPr>
      </w:pPr>
      <w:r>
        <w:rPr>
          <w:rFonts w:cs="Arial"/>
          <w:lang w:val="es-ES"/>
        </w:rPr>
        <w:t>Amenazas:</w:t>
      </w:r>
      <w:r w:rsidR="00D46799">
        <w:rPr>
          <w:rFonts w:cs="Arial"/>
          <w:lang w:val="es-ES"/>
        </w:rPr>
        <w:t xml:space="preserve"> Una amenaza es un factor externo que puede causar un efecto adverso o negativo a la organización. En términos de riesgo,</w:t>
      </w:r>
      <w:r w:rsidR="00CE7503">
        <w:rPr>
          <w:rFonts w:cs="Arial"/>
          <w:lang w:val="es-ES"/>
        </w:rPr>
        <w:t xml:space="preserve"> el experto en </w:t>
      </w:r>
      <w:r w:rsidR="00B83303">
        <w:rPr>
          <w:rFonts w:cs="Arial"/>
          <w:lang w:val="es-ES"/>
        </w:rPr>
        <w:t>seguridad</w:t>
      </w:r>
      <w:r w:rsidR="00D46799">
        <w:rPr>
          <w:rFonts w:cs="Arial"/>
          <w:lang w:val="es-ES"/>
        </w:rPr>
        <w:t xml:space="preserve"> Paul(2011) se refiere a una amenaza como “</w:t>
      </w:r>
      <w:r w:rsidR="007E3152">
        <w:rPr>
          <w:rFonts w:cs="Arial"/>
          <w:lang w:val="es-ES"/>
        </w:rPr>
        <w:t xml:space="preserve">… </w:t>
      </w:r>
      <w:r w:rsidR="001C39CA">
        <w:rPr>
          <w:rFonts w:cs="Arial"/>
          <w:lang w:val="es-ES"/>
        </w:rPr>
        <w:t xml:space="preserve">es </w:t>
      </w:r>
      <w:r w:rsidR="00D46799">
        <w:rPr>
          <w:rFonts w:cs="Arial"/>
          <w:lang w:val="es-ES"/>
        </w:rPr>
        <w:t>meramente la posibilidad de que un evento potencialmente dañino o no deseado ocurra”. Para Ioannou (2012), algunos ejemplos de amenazas lo constituyen los competidores que venden el mismo producto, cambios bruscos en los impuestos, trabajadores habilidosos escasos.</w:t>
      </w:r>
    </w:p>
    <w:p w14:paraId="48BB3CB4" w14:textId="77777777" w:rsidR="00A82310" w:rsidRDefault="00A82310" w:rsidP="00A82310">
      <w:pPr>
        <w:widowControl w:val="0"/>
        <w:autoSpaceDE w:val="0"/>
        <w:autoSpaceDN w:val="0"/>
        <w:adjustRightInd w:val="0"/>
        <w:rPr>
          <w:rFonts w:cs="Arial"/>
          <w:lang w:val="es-ES"/>
        </w:rPr>
      </w:pPr>
      <w:r>
        <w:rPr>
          <w:rFonts w:cs="Arial"/>
          <w:lang w:val="es-ES"/>
        </w:rPr>
        <w:tab/>
      </w:r>
      <w:r w:rsidR="00D46799" w:rsidRPr="00D46799">
        <w:rPr>
          <w:rFonts w:cs="Arial"/>
          <w:lang w:val="es-ES"/>
        </w:rPr>
        <w:t xml:space="preserve"> </w:t>
      </w:r>
      <w:r>
        <w:rPr>
          <w:rFonts w:cs="Arial"/>
          <w:lang w:val="es-ES"/>
        </w:rPr>
        <w:t>Tomando en consideración el punto de vista de los autores y de los elementos que constituyen el análisis FODA, se  puede</w:t>
      </w:r>
      <w:r w:rsidR="0070410F">
        <w:rPr>
          <w:rFonts w:cs="Arial"/>
          <w:lang w:val="es-ES"/>
        </w:rPr>
        <w:t xml:space="preserve"> rescatar que realizar </w:t>
      </w:r>
      <w:r w:rsidR="00776762">
        <w:rPr>
          <w:rFonts w:cs="Arial"/>
          <w:lang w:val="es-ES"/>
        </w:rPr>
        <w:t>este</w:t>
      </w:r>
      <w:r w:rsidR="0070410F">
        <w:rPr>
          <w:rFonts w:cs="Arial"/>
          <w:lang w:val="es-ES"/>
        </w:rPr>
        <w:t xml:space="preserve"> análisis de forma correcta ayuda de forma sustancial en el proceso de tomar decisiones de forma más </w:t>
      </w:r>
      <w:r w:rsidR="00FA53B5">
        <w:rPr>
          <w:rFonts w:cs="Arial"/>
          <w:lang w:val="es-ES"/>
        </w:rPr>
        <w:t>asertiva</w:t>
      </w:r>
      <w:r w:rsidR="0070410F">
        <w:rPr>
          <w:rFonts w:cs="Arial"/>
          <w:lang w:val="es-ES"/>
        </w:rPr>
        <w:t>.</w:t>
      </w:r>
    </w:p>
    <w:p w14:paraId="4FB221BC" w14:textId="77777777" w:rsidR="002D094F" w:rsidRDefault="00097D60" w:rsidP="002D094F">
      <w:pPr>
        <w:pStyle w:val="Ttulo2"/>
        <w:rPr>
          <w:lang w:val="es-ES"/>
        </w:rPr>
      </w:pPr>
      <w:bookmarkStart w:id="164" w:name="_Toc274493534"/>
      <w:bookmarkStart w:id="165" w:name="_Toc277169205"/>
      <w:bookmarkStart w:id="166" w:name="_Toc277170601"/>
      <w:bookmarkStart w:id="167" w:name="_Toc277602347"/>
      <w:r>
        <w:rPr>
          <w:lang w:val="es-ES"/>
        </w:rPr>
        <w:t>1.2</w:t>
      </w:r>
      <w:r w:rsidR="001E0191">
        <w:rPr>
          <w:lang w:val="es-ES"/>
        </w:rPr>
        <w:t xml:space="preserve"> </w:t>
      </w:r>
      <w:r w:rsidR="002D094F">
        <w:rPr>
          <w:lang w:val="es-ES"/>
        </w:rPr>
        <w:t>Análisis FODA para el prototipo funcional.</w:t>
      </w:r>
      <w:bookmarkEnd w:id="164"/>
      <w:bookmarkEnd w:id="165"/>
      <w:bookmarkEnd w:id="166"/>
      <w:bookmarkEnd w:id="167"/>
    </w:p>
    <w:p w14:paraId="7FC516EA" w14:textId="77777777" w:rsidR="002D094F" w:rsidRPr="002D094F" w:rsidRDefault="002D094F" w:rsidP="002D094F">
      <w:r>
        <w:tab/>
        <w:t>A continuación se presenta en forma de matriz los principales elementos que forman parte del FODA para el prototipo funcional. Dicha matriz agrupa los factores internos y externos de forma tal que su apreciación sea clara.</w:t>
      </w:r>
    </w:p>
    <w:p w14:paraId="44A7E5EE" w14:textId="29E44C28" w:rsidR="00D51123" w:rsidRPr="00D51123" w:rsidRDefault="00D51123" w:rsidP="00D51123">
      <w:pPr>
        <w:pStyle w:val="Epgrafe"/>
        <w:keepNext/>
        <w:jc w:val="center"/>
        <w:rPr>
          <w:color w:val="auto"/>
          <w:sz w:val="24"/>
          <w:szCs w:val="24"/>
        </w:rPr>
      </w:pPr>
      <w:bookmarkStart w:id="168" w:name="_Toc277602503"/>
      <w:r w:rsidRPr="00D51123">
        <w:rPr>
          <w:color w:val="auto"/>
          <w:sz w:val="24"/>
          <w:szCs w:val="24"/>
        </w:rPr>
        <w:lastRenderedPageBreak/>
        <w:t xml:space="preserve">Cuadro </w:t>
      </w:r>
      <w:r w:rsidRPr="00D51123">
        <w:rPr>
          <w:color w:val="auto"/>
          <w:sz w:val="24"/>
          <w:szCs w:val="24"/>
        </w:rPr>
        <w:fldChar w:fldCharType="begin"/>
      </w:r>
      <w:r w:rsidRPr="00D51123">
        <w:rPr>
          <w:color w:val="auto"/>
          <w:sz w:val="24"/>
          <w:szCs w:val="24"/>
        </w:rPr>
        <w:instrText xml:space="preserve"> SEQ Cuadro \* ARABIC </w:instrText>
      </w:r>
      <w:r w:rsidRPr="00D51123">
        <w:rPr>
          <w:color w:val="auto"/>
          <w:sz w:val="24"/>
          <w:szCs w:val="24"/>
        </w:rPr>
        <w:fldChar w:fldCharType="separate"/>
      </w:r>
      <w:r w:rsidR="003D5270">
        <w:rPr>
          <w:noProof/>
          <w:color w:val="auto"/>
          <w:sz w:val="24"/>
          <w:szCs w:val="24"/>
        </w:rPr>
        <w:t>2</w:t>
      </w:r>
      <w:r w:rsidRPr="00D51123">
        <w:rPr>
          <w:color w:val="auto"/>
          <w:sz w:val="24"/>
          <w:szCs w:val="24"/>
        </w:rPr>
        <w:fldChar w:fldCharType="end"/>
      </w:r>
      <w:r w:rsidRPr="00D51123">
        <w:rPr>
          <w:color w:val="auto"/>
          <w:sz w:val="24"/>
          <w:szCs w:val="24"/>
        </w:rPr>
        <w:t xml:space="preserve"> Análisis FODA</w:t>
      </w:r>
      <w:bookmarkEnd w:id="168"/>
    </w:p>
    <w:tbl>
      <w:tblPr>
        <w:tblStyle w:val="Tablaconcuadrcula"/>
        <w:tblW w:w="9039" w:type="dxa"/>
        <w:tblLook w:val="04A0" w:firstRow="1" w:lastRow="0" w:firstColumn="1" w:lastColumn="0" w:noHBand="0" w:noVBand="1"/>
      </w:tblPr>
      <w:tblGrid>
        <w:gridCol w:w="4262"/>
        <w:gridCol w:w="99"/>
        <w:gridCol w:w="4678"/>
      </w:tblGrid>
      <w:tr w:rsidR="00BA5A10" w14:paraId="600B188E" w14:textId="77777777" w:rsidTr="00BA5A10">
        <w:tc>
          <w:tcPr>
            <w:tcW w:w="9039" w:type="dxa"/>
            <w:gridSpan w:val="3"/>
          </w:tcPr>
          <w:p w14:paraId="598F0DA3" w14:textId="77777777" w:rsidR="00BA5A10" w:rsidRPr="007D46D4" w:rsidRDefault="00BA5A10" w:rsidP="00BA5A10">
            <w:pPr>
              <w:jc w:val="center"/>
              <w:rPr>
                <w:rFonts w:cs="Arial"/>
                <w:lang w:val="es-ES"/>
              </w:rPr>
            </w:pPr>
            <w:r w:rsidRPr="007D46D4">
              <w:rPr>
                <w:rFonts w:cs="Arial"/>
                <w:lang w:val="es-ES"/>
              </w:rPr>
              <w:t>Intern</w:t>
            </w:r>
            <w:r w:rsidR="00B85164">
              <w:rPr>
                <w:rFonts w:cs="Arial"/>
                <w:lang w:val="es-ES"/>
              </w:rPr>
              <w:t>as</w:t>
            </w:r>
          </w:p>
        </w:tc>
      </w:tr>
      <w:tr w:rsidR="00BA5A10" w14:paraId="38739E2E" w14:textId="77777777" w:rsidTr="00BA5A10">
        <w:tc>
          <w:tcPr>
            <w:tcW w:w="4361" w:type="dxa"/>
            <w:gridSpan w:val="2"/>
          </w:tcPr>
          <w:p w14:paraId="24B9E078" w14:textId="77777777" w:rsidR="00BA5A10" w:rsidRPr="007D46D4" w:rsidRDefault="00BA5A10" w:rsidP="007D46D4">
            <w:pPr>
              <w:jc w:val="center"/>
              <w:rPr>
                <w:rFonts w:cs="Arial"/>
                <w:lang w:val="es-ES"/>
              </w:rPr>
            </w:pPr>
            <w:r w:rsidRPr="007D46D4">
              <w:rPr>
                <w:rFonts w:cs="Arial"/>
                <w:lang w:val="es-ES"/>
              </w:rPr>
              <w:t>Fortalezas</w:t>
            </w:r>
          </w:p>
        </w:tc>
        <w:tc>
          <w:tcPr>
            <w:tcW w:w="4678" w:type="dxa"/>
          </w:tcPr>
          <w:p w14:paraId="09E5301E" w14:textId="77777777" w:rsidR="00BA5A10" w:rsidRPr="007D46D4" w:rsidRDefault="00BA5A10" w:rsidP="007D46D4">
            <w:pPr>
              <w:jc w:val="center"/>
              <w:rPr>
                <w:rFonts w:cs="Arial"/>
                <w:lang w:val="es-ES"/>
              </w:rPr>
            </w:pPr>
            <w:r w:rsidRPr="007D46D4">
              <w:rPr>
                <w:rFonts w:cs="Arial"/>
                <w:lang w:val="es-ES"/>
              </w:rPr>
              <w:t>Debilidades</w:t>
            </w:r>
          </w:p>
        </w:tc>
      </w:tr>
      <w:tr w:rsidR="00BA5A10" w14:paraId="4042DC12" w14:textId="77777777" w:rsidTr="00BA5A10">
        <w:trPr>
          <w:trHeight w:val="2315"/>
        </w:trPr>
        <w:tc>
          <w:tcPr>
            <w:tcW w:w="4361" w:type="dxa"/>
            <w:gridSpan w:val="2"/>
          </w:tcPr>
          <w:p w14:paraId="468815CA" w14:textId="77777777" w:rsidR="00BA5A10" w:rsidRPr="007D46D4" w:rsidRDefault="007250F5" w:rsidP="002B08E6">
            <w:pPr>
              <w:pStyle w:val="Prrafodelista"/>
              <w:numPr>
                <w:ilvl w:val="0"/>
                <w:numId w:val="4"/>
              </w:numPr>
              <w:spacing w:line="240" w:lineRule="auto"/>
              <w:rPr>
                <w:sz w:val="28"/>
                <w:szCs w:val="28"/>
              </w:rPr>
            </w:pPr>
            <w:r>
              <w:t>A</w:t>
            </w:r>
            <w:r w:rsidR="007D46D4">
              <w:t>mplia experiencia en el mercado de la seguridad de las aplicaciones.</w:t>
            </w:r>
          </w:p>
          <w:p w14:paraId="6DB8C05F" w14:textId="77777777" w:rsidR="00D76E31" w:rsidRPr="00D76E31" w:rsidRDefault="00D76E31" w:rsidP="002B08E6">
            <w:pPr>
              <w:pStyle w:val="Prrafodelista"/>
              <w:numPr>
                <w:ilvl w:val="0"/>
                <w:numId w:val="4"/>
              </w:numPr>
              <w:spacing w:line="240" w:lineRule="auto"/>
              <w:rPr>
                <w:sz w:val="28"/>
                <w:szCs w:val="28"/>
              </w:rPr>
            </w:pPr>
            <w:r>
              <w:t>Mayor comercialización de los productos.</w:t>
            </w:r>
          </w:p>
          <w:p w14:paraId="63B8DC1E" w14:textId="77777777" w:rsidR="007D46D4" w:rsidRPr="004C2B8D" w:rsidRDefault="004C2B8D" w:rsidP="002B08E6">
            <w:pPr>
              <w:pStyle w:val="Prrafodelista"/>
              <w:numPr>
                <w:ilvl w:val="0"/>
                <w:numId w:val="4"/>
              </w:numPr>
              <w:spacing w:line="240" w:lineRule="auto"/>
              <w:rPr>
                <w:sz w:val="28"/>
                <w:szCs w:val="28"/>
              </w:rPr>
            </w:pPr>
            <w:r>
              <w:t>Integración con empresas en el mercado de la seguridad de aplicaciones.</w:t>
            </w:r>
          </w:p>
          <w:p w14:paraId="45E16269" w14:textId="77777777" w:rsidR="004C2B8D" w:rsidRPr="00D76E31" w:rsidRDefault="00D76E31" w:rsidP="002B08E6">
            <w:pPr>
              <w:pStyle w:val="Prrafodelista"/>
              <w:numPr>
                <w:ilvl w:val="0"/>
                <w:numId w:val="4"/>
              </w:numPr>
              <w:spacing w:line="240" w:lineRule="auto"/>
              <w:rPr>
                <w:sz w:val="28"/>
                <w:szCs w:val="28"/>
              </w:rPr>
            </w:pPr>
            <w:r>
              <w:t>Empresa cuenta</w:t>
            </w:r>
            <w:r w:rsidR="004C2B8D">
              <w:t xml:space="preserve"> con áreas de investigación y desarrollo </w:t>
            </w:r>
            <w:r w:rsidR="002F618C">
              <w:t>donde se produce</w:t>
            </w:r>
            <w:r w:rsidR="004C2B8D">
              <w:t xml:space="preserve"> </w:t>
            </w:r>
            <w:r w:rsidR="002F618C">
              <w:t>tecnología de vanguardia.</w:t>
            </w:r>
          </w:p>
          <w:p w14:paraId="7289251E" w14:textId="77777777" w:rsidR="00D76E31" w:rsidRPr="007D46D4" w:rsidRDefault="00D76E31" w:rsidP="002B08E6">
            <w:pPr>
              <w:pStyle w:val="Prrafodelista"/>
              <w:numPr>
                <w:ilvl w:val="0"/>
                <w:numId w:val="4"/>
              </w:numPr>
              <w:spacing w:line="240" w:lineRule="auto"/>
              <w:rPr>
                <w:sz w:val="28"/>
                <w:szCs w:val="28"/>
              </w:rPr>
            </w:pPr>
            <w:r>
              <w:t>Facultar a empresas a desarrollar aplicaciones de software más seguras.</w:t>
            </w:r>
          </w:p>
        </w:tc>
        <w:tc>
          <w:tcPr>
            <w:tcW w:w="4678" w:type="dxa"/>
          </w:tcPr>
          <w:p w14:paraId="1261DAF9" w14:textId="77777777" w:rsidR="00BA5A10" w:rsidRPr="007D1C7A" w:rsidRDefault="007D1C7A" w:rsidP="002B08E6">
            <w:pPr>
              <w:pStyle w:val="Prrafodelista"/>
              <w:numPr>
                <w:ilvl w:val="0"/>
                <w:numId w:val="4"/>
              </w:numPr>
              <w:spacing w:line="240" w:lineRule="auto"/>
              <w:rPr>
                <w:sz w:val="28"/>
                <w:szCs w:val="28"/>
              </w:rPr>
            </w:pPr>
            <w:r w:rsidRPr="007D1C7A">
              <w:t xml:space="preserve">Poca </w:t>
            </w:r>
            <w:r>
              <w:t xml:space="preserve">o nula </w:t>
            </w:r>
            <w:r w:rsidRPr="007D1C7A">
              <w:t>inserción</w:t>
            </w:r>
            <w:r>
              <w:t xml:space="preserve"> en el ca</w:t>
            </w:r>
            <w:r w:rsidR="002031E7">
              <w:t>m</w:t>
            </w:r>
            <w:r>
              <w:t>po del análisis estático de código.</w:t>
            </w:r>
          </w:p>
          <w:p w14:paraId="4F1A4BA9" w14:textId="77777777" w:rsidR="007D1C7A" w:rsidRPr="007D1C7A" w:rsidRDefault="007D1C7A" w:rsidP="002B08E6">
            <w:pPr>
              <w:pStyle w:val="Prrafodelista"/>
              <w:numPr>
                <w:ilvl w:val="0"/>
                <w:numId w:val="4"/>
              </w:numPr>
              <w:spacing w:line="240" w:lineRule="auto"/>
              <w:rPr>
                <w:sz w:val="28"/>
                <w:szCs w:val="28"/>
              </w:rPr>
            </w:pPr>
            <w:r>
              <w:t>Dependencia de terceras empresas para realizar el análisis estático de código.</w:t>
            </w:r>
          </w:p>
          <w:p w14:paraId="3ED57DFE" w14:textId="77777777" w:rsidR="007D1C7A" w:rsidRPr="005147F4" w:rsidRDefault="00B569D0" w:rsidP="002B08E6">
            <w:pPr>
              <w:pStyle w:val="Prrafodelista"/>
              <w:numPr>
                <w:ilvl w:val="0"/>
                <w:numId w:val="4"/>
              </w:numPr>
              <w:spacing w:line="240" w:lineRule="auto"/>
              <w:rPr>
                <w:sz w:val="28"/>
                <w:szCs w:val="28"/>
              </w:rPr>
            </w:pPr>
            <w:r>
              <w:t>Proyectos de código abierto y gratuito ofrecen productos similares a muy bajo costo.</w:t>
            </w:r>
          </w:p>
          <w:p w14:paraId="1F4F4CD2" w14:textId="77777777" w:rsidR="005147F4" w:rsidRPr="004C2B8D" w:rsidRDefault="00D76E31" w:rsidP="002B08E6">
            <w:pPr>
              <w:pStyle w:val="Prrafodelista"/>
              <w:numPr>
                <w:ilvl w:val="0"/>
                <w:numId w:val="4"/>
              </w:numPr>
              <w:spacing w:line="240" w:lineRule="auto"/>
              <w:rPr>
                <w:sz w:val="28"/>
                <w:szCs w:val="28"/>
              </w:rPr>
            </w:pPr>
            <w:r>
              <w:t>Plugin limitado a un lenguaje de programación y a un entorno integrado de desarrollo.</w:t>
            </w:r>
          </w:p>
        </w:tc>
      </w:tr>
      <w:tr w:rsidR="00BA5A10" w14:paraId="33853223" w14:textId="77777777" w:rsidTr="00BA5A10">
        <w:tc>
          <w:tcPr>
            <w:tcW w:w="9039" w:type="dxa"/>
            <w:gridSpan w:val="3"/>
          </w:tcPr>
          <w:p w14:paraId="600178D3" w14:textId="77777777" w:rsidR="00BA5A10" w:rsidRPr="007D46D4" w:rsidRDefault="00BA5A10" w:rsidP="00BA5A10">
            <w:pPr>
              <w:jc w:val="center"/>
              <w:rPr>
                <w:rFonts w:cs="Arial"/>
                <w:lang w:val="es-ES"/>
              </w:rPr>
            </w:pPr>
            <w:r w:rsidRPr="007D46D4">
              <w:rPr>
                <w:rFonts w:cs="Arial"/>
                <w:lang w:val="es-ES"/>
              </w:rPr>
              <w:t>Extern</w:t>
            </w:r>
            <w:r w:rsidR="00B85164">
              <w:rPr>
                <w:rFonts w:cs="Arial"/>
                <w:lang w:val="es-ES"/>
              </w:rPr>
              <w:t>as</w:t>
            </w:r>
          </w:p>
        </w:tc>
      </w:tr>
      <w:tr w:rsidR="00BA5A10" w14:paraId="155BA91B" w14:textId="77777777" w:rsidTr="00BA5A10">
        <w:tc>
          <w:tcPr>
            <w:tcW w:w="4262" w:type="dxa"/>
          </w:tcPr>
          <w:p w14:paraId="17E12961" w14:textId="77777777" w:rsidR="00BA5A10" w:rsidRPr="007D46D4" w:rsidRDefault="00BA5A10" w:rsidP="007D46D4">
            <w:pPr>
              <w:jc w:val="center"/>
              <w:rPr>
                <w:rFonts w:cs="Arial"/>
                <w:lang w:val="es-ES"/>
              </w:rPr>
            </w:pPr>
            <w:r w:rsidRPr="007D46D4">
              <w:rPr>
                <w:rFonts w:cs="Arial"/>
                <w:lang w:val="es-ES"/>
              </w:rPr>
              <w:t>Oportunidades</w:t>
            </w:r>
          </w:p>
        </w:tc>
        <w:tc>
          <w:tcPr>
            <w:tcW w:w="4777" w:type="dxa"/>
            <w:gridSpan w:val="2"/>
          </w:tcPr>
          <w:p w14:paraId="33FD3EB6" w14:textId="77777777" w:rsidR="00BA5A10" w:rsidRPr="007D46D4" w:rsidRDefault="00BA5A10" w:rsidP="007D46D4">
            <w:pPr>
              <w:jc w:val="center"/>
              <w:rPr>
                <w:rFonts w:cs="Arial"/>
                <w:lang w:val="es-ES"/>
              </w:rPr>
            </w:pPr>
            <w:r w:rsidRPr="007D46D4">
              <w:rPr>
                <w:rFonts w:cs="Arial"/>
                <w:lang w:val="es-ES"/>
              </w:rPr>
              <w:t>Amenazas</w:t>
            </w:r>
          </w:p>
        </w:tc>
      </w:tr>
      <w:tr w:rsidR="00BA5A10" w14:paraId="5C26A94A" w14:textId="77777777" w:rsidTr="00BD621F">
        <w:trPr>
          <w:trHeight w:val="832"/>
        </w:trPr>
        <w:tc>
          <w:tcPr>
            <w:tcW w:w="4262" w:type="dxa"/>
          </w:tcPr>
          <w:p w14:paraId="7873343E" w14:textId="77777777" w:rsidR="00BA5A10" w:rsidRPr="00D76E31" w:rsidRDefault="00362DEA" w:rsidP="002B08E6">
            <w:pPr>
              <w:pStyle w:val="Prrafodelista"/>
              <w:numPr>
                <w:ilvl w:val="0"/>
                <w:numId w:val="5"/>
              </w:numPr>
              <w:spacing w:line="240" w:lineRule="auto"/>
              <w:rPr>
                <w:sz w:val="28"/>
                <w:szCs w:val="28"/>
              </w:rPr>
            </w:pPr>
            <w:r>
              <w:t>Creciente demanda en</w:t>
            </w:r>
            <w:r w:rsidR="004C2B8D">
              <w:t xml:space="preserve"> seguridad de aplicaciones por parte de la industria.</w:t>
            </w:r>
          </w:p>
          <w:p w14:paraId="76A81AA4" w14:textId="77777777" w:rsidR="00D76E31" w:rsidRPr="00D248D3" w:rsidRDefault="00D248D3" w:rsidP="002B08E6">
            <w:pPr>
              <w:pStyle w:val="Prrafodelista"/>
              <w:numPr>
                <w:ilvl w:val="0"/>
                <w:numId w:val="5"/>
              </w:numPr>
              <w:spacing w:line="240" w:lineRule="auto"/>
            </w:pPr>
            <w:r w:rsidRPr="00D248D3">
              <w:t>Rápida evolución del lenguaje de programación C#</w:t>
            </w:r>
            <w:r w:rsidR="008D7FE2">
              <w:t>.</w:t>
            </w:r>
          </w:p>
          <w:p w14:paraId="2A1309FA" w14:textId="77777777" w:rsidR="004C2B8D" w:rsidRDefault="003118CE" w:rsidP="002B08E6">
            <w:pPr>
              <w:pStyle w:val="Prrafodelista"/>
              <w:numPr>
                <w:ilvl w:val="0"/>
                <w:numId w:val="5"/>
              </w:numPr>
              <w:spacing w:line="240" w:lineRule="auto"/>
            </w:pPr>
            <w:r w:rsidRPr="003118CE">
              <w:t>Herramienta integrada en el ambiente de desarrollo</w:t>
            </w:r>
            <w:r w:rsidR="00CC7A62">
              <w:t>.</w:t>
            </w:r>
          </w:p>
          <w:p w14:paraId="37729429" w14:textId="77777777" w:rsidR="00CC7A62" w:rsidRPr="003118CE" w:rsidRDefault="00CC7A62" w:rsidP="002B08E6">
            <w:pPr>
              <w:pStyle w:val="Prrafodelista"/>
              <w:numPr>
                <w:ilvl w:val="0"/>
                <w:numId w:val="5"/>
              </w:numPr>
              <w:spacing w:line="240" w:lineRule="auto"/>
            </w:pPr>
            <w:r>
              <w:t>Acercamiento de nuevos clientes potenciales.</w:t>
            </w:r>
          </w:p>
        </w:tc>
        <w:tc>
          <w:tcPr>
            <w:tcW w:w="4777" w:type="dxa"/>
            <w:gridSpan w:val="2"/>
          </w:tcPr>
          <w:p w14:paraId="41AAC8A7" w14:textId="77777777" w:rsidR="00BA5A10" w:rsidRPr="00B569D0" w:rsidRDefault="00B569D0" w:rsidP="002B08E6">
            <w:pPr>
              <w:pStyle w:val="Prrafodelista"/>
              <w:numPr>
                <w:ilvl w:val="0"/>
                <w:numId w:val="5"/>
              </w:numPr>
              <w:spacing w:line="240" w:lineRule="auto"/>
              <w:rPr>
                <w:sz w:val="28"/>
                <w:szCs w:val="28"/>
              </w:rPr>
            </w:pPr>
            <w:r>
              <w:t>Competencia ofrece productos similares e integrados.</w:t>
            </w:r>
          </w:p>
          <w:p w14:paraId="4FE08DC0" w14:textId="77777777" w:rsidR="00B569D0" w:rsidRPr="003517D7" w:rsidRDefault="003517D7" w:rsidP="002B08E6">
            <w:pPr>
              <w:pStyle w:val="Prrafodelista"/>
              <w:numPr>
                <w:ilvl w:val="0"/>
                <w:numId w:val="5"/>
              </w:numPr>
              <w:spacing w:line="240" w:lineRule="auto"/>
              <w:rPr>
                <w:sz w:val="28"/>
                <w:szCs w:val="28"/>
              </w:rPr>
            </w:pPr>
            <w:r>
              <w:t>Clientes prefieren productos unifica</w:t>
            </w:r>
            <w:r w:rsidR="0090474E">
              <w:t>dos</w:t>
            </w:r>
            <w:r>
              <w:t>.</w:t>
            </w:r>
          </w:p>
          <w:p w14:paraId="74AAEBD8" w14:textId="77777777" w:rsidR="005147F4" w:rsidRPr="003517D7" w:rsidRDefault="00EB126D" w:rsidP="00EB126D">
            <w:pPr>
              <w:pStyle w:val="Prrafodelista"/>
              <w:numPr>
                <w:ilvl w:val="0"/>
                <w:numId w:val="5"/>
              </w:numPr>
              <w:spacing w:line="240" w:lineRule="auto"/>
              <w:rPr>
                <w:sz w:val="28"/>
                <w:szCs w:val="28"/>
              </w:rPr>
            </w:pPr>
            <w:r>
              <w:t>Uso de tecnologías que no son suficientemente maduras</w:t>
            </w:r>
            <w:r w:rsidR="005147F4">
              <w:t>.</w:t>
            </w:r>
          </w:p>
        </w:tc>
      </w:tr>
    </w:tbl>
    <w:p w14:paraId="7ECDD287" w14:textId="77777777" w:rsidR="00BD621F" w:rsidRDefault="00BD621F" w:rsidP="00D51123">
      <w:pPr>
        <w:pStyle w:val="Ttulo4"/>
        <w:spacing w:line="240" w:lineRule="auto"/>
        <w:jc w:val="center"/>
      </w:pPr>
      <w:r w:rsidRPr="009457C8">
        <w:t>Fuente</w:t>
      </w:r>
      <w:r w:rsidR="001F4EAF">
        <w:t>:</w:t>
      </w:r>
      <w:r w:rsidRPr="009457C8">
        <w:t xml:space="preserve"> Propia.</w:t>
      </w:r>
    </w:p>
    <w:p w14:paraId="52E6BF72" w14:textId="77777777" w:rsidR="003544EE" w:rsidRDefault="003544EE" w:rsidP="003544EE"/>
    <w:p w14:paraId="794B625C" w14:textId="77777777" w:rsidR="003544EE" w:rsidRPr="003544EE" w:rsidRDefault="003544EE" w:rsidP="003544EE"/>
    <w:p w14:paraId="391282B3" w14:textId="77777777" w:rsidR="00D248D3" w:rsidRPr="00630281" w:rsidRDefault="00097D60" w:rsidP="00D248D3">
      <w:pPr>
        <w:pStyle w:val="Ttulo2"/>
        <w:rPr>
          <w:lang w:val="es-ES"/>
        </w:rPr>
      </w:pPr>
      <w:bookmarkStart w:id="169" w:name="_Toc274493535"/>
      <w:bookmarkStart w:id="170" w:name="_Toc277169206"/>
      <w:bookmarkStart w:id="171" w:name="_Toc277170603"/>
      <w:bookmarkStart w:id="172" w:name="_Toc277602348"/>
      <w:r w:rsidRPr="00630281">
        <w:rPr>
          <w:lang w:val="es-ES"/>
        </w:rPr>
        <w:lastRenderedPageBreak/>
        <w:t>1.</w:t>
      </w:r>
      <w:r w:rsidR="00630281" w:rsidRPr="00630281">
        <w:rPr>
          <w:lang w:val="es-ES"/>
        </w:rPr>
        <w:t>3</w:t>
      </w:r>
      <w:r w:rsidRPr="00630281">
        <w:rPr>
          <w:lang w:val="es-ES"/>
        </w:rPr>
        <w:t xml:space="preserve"> </w:t>
      </w:r>
      <w:r w:rsidR="00D248D3" w:rsidRPr="00630281">
        <w:rPr>
          <w:lang w:val="es-ES"/>
        </w:rPr>
        <w:t>Fortalezas</w:t>
      </w:r>
      <w:bookmarkEnd w:id="169"/>
      <w:bookmarkEnd w:id="170"/>
      <w:bookmarkEnd w:id="171"/>
      <w:bookmarkEnd w:id="172"/>
    </w:p>
    <w:p w14:paraId="162CD809" w14:textId="77777777" w:rsidR="007250F5" w:rsidRDefault="00630281" w:rsidP="002B08E6">
      <w:pPr>
        <w:pStyle w:val="Ttulo3"/>
      </w:pPr>
      <w:bookmarkStart w:id="173" w:name="_Toc277170604"/>
      <w:bookmarkStart w:id="174" w:name="_Toc277602349"/>
      <w:r>
        <w:t xml:space="preserve">1.3.1 </w:t>
      </w:r>
      <w:r w:rsidR="007250F5">
        <w:t>A</w:t>
      </w:r>
      <w:r w:rsidR="002B08E6">
        <w:t>mplia experiencia en el mercado de la</w:t>
      </w:r>
      <w:r w:rsidR="007250F5">
        <w:t xml:space="preserve"> seguridad de las aplicaciones.</w:t>
      </w:r>
      <w:bookmarkEnd w:id="173"/>
      <w:bookmarkEnd w:id="174"/>
      <w:r w:rsidR="002B08E6">
        <w:t xml:space="preserve"> </w:t>
      </w:r>
    </w:p>
    <w:p w14:paraId="51687DED" w14:textId="77777777" w:rsidR="002B08E6" w:rsidRDefault="007250F5" w:rsidP="007250F5">
      <w:r>
        <w:tab/>
      </w:r>
      <w:r w:rsidR="002B08E6">
        <w:t xml:space="preserve"> La empresa Security Innovation desde su fundación en el año 2001, se ha convertido en una autoridad en el tema de seguridad en el software, brindando herramientas y mejores prácticas para facultar a la industria de mecanismos para desarrollar software que sea seguro. </w:t>
      </w:r>
      <w:r>
        <w:t>La elaboración del prototipo funcional acá propuesto cuenta con todas las lecciones aprendidas a lo largo de los años en la organización, incluyendo el talento de profesionales en materia de seguridad informática</w:t>
      </w:r>
      <w:r w:rsidR="002D094F">
        <w:t>, a los cuales se acudirá de forma recurrente,</w:t>
      </w:r>
      <w:r>
        <w:t xml:space="preserve"> que constituye un pilar fundamental para desarrollar los principios básicos de seguridad de forma efectiva.</w:t>
      </w:r>
    </w:p>
    <w:p w14:paraId="30B3D0D4" w14:textId="77777777" w:rsidR="007250F5" w:rsidRDefault="00630281" w:rsidP="007250F5">
      <w:pPr>
        <w:pStyle w:val="Ttulo3"/>
      </w:pPr>
      <w:bookmarkStart w:id="175" w:name="_Toc277170605"/>
      <w:bookmarkStart w:id="176" w:name="_Toc277602350"/>
      <w:r>
        <w:t xml:space="preserve">1.3.2 </w:t>
      </w:r>
      <w:r w:rsidR="007250F5">
        <w:t>Mayor comercialización de los productos</w:t>
      </w:r>
      <w:bookmarkEnd w:id="175"/>
      <w:r w:rsidR="001F4EAF">
        <w:t>:</w:t>
      </w:r>
      <w:bookmarkEnd w:id="176"/>
    </w:p>
    <w:p w14:paraId="7D5F25C9" w14:textId="77777777" w:rsidR="007250F5" w:rsidRDefault="007250F5" w:rsidP="007250F5">
      <w:r>
        <w:tab/>
        <w:t>La elaboración del prototipo funcional permitirá que los productos desarrollados por la organización, principalmente las guías y estándares, puedan ser comercializados más fácilmente, ya que el prototipo hará referencia  a las mejores prácticas desarrolladas por la organización así como las recomendaciones pertinentes, de forma tal que clientes potenciales puedan a su vez conocer más de los productos que la empresa ofrece.</w:t>
      </w:r>
    </w:p>
    <w:p w14:paraId="463988E1" w14:textId="77777777" w:rsidR="007250F5" w:rsidRDefault="00630281" w:rsidP="002D094F">
      <w:pPr>
        <w:pStyle w:val="Ttulo3"/>
        <w:spacing w:line="360" w:lineRule="auto"/>
      </w:pPr>
      <w:bookmarkStart w:id="177" w:name="_Toc277170606"/>
      <w:bookmarkStart w:id="178" w:name="_Toc277602351"/>
      <w:r>
        <w:t xml:space="preserve">1.3.3 </w:t>
      </w:r>
      <w:r w:rsidR="007250F5">
        <w:t>Integración con empresas en el mercado de la seguridad de las aplicaciones.</w:t>
      </w:r>
      <w:bookmarkEnd w:id="177"/>
      <w:bookmarkEnd w:id="178"/>
    </w:p>
    <w:p w14:paraId="2844F921" w14:textId="77777777" w:rsidR="007250F5" w:rsidRDefault="007250F5" w:rsidP="007250F5">
      <w:r>
        <w:tab/>
        <w:t xml:space="preserve">La organización ha trabajado en paralelo con gigantes de la industria informática en el mercado de la seguridad de la aplicaciones entre las que se </w:t>
      </w:r>
      <w:r>
        <w:lastRenderedPageBreak/>
        <w:t>encuentran HP Fortify, IBM y Checkmarx. Estas empresas a su vez tienen trayectoria elaborando herramientas para</w:t>
      </w:r>
      <w:r w:rsidR="002F618C">
        <w:t xml:space="preserve"> mejorar la seguridad en las aplicaciones de software. El hecho de trabajar en conjunto con terceras partes faculta que el conocimiento en áreas de investigación y desarrollo sea incorporado en los nuevos productos que se desarrollan.</w:t>
      </w:r>
    </w:p>
    <w:p w14:paraId="79163536" w14:textId="77777777" w:rsidR="002F618C" w:rsidRDefault="00630281" w:rsidP="00A62257">
      <w:pPr>
        <w:pStyle w:val="Ttulo3"/>
      </w:pPr>
      <w:bookmarkStart w:id="179" w:name="_Toc277170607"/>
      <w:bookmarkStart w:id="180" w:name="_Toc277602352"/>
      <w:r>
        <w:t xml:space="preserve">1.3.4 </w:t>
      </w:r>
      <w:r w:rsidR="002F618C">
        <w:t>Empresa cuenta con áreas de investigación y desarrollo donde se produce tecnología de vanguardia</w:t>
      </w:r>
      <w:r w:rsidR="00A62257">
        <w:t>.</w:t>
      </w:r>
      <w:bookmarkEnd w:id="179"/>
      <w:bookmarkEnd w:id="180"/>
    </w:p>
    <w:p w14:paraId="64044ABB" w14:textId="77777777" w:rsidR="00A62257" w:rsidRDefault="00A62257" w:rsidP="00A62257">
      <w:r>
        <w:tab/>
        <w:t xml:space="preserve">La empresa Security Innovation ha estado inmersa en proyectos de investigación y tecnología de punta en temas como lo son criptografía y algoritmos de </w:t>
      </w:r>
      <w:r w:rsidR="0055777A">
        <w:t xml:space="preserve">cifrado </w:t>
      </w:r>
      <w:r>
        <w:t xml:space="preserve">modernos y eficientes hasta  trabajar en conjunto con la industria de los sistemas de transporte inteligente, donde se busca disminuir la cantidad de accidentes de tránsito en carretera </w:t>
      </w:r>
      <w:r w:rsidR="002D094F">
        <w:t>por medio de la</w:t>
      </w:r>
      <w:r>
        <w:t xml:space="preserve"> tecnología. </w:t>
      </w:r>
      <w:r w:rsidR="0054262C">
        <w:tab/>
      </w:r>
      <w:r>
        <w:t>El hecho de participar en proyectos innovadores ha hecho que la empresa se reconocida aún más, de forma tal que el prototipo funcional propuesto busca formar parte de la lista de aplicaciones innovadoras ofrecidos por la organización.</w:t>
      </w:r>
    </w:p>
    <w:p w14:paraId="13B3DA5A" w14:textId="77777777" w:rsidR="00A62257" w:rsidRDefault="00A62257" w:rsidP="002D094F">
      <w:pPr>
        <w:pStyle w:val="Ttulo3"/>
        <w:spacing w:line="360" w:lineRule="auto"/>
      </w:pPr>
      <w:r>
        <w:t xml:space="preserve"> </w:t>
      </w:r>
      <w:bookmarkStart w:id="181" w:name="_Toc277170608"/>
      <w:bookmarkStart w:id="182" w:name="_Toc277602353"/>
      <w:r w:rsidR="0055777A">
        <w:t xml:space="preserve">1.3.5 </w:t>
      </w:r>
      <w:r>
        <w:t xml:space="preserve">Facultar a empresas </w:t>
      </w:r>
      <w:r w:rsidR="0042633C">
        <w:t>a desarrollar aplicaciones de software más seguras.</w:t>
      </w:r>
      <w:bookmarkEnd w:id="181"/>
      <w:bookmarkEnd w:id="182"/>
    </w:p>
    <w:p w14:paraId="75CC702E" w14:textId="77777777" w:rsidR="0042633C" w:rsidRPr="0042633C" w:rsidRDefault="0042633C" w:rsidP="0042633C">
      <w:r>
        <w:tab/>
        <w:t>El prototipo funcional propuesto viene a solventar una necesi</w:t>
      </w:r>
      <w:r w:rsidR="002D094F">
        <w:t>dad recurrente en el mercado, la</w:t>
      </w:r>
      <w:r>
        <w:t xml:space="preserve"> cual</w:t>
      </w:r>
      <w:r w:rsidR="002D094F">
        <w:t xml:space="preserve"> consiste en</w:t>
      </w:r>
      <w:r>
        <w:t xml:space="preserve"> brindarle a los desarrolladores de software retroalimentación en términos de seguridad cu</w:t>
      </w:r>
      <w:r w:rsidR="002D094F">
        <w:t>a</w:t>
      </w:r>
      <w:r>
        <w:t xml:space="preserve">ndo desarrollan aplicaciones. A lo largo de los años, Security Innovation ha tenido como </w:t>
      </w:r>
      <w:r>
        <w:lastRenderedPageBreak/>
        <w:t xml:space="preserve">objetivo brindar herramientas, guías y recursos educación (entre los que se destacan entrenamientos en línea y bases de datos de conocimiento) para que las organizaciones implementen software seguro. El prototipo funcional para realizar análisis estático de código se </w:t>
      </w:r>
      <w:r w:rsidR="00747E08">
        <w:t>alinea</w:t>
      </w:r>
      <w:r w:rsidR="00643CC1">
        <w:t xml:space="preserve"> </w:t>
      </w:r>
      <w:r>
        <w:t>perfectamente con los objetivos de la empresa y sus áreas de acción, facultando a los clientes a optar por nuevos productos.</w:t>
      </w:r>
    </w:p>
    <w:p w14:paraId="3EF88B79" w14:textId="77777777" w:rsidR="00A62257" w:rsidRDefault="00630281" w:rsidP="009E47C0">
      <w:pPr>
        <w:pStyle w:val="Ttulo2"/>
      </w:pPr>
      <w:bookmarkStart w:id="183" w:name="_Toc274493536"/>
      <w:bookmarkStart w:id="184" w:name="_Toc277169207"/>
      <w:bookmarkStart w:id="185" w:name="_Toc277170609"/>
      <w:bookmarkStart w:id="186" w:name="_Toc277602354"/>
      <w:r>
        <w:t>1.4</w:t>
      </w:r>
      <w:r w:rsidR="00097D60">
        <w:t xml:space="preserve"> </w:t>
      </w:r>
      <w:r w:rsidR="009E47C0">
        <w:t>Oportunidades</w:t>
      </w:r>
      <w:bookmarkEnd w:id="183"/>
      <w:bookmarkEnd w:id="184"/>
      <w:bookmarkEnd w:id="185"/>
      <w:bookmarkEnd w:id="186"/>
    </w:p>
    <w:p w14:paraId="600B770C" w14:textId="77777777" w:rsidR="00F15ABE" w:rsidRPr="00F15ABE" w:rsidRDefault="00630281" w:rsidP="00F15ABE">
      <w:pPr>
        <w:pStyle w:val="Ttulo3"/>
        <w:spacing w:line="360" w:lineRule="auto"/>
      </w:pPr>
      <w:bookmarkStart w:id="187" w:name="_Toc277170610"/>
      <w:bookmarkStart w:id="188" w:name="_Toc277602355"/>
      <w:r>
        <w:t xml:space="preserve">1.4.1 </w:t>
      </w:r>
      <w:r w:rsidR="009E47C0">
        <w:t>Creciente demanda en seguridad de aplicaciones por parte de la industria.</w:t>
      </w:r>
      <w:bookmarkEnd w:id="187"/>
      <w:bookmarkEnd w:id="188"/>
    </w:p>
    <w:p w14:paraId="32E2FC40" w14:textId="77777777" w:rsidR="009E47C0" w:rsidRDefault="00977103" w:rsidP="009E47C0">
      <w:r>
        <w:tab/>
      </w:r>
      <w:r w:rsidR="00A97AD6">
        <w:t>En un panorama como el actual donde la cantidad de incidentes en seguridad informática va en aumento, surge la necesidad de implementar mecanismos para evitar ser víctima de un ataque cibernético. Paul, Mano (2011) es claro cuando indica que</w:t>
      </w:r>
      <w:r w:rsidR="001F4EAF">
        <w:t>:</w:t>
      </w:r>
    </w:p>
    <w:p w14:paraId="48F3E483" w14:textId="77777777" w:rsidR="00A97AD6" w:rsidRDefault="00A97AD6" w:rsidP="00923142">
      <w:pPr>
        <w:spacing w:line="360" w:lineRule="auto"/>
      </w:pPr>
      <w:r>
        <w:tab/>
        <w:t xml:space="preserve">En una época cuando las brechas de seguridad en el software le están </w:t>
      </w:r>
      <w:r>
        <w:tab/>
        <w:t xml:space="preserve">costando a las compañías multas más grandes y cargas regulatorias, </w:t>
      </w:r>
      <w:r>
        <w:tab/>
        <w:t xml:space="preserve">desarrollar software que sea confiable en su funcionalidad, resistente a </w:t>
      </w:r>
      <w:r>
        <w:tab/>
        <w:t xml:space="preserve">ataques, y que sea recuperable cuando se interrumpen las operaciones </w:t>
      </w:r>
      <w:r>
        <w:tab/>
        <w:t>del negocio es una necesidad. (p</w:t>
      </w:r>
      <w:r w:rsidR="00895797">
        <w:t xml:space="preserve"> 1).</w:t>
      </w:r>
    </w:p>
    <w:p w14:paraId="4F925772" w14:textId="77777777" w:rsidR="00895797" w:rsidRDefault="00895797" w:rsidP="00A97AD6">
      <w:pPr>
        <w:spacing w:line="240" w:lineRule="auto"/>
      </w:pPr>
    </w:p>
    <w:p w14:paraId="54D9628B" w14:textId="6CC90808" w:rsidR="00337C18" w:rsidRDefault="00895797" w:rsidP="00895797">
      <w:r>
        <w:tab/>
        <w:t xml:space="preserve">A medida que </w:t>
      </w:r>
      <w:r w:rsidR="00177CC2">
        <w:t xml:space="preserve">esta </w:t>
      </w:r>
      <w:r>
        <w:t xml:space="preserve">necesidad de desarrollar software que sea resistente a ataques informáticos </w:t>
      </w:r>
      <w:r w:rsidR="00337C18">
        <w:t>se vuelve imperativa</w:t>
      </w:r>
      <w:r>
        <w:t xml:space="preserve">, las empresas están solicitando herramientas que les ayuden a protegerse y evitar ser víctimas de un eventual ataque cibernético. </w:t>
      </w:r>
      <w:r w:rsidR="00F14508">
        <w:t xml:space="preserve">El prototipo funcional propuesto para desarrollar análisis estático de código se ajusta perfectamente a </w:t>
      </w:r>
      <w:r w:rsidR="00177CC2">
        <w:t xml:space="preserve">esta </w:t>
      </w:r>
      <w:r w:rsidR="00F14508">
        <w:t>realidad.</w:t>
      </w:r>
    </w:p>
    <w:p w14:paraId="32A63E72" w14:textId="77777777" w:rsidR="00F14508" w:rsidRDefault="00630281" w:rsidP="00F14508">
      <w:pPr>
        <w:pStyle w:val="Ttulo3"/>
      </w:pPr>
      <w:bookmarkStart w:id="189" w:name="_Toc277170611"/>
      <w:bookmarkStart w:id="190" w:name="_Toc277602356"/>
      <w:r>
        <w:lastRenderedPageBreak/>
        <w:t xml:space="preserve">1.4.2 </w:t>
      </w:r>
      <w:r w:rsidR="00F14508">
        <w:t>Rápida evolución del lenguaje de programación C#</w:t>
      </w:r>
      <w:bookmarkEnd w:id="189"/>
      <w:bookmarkEnd w:id="190"/>
      <w:r w:rsidR="00F14508">
        <w:t xml:space="preserve"> </w:t>
      </w:r>
    </w:p>
    <w:p w14:paraId="3C00EA34" w14:textId="2995DA56" w:rsidR="003C0230" w:rsidRDefault="00F14508" w:rsidP="00F14508">
      <w:r>
        <w:tab/>
        <w:t>El lenguaje de programación C# (pronunciado C Sharp) ha tenido una constante y rápida evolución, permitiendo incorporar nuevas características donde se desarrolla aplicaciones de software más rápido que a su vez presenta código más atractivo semántica y sintácticamente. Aunado a la rápida evolución se destaca la apertura del compilador de C# por medio de una interfaz de programación de aplicaciones (API por sus siglas en inglés), facultando a los ingenieros a desarrollar aplicaciones que anteriormente no era</w:t>
      </w:r>
      <w:r w:rsidR="00337C18">
        <w:t>n</w:t>
      </w:r>
      <w:r>
        <w:t xml:space="preserve"> posible</w:t>
      </w:r>
      <w:r w:rsidR="00337C18">
        <w:t>s de construir</w:t>
      </w:r>
      <w:r>
        <w:t>, abriendo</w:t>
      </w:r>
      <w:r w:rsidR="00337C18">
        <w:t xml:space="preserve"> de </w:t>
      </w:r>
      <w:r w:rsidR="00177CC2">
        <w:t xml:space="preserve">esta </w:t>
      </w:r>
      <w:r w:rsidR="00337C18">
        <w:t>forma</w:t>
      </w:r>
      <w:r>
        <w:t xml:space="preserve"> un nuevo camino en el campo de la investigación y desarrollo de aplicaciones y componentes dentro del ambiente de desarrollo integrado. El prototipo funcional utilizará las </w:t>
      </w:r>
      <w:r w:rsidR="00F15ABE">
        <w:t>características proporcionadas por el lenguaje de programación a fin de poder crear un producto que sea eventualmente extensible.</w:t>
      </w:r>
    </w:p>
    <w:p w14:paraId="0A2594FA" w14:textId="77777777" w:rsidR="00A25D4A" w:rsidRDefault="00630281" w:rsidP="00A25D4A">
      <w:pPr>
        <w:pStyle w:val="Ttulo3"/>
      </w:pPr>
      <w:bookmarkStart w:id="191" w:name="_Toc277170612"/>
      <w:bookmarkStart w:id="192" w:name="_Toc277602357"/>
      <w:r>
        <w:t xml:space="preserve">1.4.3 </w:t>
      </w:r>
      <w:r w:rsidR="00CC7A62">
        <w:t>Herramienta integrada en el ambiente de desarrollo</w:t>
      </w:r>
      <w:bookmarkEnd w:id="191"/>
      <w:bookmarkEnd w:id="192"/>
    </w:p>
    <w:p w14:paraId="5ED0E441" w14:textId="77777777" w:rsidR="00CC7A62" w:rsidRDefault="00CC7A62" w:rsidP="00CC7A62">
      <w:r>
        <w:tab/>
        <w:t xml:space="preserve">El componente de seguridad se instalará en el ambiente de desarrollo integrado denominado Visual Studio .NET. Tradicionalmente, los desarrolladores de software están familiarizados con componentes de terceras empresas que les permitan personalizar el ambiente, entre los que se incluyen componentes para generación de código, reingeniería, búsquedas, ordenamiento entre otras. Este componente utiliza el mismo concepto de las aplicaciones mencionadas anteriormente de forma tal que para el </w:t>
      </w:r>
      <w:r>
        <w:lastRenderedPageBreak/>
        <w:t>desarrollador de software será transparente</w:t>
      </w:r>
      <w:r w:rsidR="00337C18">
        <w:t xml:space="preserve"> el uso del </w:t>
      </w:r>
      <w:r w:rsidR="001C0DE5">
        <w:t>mismo, reduciendo</w:t>
      </w:r>
      <w:r>
        <w:t xml:space="preserve"> de </w:t>
      </w:r>
      <w:r w:rsidR="00177CC2">
        <w:t xml:space="preserve">esta </w:t>
      </w:r>
      <w:r>
        <w:t>forma la resistencia al cambio.</w:t>
      </w:r>
    </w:p>
    <w:p w14:paraId="0ED17C9D" w14:textId="77777777" w:rsidR="00CC7A62" w:rsidRDefault="00630281" w:rsidP="00CC7A62">
      <w:pPr>
        <w:pStyle w:val="Ttulo3"/>
      </w:pPr>
      <w:bookmarkStart w:id="193" w:name="_Toc277170613"/>
      <w:bookmarkStart w:id="194" w:name="_Toc277602358"/>
      <w:r>
        <w:t xml:space="preserve">1.4.4 </w:t>
      </w:r>
      <w:r w:rsidR="00CC7A62">
        <w:t>Acercamiento de nuevos clientes potenciales</w:t>
      </w:r>
      <w:bookmarkEnd w:id="193"/>
      <w:bookmarkEnd w:id="194"/>
      <w:r w:rsidR="00CC7A62">
        <w:t xml:space="preserve"> </w:t>
      </w:r>
    </w:p>
    <w:p w14:paraId="15A65533" w14:textId="77777777" w:rsidR="00CC7A62" w:rsidRDefault="00CC7A62" w:rsidP="00CC7A62">
      <w:r>
        <w:tab/>
        <w:t>La empresa Security Innovation recientemente adquirió a la empres</w:t>
      </w:r>
      <w:r w:rsidR="00776F97">
        <w:t>a</w:t>
      </w:r>
      <w:r>
        <w:t xml:space="preserve"> Safelight</w:t>
      </w:r>
      <w:r>
        <w:rPr>
          <w:rStyle w:val="Refdenotaalpie"/>
        </w:rPr>
        <w:footnoteReference w:id="3"/>
      </w:r>
      <w:r w:rsidR="00776F97">
        <w:t>, lo cual le permite aumentar la cartera de clientes y la diversificación de los productos. Este enfoque permite que clientes potenciales puedan evaluar los productos existentes y posteriormente evaluar y utilizar el complemento de seguridad a desarrollarse. De forma periódica nuevos clientes solicitan periodos de evaluación de los productos desarrollados en Security Innovation y muchos de ellos se convierten a su vez en nuevos clientes.</w:t>
      </w:r>
    </w:p>
    <w:p w14:paraId="291F47EA" w14:textId="77777777" w:rsidR="001F5B65" w:rsidRDefault="00D23F03" w:rsidP="001F5B65">
      <w:pPr>
        <w:pStyle w:val="Ttulo2"/>
      </w:pPr>
      <w:bookmarkStart w:id="195" w:name="_Toc274493537"/>
      <w:bookmarkStart w:id="196" w:name="_Toc277169208"/>
      <w:bookmarkStart w:id="197" w:name="_Toc277170614"/>
      <w:bookmarkStart w:id="198" w:name="_Toc277602359"/>
      <w:r>
        <w:t>1.</w:t>
      </w:r>
      <w:r w:rsidR="00630281">
        <w:t>5</w:t>
      </w:r>
      <w:r>
        <w:t xml:space="preserve"> </w:t>
      </w:r>
      <w:r w:rsidR="001F5B65">
        <w:t>Debilidades</w:t>
      </w:r>
      <w:bookmarkEnd w:id="195"/>
      <w:bookmarkEnd w:id="196"/>
      <w:bookmarkEnd w:id="197"/>
      <w:bookmarkEnd w:id="198"/>
    </w:p>
    <w:p w14:paraId="3016B34D" w14:textId="77777777" w:rsidR="001F5B65" w:rsidRDefault="00630281" w:rsidP="001F5B65">
      <w:pPr>
        <w:pStyle w:val="Ttulo3"/>
      </w:pPr>
      <w:bookmarkStart w:id="199" w:name="_Toc277170615"/>
      <w:bookmarkStart w:id="200" w:name="_Toc277602360"/>
      <w:r>
        <w:t xml:space="preserve">1.5.1 </w:t>
      </w:r>
      <w:r w:rsidR="001F5B65">
        <w:t>Poca o nula inserción en el campo del análisis estático de código</w:t>
      </w:r>
      <w:bookmarkEnd w:id="199"/>
      <w:bookmarkEnd w:id="200"/>
    </w:p>
    <w:p w14:paraId="71E95BE6" w14:textId="77777777" w:rsidR="001F5B65" w:rsidRDefault="001F5B65" w:rsidP="001F5B65">
      <w:r>
        <w:tab/>
        <w:t>Pese a que la empresa Security Innovation ha sido una institución respetable que ofrece los mejores productos de la industria para mejorar la seguridad en las aplicaciones de software, ha tenido poca si no es que nula participación en</w:t>
      </w:r>
      <w:r w:rsidR="00337C18">
        <w:t xml:space="preserve"> el campo de</w:t>
      </w:r>
      <w:r>
        <w:t xml:space="preserve"> el análisis estático de código. Debido a ello, se ha integrado con herramientas de terceros que son los que verdaderamente realizan el análisis del código fuente y las mejores prácticas de la empresa son luego despegadas. Esta dependencia en herramientas de terceros es </w:t>
      </w:r>
      <w:r>
        <w:lastRenderedPageBreak/>
        <w:t xml:space="preserve">importante pero a su vez es una limitación, puesto que no se pueden comercializar los productos de forma independiente. Debido a la poca participación en </w:t>
      </w:r>
      <w:r w:rsidR="00177CC2">
        <w:t xml:space="preserve">este </w:t>
      </w:r>
      <w:r>
        <w:t>mercado, existen otras empresas que han formado un</w:t>
      </w:r>
      <w:r w:rsidR="001E3ED3">
        <w:t xml:space="preserve"> sólido ecosistema y que de forma más madura ofrecen sus productos </w:t>
      </w:r>
      <w:r w:rsidR="00337C18">
        <w:t>a los clientes en varias industrias.</w:t>
      </w:r>
      <w:r w:rsidR="001E3ED3">
        <w:t xml:space="preserve"> </w:t>
      </w:r>
    </w:p>
    <w:p w14:paraId="207778F9" w14:textId="77777777" w:rsidR="00370926" w:rsidRDefault="00630281" w:rsidP="00370926">
      <w:pPr>
        <w:pStyle w:val="Ttulo3"/>
        <w:spacing w:line="360" w:lineRule="auto"/>
      </w:pPr>
      <w:bookmarkStart w:id="201" w:name="_Toc277170616"/>
      <w:bookmarkStart w:id="202" w:name="_Toc277602361"/>
      <w:r>
        <w:t xml:space="preserve">1.5.2 </w:t>
      </w:r>
      <w:r w:rsidR="00370926">
        <w:t>Dependencia de terceras empresas para realizar el análisis estático de código.</w:t>
      </w:r>
      <w:bookmarkEnd w:id="201"/>
      <w:bookmarkEnd w:id="202"/>
    </w:p>
    <w:p w14:paraId="2268AA05" w14:textId="77777777" w:rsidR="00370926" w:rsidRDefault="00370926" w:rsidP="00370926">
      <w:r>
        <w:tab/>
        <w:t xml:space="preserve">Existe una dependencia con otras empresas en el mercado para integrar productos en conjunto. Este enfoque es necesario pero no es suficiente. Cuando se trabaja en conjunto con otras organizaciones existen contratos de comercialización del producto que se deben respetar, al igual que el tema de licenciamiento. Esto obliga a que los clientes tengan dos productos instalados en lugar de tener uno solo. Muchas veces incluso relucen problemas de compatibilidad entre las partes que generan la tendencia a errores y al trabajo coordinado. De igual forma si las herramientas de terceros </w:t>
      </w:r>
      <w:r w:rsidR="00177CC2">
        <w:t xml:space="preserve">de </w:t>
      </w:r>
      <w:r>
        <w:t>las cuales se depende tiene</w:t>
      </w:r>
      <w:r w:rsidR="00177CC2">
        <w:t>n</w:t>
      </w:r>
      <w:r>
        <w:t xml:space="preserve"> un costo elevado, pequeñas y medianas empresas no podrían cubrir el prec</w:t>
      </w:r>
      <w:r w:rsidR="00337C18">
        <w:t>io de las respectivas licencias y por ende no pueden hacer uso de la integración.</w:t>
      </w:r>
    </w:p>
    <w:p w14:paraId="244F592F" w14:textId="77777777" w:rsidR="00DC7C0D" w:rsidRDefault="00630281" w:rsidP="00DC7C0D">
      <w:pPr>
        <w:pStyle w:val="Ttulo3"/>
        <w:spacing w:line="360" w:lineRule="auto"/>
      </w:pPr>
      <w:bookmarkStart w:id="203" w:name="_Toc277170617"/>
      <w:bookmarkStart w:id="204" w:name="_Toc277602362"/>
      <w:r>
        <w:t xml:space="preserve">1.5.3 </w:t>
      </w:r>
      <w:r w:rsidR="00DC7C0D">
        <w:t>Proyectos de código abierto y gratuito ofrecen productos similares a muy bajo costo.</w:t>
      </w:r>
      <w:bookmarkEnd w:id="203"/>
      <w:bookmarkEnd w:id="204"/>
    </w:p>
    <w:p w14:paraId="131D31F9" w14:textId="77777777" w:rsidR="00DC7C0D" w:rsidRDefault="00022B80" w:rsidP="00DC7C0D">
      <w:r>
        <w:tab/>
        <w:t>En algunos casos el factor económico es determinante para decidir si se adquiere o no un producto. Este proceso se convierte en un poco más complicado si existen herramientas de código abierto y gratuito</w:t>
      </w:r>
      <w:r w:rsidR="00177CC2">
        <w:t>,</w:t>
      </w:r>
      <w:r>
        <w:t xml:space="preserve"> que si bien es </w:t>
      </w:r>
      <w:r>
        <w:lastRenderedPageBreak/>
        <w:t xml:space="preserve">cierto no se asemejan a los productos comerciales, tienen un funcionamiento un tanto parecido. Este factor genera que se prefiera implementar controles internos y políticas basados en estándares gratuitos </w:t>
      </w:r>
      <w:r w:rsidR="00F61DA2">
        <w:t>. Las organizacion</w:t>
      </w:r>
      <w:r w:rsidR="00BF06CB">
        <w:t>es que comercializan productos se ven confrontados cuando la calidad de los estándares y herramientas grat</w:t>
      </w:r>
      <w:r w:rsidR="00337C18">
        <w:t>uitas es ampliamente reconocida.</w:t>
      </w:r>
    </w:p>
    <w:p w14:paraId="6212E563" w14:textId="77777777" w:rsidR="00BF06CB" w:rsidRDefault="00630281" w:rsidP="00BF06CB">
      <w:pPr>
        <w:pStyle w:val="Ttulo3"/>
        <w:spacing w:line="360" w:lineRule="auto"/>
      </w:pPr>
      <w:bookmarkStart w:id="205" w:name="_Toc277170618"/>
      <w:bookmarkStart w:id="206" w:name="_Toc277602363"/>
      <w:r>
        <w:t xml:space="preserve">1.5.4 </w:t>
      </w:r>
      <w:r w:rsidR="00BF06CB">
        <w:t>Plugin limitado a un lenguaje de programación y a un entorno integrado de desarrollo.</w:t>
      </w:r>
      <w:bookmarkEnd w:id="205"/>
      <w:bookmarkEnd w:id="206"/>
    </w:p>
    <w:p w14:paraId="09F6EF32" w14:textId="77777777" w:rsidR="00BF06CB" w:rsidRDefault="00BF06CB" w:rsidP="00BF06CB">
      <w:r>
        <w:tab/>
        <w:t xml:space="preserve">El prototipo funcional del componente o plugin a desarrollarse está </w:t>
      </w:r>
      <w:r w:rsidR="00337C18">
        <w:t>destinado</w:t>
      </w:r>
      <w:r>
        <w:t xml:space="preserve"> al ambiente de desarrollo Visual Studio.NET y al lenguaje de programación C# . Esto significa que se limita a </w:t>
      </w:r>
      <w:r w:rsidR="00177CC2">
        <w:t xml:space="preserve">estas </w:t>
      </w:r>
      <w:r>
        <w:t>dos tecnologías y no abarca otras plataformas ampliamente utilizadas como lo es Java</w:t>
      </w:r>
      <w:r w:rsidR="00337C18">
        <w:t xml:space="preserve"> por ejemplo</w:t>
      </w:r>
      <w:r>
        <w:t xml:space="preserve">. Incluso impide que se realice el análisis de código en otros lenguajes dentro de la plataforma de programación de Microsoft, como lo es el caso del lenguaje </w:t>
      </w:r>
      <w:r w:rsidR="007F3C1E">
        <w:t>Visual</w:t>
      </w:r>
      <w:r>
        <w:t xml:space="preserve"> Basic.NET.</w:t>
      </w:r>
    </w:p>
    <w:p w14:paraId="6142F7AD" w14:textId="77777777" w:rsidR="007F3C1E" w:rsidRDefault="00D87F43" w:rsidP="007F3C1E">
      <w:pPr>
        <w:pStyle w:val="Ttulo2"/>
      </w:pPr>
      <w:bookmarkStart w:id="207" w:name="_Toc274493538"/>
      <w:bookmarkStart w:id="208" w:name="_Toc277169209"/>
      <w:bookmarkStart w:id="209" w:name="_Toc277170619"/>
      <w:bookmarkStart w:id="210" w:name="_Toc277602364"/>
      <w:r>
        <w:t>1.</w:t>
      </w:r>
      <w:r w:rsidR="00630281">
        <w:t>6</w:t>
      </w:r>
      <w:r>
        <w:t xml:space="preserve"> </w:t>
      </w:r>
      <w:r w:rsidR="007F3C1E">
        <w:t>Amenazas</w:t>
      </w:r>
      <w:bookmarkEnd w:id="207"/>
      <w:bookmarkEnd w:id="208"/>
      <w:bookmarkEnd w:id="209"/>
      <w:bookmarkEnd w:id="210"/>
    </w:p>
    <w:p w14:paraId="61248F9F" w14:textId="77777777" w:rsidR="007F3C1E" w:rsidRDefault="00630281" w:rsidP="007F3C1E">
      <w:pPr>
        <w:pStyle w:val="Ttulo3"/>
      </w:pPr>
      <w:bookmarkStart w:id="211" w:name="_Toc277170620"/>
      <w:bookmarkStart w:id="212" w:name="_Toc277602365"/>
      <w:r>
        <w:t xml:space="preserve">1.6.1 </w:t>
      </w:r>
      <w:r w:rsidR="007F3C1E">
        <w:t>La competencia ofrece productos similares e integrados</w:t>
      </w:r>
      <w:bookmarkEnd w:id="211"/>
      <w:bookmarkEnd w:id="212"/>
    </w:p>
    <w:p w14:paraId="52A6B68E" w14:textId="77777777" w:rsidR="00734724" w:rsidRDefault="007F3C1E" w:rsidP="007F3C1E">
      <w:r>
        <w:tab/>
      </w:r>
      <w:r w:rsidR="00B50973">
        <w:t>A pesar de los retos en el momento de implementar seguridad en las organizaciones, la necesidad de proteger los activos de la empresa es vita</w:t>
      </w:r>
      <w:r w:rsidR="0090474E">
        <w:t>l</w:t>
      </w:r>
      <w:r w:rsidR="00B50973">
        <w:t xml:space="preserve">. </w:t>
      </w:r>
      <w:r w:rsidR="0054262C">
        <w:tab/>
      </w:r>
      <w:r w:rsidR="00B50973">
        <w:t xml:space="preserve">Por </w:t>
      </w:r>
      <w:r w:rsidR="00177CC2">
        <w:t xml:space="preserve">esta </w:t>
      </w:r>
      <w:r w:rsidR="00B50973">
        <w:t>razón</w:t>
      </w:r>
      <w:r w:rsidR="00177CC2">
        <w:t>,</w:t>
      </w:r>
      <w:r w:rsidR="00B50973">
        <w:t xml:space="preserve"> se cuenta hoy con variedad de productos similares que le facultan a la industria mejorar e incluso identificar defectos de seguridad en el software que se desarrolla. Muchas de </w:t>
      </w:r>
      <w:r w:rsidR="00177CC2">
        <w:t xml:space="preserve">estas </w:t>
      </w:r>
      <w:r w:rsidR="00B50973">
        <w:t xml:space="preserve">organizaciones, con años de </w:t>
      </w:r>
      <w:r w:rsidR="000F453A">
        <w:lastRenderedPageBreak/>
        <w:t xml:space="preserve">existencia </w:t>
      </w:r>
      <w:r w:rsidR="00B50973">
        <w:t>en el mercado, crean productos innovadores con el resp</w:t>
      </w:r>
      <w:r w:rsidR="0090474E">
        <w:t>aldo de calidad del fabricante y que son atractivas por su grado de confianza.</w:t>
      </w:r>
      <w:r w:rsidR="00457E07">
        <w:t xml:space="preserve"> </w:t>
      </w:r>
    </w:p>
    <w:p w14:paraId="60B63FB9" w14:textId="77777777" w:rsidR="00734724" w:rsidRDefault="00734724" w:rsidP="007F3C1E">
      <w:r>
        <w:tab/>
      </w:r>
      <w:r w:rsidR="00457E07">
        <w:t>Dentro de la lista de organizaciones líderes en el mercado de la seguridad de las aplicaciones figuran IBM con el producto denominado AppScan, Hewlett-Packard ofrece el producto Fortify Software Security Center, Checkmarx a su vez de forma emergente ha ganado territorio incursionando con la herramienta llamada Static Code Analysis</w:t>
      </w:r>
      <w:r w:rsidR="00C20940">
        <w:t xml:space="preserve"> y la empresa White</w:t>
      </w:r>
      <w:r w:rsidR="00457E07">
        <w:t>Hat ofrece el producto denominado WhiteHat Sentinel.</w:t>
      </w:r>
      <w:r w:rsidR="00C20940">
        <w:t xml:space="preserve"> </w:t>
      </w:r>
    </w:p>
    <w:p w14:paraId="4AB789C0" w14:textId="77777777" w:rsidR="00734724" w:rsidRDefault="00734724" w:rsidP="007F3C1E">
      <w:r>
        <w:tab/>
      </w:r>
      <w:r w:rsidR="00457E07">
        <w:t>El enfoque proporcionado por las herramientas mencionadas anteriormente, brindan la posibili</w:t>
      </w:r>
      <w:r w:rsidR="00C20940">
        <w:t>dad de realizar un análisis del código fuente, con el objetivo de encontrar vulnerabilidades y generan de esta forma un reporte con los hallazgos, eventualmente el desarrollador analiza detalladamente el informe y procede con las correcciones dictadas por la herramienta.</w:t>
      </w:r>
    </w:p>
    <w:p w14:paraId="7E2C7A04" w14:textId="77777777" w:rsidR="007F3C1E" w:rsidRDefault="00734724" w:rsidP="007F3C1E">
      <w:r>
        <w:tab/>
      </w:r>
      <w:r w:rsidR="0090474E">
        <w:t xml:space="preserve"> Así mismo los clientes, usuarios de </w:t>
      </w:r>
      <w:r w:rsidR="00177CC2">
        <w:t xml:space="preserve">estas </w:t>
      </w:r>
      <w:r w:rsidR="0090474E">
        <w:t xml:space="preserve">aplicaciones, se preocupan por implementar las herramientas que sean efectivas y que les brinden el grado de protección que ellos requieren. Por tal razón es normal que una empresa pueda escoger y evaluar más de un producto donde deberá decidir </w:t>
      </w:r>
      <w:r w:rsidR="00177CC2">
        <w:t xml:space="preserve">cuál </w:t>
      </w:r>
      <w:r w:rsidR="0090474E">
        <w:t>le brida</w:t>
      </w:r>
      <w:r w:rsidR="00177CC2">
        <w:t>rá</w:t>
      </w:r>
      <w:r w:rsidR="0090474E">
        <w:t xml:space="preserve"> una mejor opción.</w:t>
      </w:r>
    </w:p>
    <w:p w14:paraId="0B51E18B" w14:textId="77777777" w:rsidR="0090474E" w:rsidRDefault="00630281" w:rsidP="0090474E">
      <w:pPr>
        <w:pStyle w:val="Ttulo3"/>
      </w:pPr>
      <w:bookmarkStart w:id="213" w:name="_Toc277170621"/>
      <w:bookmarkStart w:id="214" w:name="_Toc277602366"/>
      <w:r>
        <w:t xml:space="preserve">1.6.2 </w:t>
      </w:r>
      <w:r w:rsidR="0090474E">
        <w:t>Clientes prefieren productos unificados</w:t>
      </w:r>
      <w:bookmarkEnd w:id="213"/>
      <w:bookmarkEnd w:id="214"/>
    </w:p>
    <w:p w14:paraId="5F464F29" w14:textId="77777777" w:rsidR="006A2122" w:rsidRDefault="0090474E" w:rsidP="0090474E">
      <w:r>
        <w:tab/>
        <w:t xml:space="preserve">Siempre existe la </w:t>
      </w:r>
      <w:r w:rsidR="00337C18">
        <w:t>opción</w:t>
      </w:r>
      <w:r>
        <w:t xml:space="preserve"> de que un cliente elija otro producto que satisfaga las necesidades y que le permita cumplir a cabalidad con sus </w:t>
      </w:r>
      <w:r>
        <w:lastRenderedPageBreak/>
        <w:t>objetivos estratégicos</w:t>
      </w:r>
      <w:r w:rsidR="00D54E61">
        <w:t xml:space="preserve"> de la organización</w:t>
      </w:r>
      <w:r>
        <w:t>. De igual forma buscará aquellas soluciones de software que puedan ser implementadas</w:t>
      </w:r>
      <w:r w:rsidR="00062A45">
        <w:t xml:space="preserve"> y adaptadas fácilmente</w:t>
      </w:r>
      <w:r>
        <w:t>.</w:t>
      </w:r>
      <w:r w:rsidR="009C7F74">
        <w:t xml:space="preserve"> Una herramienta unificada es aquella que ofrece múltiples y comunes operaciones sin necesidad de </w:t>
      </w:r>
      <w:r w:rsidR="00062A45">
        <w:t>que el usuario necesite adquirir</w:t>
      </w:r>
      <w:r w:rsidR="009C7F74">
        <w:t xml:space="preserve"> componentes de terceros, lo cual facilita entre muchas otras cosas los costos de licenciamiento. </w:t>
      </w:r>
    </w:p>
    <w:p w14:paraId="2757C48B" w14:textId="77777777" w:rsidR="006A2122" w:rsidRDefault="009C7F74" w:rsidP="0090474E">
      <w:r>
        <w:t xml:space="preserve">En seguridad de aplicaciones por ejemplo, herramientas como lo son HP Fortify son ampliamente utilizadas a nivel corporativo porque aparte del respaldo comercial que existe, las empresas encuentran en esta herramienta un producto unificado donde pueden hacer análisis periódico del código fuente, dentro del mismo entorno de desarrollo integrado, incluso permitiendo que aplicaciones en tecnologías no adyacentes puedan ser analizadas de forma transparente. El usuario a su vez puede decidir la periodicidad con la que el análisis es realizado, definir ciertas reglas intrínsecas de la organización, extender la funcionalidad de la herramienta y predefinir la forma en que los reportes son generados, todo esto desde la misma </w:t>
      </w:r>
      <w:r w:rsidR="00062A45">
        <w:t xml:space="preserve">configuración de la </w:t>
      </w:r>
      <w:r>
        <w:t xml:space="preserve">herramienta. </w:t>
      </w:r>
    </w:p>
    <w:p w14:paraId="6D1BCA81" w14:textId="77777777" w:rsidR="006A2122" w:rsidRDefault="009C7F74" w:rsidP="0090474E">
      <w:r>
        <w:t xml:space="preserve">De </w:t>
      </w:r>
      <w:r w:rsidR="006A2122">
        <w:t>e</w:t>
      </w:r>
      <w:r>
        <w:t xml:space="preserve">sta forma existe gran variedad de productos que tienen como objetivo </w:t>
      </w:r>
      <w:r w:rsidR="00062A45">
        <w:t xml:space="preserve">brindar un ecosistema donde todas las tareas relacionadas con seguridad dentro del ciclo de vida del desarrollo del software estén disponibles ahí mismo, sin necesidad de adquirir otros productos. </w:t>
      </w:r>
    </w:p>
    <w:p w14:paraId="5E34B80A" w14:textId="77777777" w:rsidR="0065237C" w:rsidRDefault="0090474E" w:rsidP="0090474E">
      <w:r>
        <w:t>Cuando existe complejidad en el momento de implementar una solución de software en la organización</w:t>
      </w:r>
      <w:r w:rsidR="002F71E3">
        <w:t>, se pierde la funcionalidad de la misma</w:t>
      </w:r>
      <w:r>
        <w:t xml:space="preserve">, ya que se </w:t>
      </w:r>
      <w:r>
        <w:lastRenderedPageBreak/>
        <w:t xml:space="preserve">crea una </w:t>
      </w:r>
      <w:r w:rsidR="00177CC2">
        <w:t xml:space="preserve">atmósfera </w:t>
      </w:r>
      <w:r>
        <w:t>negativa donde se ve como un verdadero reto poder utilizar</w:t>
      </w:r>
      <w:r w:rsidR="002F71E3">
        <w:t>la</w:t>
      </w:r>
      <w:r>
        <w:t xml:space="preserve"> de forma adecuada. Esto se evidencia cuando </w:t>
      </w:r>
      <w:r w:rsidR="00E656C7">
        <w:t>no existe un producto unificado y problemas de compatibilidad.</w:t>
      </w:r>
      <w:r w:rsidR="00062A45">
        <w:t xml:space="preserve"> </w:t>
      </w:r>
    </w:p>
    <w:p w14:paraId="2785372B" w14:textId="77777777" w:rsidR="0090474E" w:rsidRDefault="0065237C" w:rsidP="0090474E">
      <w:r>
        <w:tab/>
      </w:r>
      <w:r w:rsidR="00062A45">
        <w:t xml:space="preserve">Bajo </w:t>
      </w:r>
      <w:r w:rsidR="00985CD5">
        <w:t xml:space="preserve">esta </w:t>
      </w:r>
      <w:r w:rsidR="00062A45">
        <w:t>perspectiva es claro notar que una empresa tienda a preferir productos maduros especializados en brindar soluciones a aplicaciones de software vulnerables a ataques informáticos.</w:t>
      </w:r>
    </w:p>
    <w:p w14:paraId="3CA236CD" w14:textId="77777777" w:rsidR="00A90114" w:rsidRDefault="00E10AE1" w:rsidP="00E10AE1">
      <w:r>
        <w:t>1.6.3 Uso de tecnologías que no son suficientemente  maduras.</w:t>
      </w:r>
    </w:p>
    <w:p w14:paraId="361D2992" w14:textId="77777777" w:rsidR="000606A5" w:rsidRDefault="00A90114" w:rsidP="00E10AE1">
      <w:r>
        <w:tab/>
      </w:r>
      <w:r w:rsidR="00E10AE1">
        <w:t xml:space="preserve">El prototipo funcional centra sus características únicas en el nuevo compilador de C# denominado Roslyn. No obstante Roslyn es un producto relativamente nuevo que todavía se encuentra en una etapa conocida como </w:t>
      </w:r>
      <w:r w:rsidR="00B917CE">
        <w:t xml:space="preserve">vista preliminar de tecnología para la comunidad o CTP por sus siglas en inglés que obedece a Community Technology Preview. En dicha etapa del software, la cual es provista a la comunidad, se pueden encontrar errores de diseño e implementación así como errores inesperados, que si bien es cierto son corregidos por el proveedor, puede que tarde mucho tiempo. También puede suceder que alguna funcionalidad </w:t>
      </w:r>
      <w:r w:rsidR="00150297">
        <w:t>requerida</w:t>
      </w:r>
      <w:r w:rsidR="00B917CE">
        <w:t xml:space="preserve"> para el proyecto no </w:t>
      </w:r>
      <w:r w:rsidR="00D05523">
        <w:t xml:space="preserve">esté </w:t>
      </w:r>
      <w:r w:rsidR="00B917CE">
        <w:t xml:space="preserve">todavía implementada ni disponible para el </w:t>
      </w:r>
      <w:r w:rsidR="00D05523">
        <w:t xml:space="preserve">público </w:t>
      </w:r>
      <w:r w:rsidR="00B917CE">
        <w:t>en general.</w:t>
      </w:r>
    </w:p>
    <w:p w14:paraId="17D08A60" w14:textId="77777777" w:rsidR="00B917CE" w:rsidRPr="00C565E1" w:rsidRDefault="009B5629" w:rsidP="00E10AE1">
      <w:pPr>
        <w:rPr>
          <w:lang w:val="en-US"/>
        </w:rPr>
      </w:pPr>
      <w:r w:rsidRPr="00C565E1">
        <w:rPr>
          <w:lang w:val="en-US"/>
        </w:rPr>
        <w:t>Chaudhary</w:t>
      </w:r>
      <w:r w:rsidR="004E360D" w:rsidRPr="00C565E1">
        <w:rPr>
          <w:lang w:val="en-US"/>
        </w:rPr>
        <w:t xml:space="preserve"> </w:t>
      </w:r>
      <w:r w:rsidR="00B917CE" w:rsidRPr="00C565E1">
        <w:rPr>
          <w:lang w:val="en-US"/>
        </w:rPr>
        <w:t>(2010) cuando se refiere a Commu</w:t>
      </w:r>
      <w:r w:rsidR="00150297" w:rsidRPr="00C565E1">
        <w:rPr>
          <w:lang w:val="en-US"/>
        </w:rPr>
        <w:t>ni</w:t>
      </w:r>
      <w:r w:rsidR="00B917CE" w:rsidRPr="00C565E1">
        <w:rPr>
          <w:lang w:val="en-US"/>
        </w:rPr>
        <w:t>ty Technology Preview indica:</w:t>
      </w:r>
    </w:p>
    <w:p w14:paraId="36595187" w14:textId="77777777" w:rsidR="00B917CE" w:rsidRDefault="00B917CE" w:rsidP="00130C2A">
      <w:pPr>
        <w:spacing w:line="360" w:lineRule="auto"/>
      </w:pPr>
      <w:r w:rsidRPr="00C565E1">
        <w:rPr>
          <w:lang w:val="en-US"/>
        </w:rPr>
        <w:tab/>
      </w:r>
      <w:r>
        <w:t>Típicamente, u</w:t>
      </w:r>
      <w:r w:rsidR="001C6D8C">
        <w:t xml:space="preserve">na versión de software se compone de las siguientes </w:t>
      </w:r>
      <w:r w:rsidR="009B5629">
        <w:tab/>
      </w:r>
      <w:r w:rsidR="001C6D8C">
        <w:t>fases</w:t>
      </w:r>
      <w:r w:rsidR="001F4EAF">
        <w:t>:</w:t>
      </w:r>
      <w:r w:rsidR="001C6D8C">
        <w:t xml:space="preserve"> Definición, Planeamiento, Desarrollo, Estabilización e Hitos. </w:t>
      </w:r>
      <w:r w:rsidR="009B5629">
        <w:tab/>
      </w:r>
      <w:r w:rsidR="001C6D8C">
        <w:t xml:space="preserve">Muchos productos de software utilizan variaciones de </w:t>
      </w:r>
      <w:r w:rsidR="00D05523">
        <w:t xml:space="preserve">este </w:t>
      </w:r>
      <w:r w:rsidR="001C6D8C">
        <w:t xml:space="preserve">proceso y la </w:t>
      </w:r>
      <w:r w:rsidR="009B5629">
        <w:tab/>
      </w:r>
      <w:r w:rsidR="001C6D8C">
        <w:t xml:space="preserve">mayoría de las veces existen versiones públicas (alfa, beta, candidato a </w:t>
      </w:r>
      <w:r w:rsidR="009B5629">
        <w:tab/>
      </w:r>
      <w:r w:rsidR="001C6D8C">
        <w:t>versión</w:t>
      </w:r>
      <w:r w:rsidR="009B5629">
        <w:t xml:space="preserve">, versión final) que permiten que la calidad del producto aumente </w:t>
      </w:r>
      <w:r w:rsidR="009B5629">
        <w:tab/>
        <w:t xml:space="preserve">hasta llegar a los niveles aceptados. Algunas veces, existe un lazo </w:t>
      </w:r>
      <w:r w:rsidR="009B5629">
        <w:lastRenderedPageBreak/>
        <w:tab/>
        <w:t xml:space="preserve">estrecho con empresas pequeñas para recibir retroalimentación de </w:t>
      </w:r>
      <w:r w:rsidR="009B5629">
        <w:tab/>
        <w:t xml:space="preserve">forma temprana mientras las versiones públicas están disponibles para </w:t>
      </w:r>
      <w:r w:rsidR="009B5629">
        <w:tab/>
        <w:t>recibir retroalimentación de grandes audiencias.</w:t>
      </w:r>
    </w:p>
    <w:p w14:paraId="1B997AEB" w14:textId="77777777" w:rsidR="00A076C8" w:rsidRDefault="00A076C8" w:rsidP="00A90114"/>
    <w:p w14:paraId="6A0D38CC" w14:textId="77777777" w:rsidR="00DC0D83" w:rsidRDefault="009B5629" w:rsidP="009B5629">
      <w:r>
        <w:tab/>
        <w:t>En vista de la definición anterior se pude comprender que el hecho de que la plataforma Roslyn no esté lo suficientemente madura, existe el riesgo de que un algún error inesperado limite de cierta forma la funcionalidad del producto, esto se considera una amenaza para el proyecto, puesto que eventualmente podría causar un retraso considerado en el producto.</w:t>
      </w:r>
    </w:p>
    <w:p w14:paraId="1848E97D" w14:textId="77777777" w:rsidR="00A076C8" w:rsidRDefault="00DC0D83" w:rsidP="009B5629">
      <w:r>
        <w:tab/>
      </w:r>
      <w:r w:rsidR="009B5629">
        <w:t xml:space="preserve"> Incluso se podría suponer que la solución de un defecto técnico de la plataforma no se resolverá si no hasta que se siga el debido proceso y de esta forma se considera un factor determinante.</w:t>
      </w:r>
    </w:p>
    <w:p w14:paraId="40323228" w14:textId="77777777" w:rsidR="008F7FAB" w:rsidRDefault="008F7FAB" w:rsidP="00A90114">
      <w:r>
        <w:tab/>
        <w:t>Tal como se ilustra en la siguiente imagen, con fecha Octubre de 2014 existen 220 asuntos reportados en el sitio oficial de Roslyn. Pese a que no todos esos asuntos listados corresponden a errores propiamente, si son solicitudes activas de usuarios que tratan de obtener un producto de mejor calidad.</w:t>
      </w:r>
    </w:p>
    <w:p w14:paraId="74E5E6FC" w14:textId="77777777" w:rsidR="003544EE" w:rsidRDefault="003544EE" w:rsidP="00A90114"/>
    <w:p w14:paraId="32DB5845" w14:textId="77777777" w:rsidR="003544EE" w:rsidRDefault="003544EE" w:rsidP="00A90114"/>
    <w:p w14:paraId="23D61953" w14:textId="77777777" w:rsidR="003544EE" w:rsidRDefault="003544EE" w:rsidP="00A90114"/>
    <w:p w14:paraId="679638DA" w14:textId="77777777" w:rsidR="003544EE" w:rsidRDefault="003544EE" w:rsidP="00A90114"/>
    <w:p w14:paraId="42881DF5" w14:textId="77777777" w:rsidR="003544EE" w:rsidRDefault="003544EE" w:rsidP="00A90114"/>
    <w:p w14:paraId="60BB08E3" w14:textId="77777777" w:rsidR="008F7FAB" w:rsidRPr="00C2224A" w:rsidRDefault="008F7FAB" w:rsidP="00C2224A">
      <w:pPr>
        <w:pStyle w:val="Epgrafe"/>
        <w:keepNext/>
        <w:jc w:val="center"/>
        <w:rPr>
          <w:color w:val="auto"/>
          <w:sz w:val="24"/>
          <w:szCs w:val="24"/>
        </w:rPr>
      </w:pPr>
      <w:bookmarkStart w:id="215" w:name="_Toc277170622"/>
      <w:bookmarkStart w:id="216" w:name="_Toc277602535"/>
      <w:r w:rsidRPr="00C2224A">
        <w:rPr>
          <w:color w:val="auto"/>
          <w:sz w:val="24"/>
          <w:szCs w:val="24"/>
        </w:rPr>
        <w:lastRenderedPageBreak/>
        <w:t xml:space="preserve">Figura </w:t>
      </w:r>
      <w:r w:rsidR="00ED2205" w:rsidRPr="00C2224A">
        <w:rPr>
          <w:color w:val="auto"/>
          <w:sz w:val="24"/>
          <w:szCs w:val="24"/>
        </w:rPr>
        <w:fldChar w:fldCharType="begin"/>
      </w:r>
      <w:r w:rsidR="002360A4" w:rsidRPr="00C2224A">
        <w:rPr>
          <w:color w:val="auto"/>
          <w:sz w:val="24"/>
          <w:szCs w:val="24"/>
        </w:rPr>
        <w:instrText xml:space="preserve"> SEQ Figura \* ARABIC </w:instrText>
      </w:r>
      <w:r w:rsidR="00ED2205" w:rsidRPr="00C2224A">
        <w:rPr>
          <w:color w:val="auto"/>
          <w:sz w:val="24"/>
          <w:szCs w:val="24"/>
        </w:rPr>
        <w:fldChar w:fldCharType="separate"/>
      </w:r>
      <w:r w:rsidR="00E35F55">
        <w:rPr>
          <w:noProof/>
          <w:color w:val="auto"/>
          <w:sz w:val="24"/>
          <w:szCs w:val="24"/>
        </w:rPr>
        <w:t>6</w:t>
      </w:r>
      <w:r w:rsidR="00ED2205" w:rsidRPr="00C2224A">
        <w:rPr>
          <w:color w:val="auto"/>
          <w:sz w:val="24"/>
          <w:szCs w:val="24"/>
        </w:rPr>
        <w:fldChar w:fldCharType="end"/>
      </w:r>
      <w:r w:rsidRPr="00C2224A">
        <w:rPr>
          <w:color w:val="auto"/>
          <w:sz w:val="24"/>
          <w:szCs w:val="24"/>
        </w:rPr>
        <w:t xml:space="preserve"> Listado de defectos o asuntos creados para la plataforma Roslyn</w:t>
      </w:r>
      <w:bookmarkEnd w:id="215"/>
      <w:bookmarkEnd w:id="216"/>
    </w:p>
    <w:p w14:paraId="0250DCF0" w14:textId="77777777" w:rsidR="0027279B" w:rsidRPr="0027279B" w:rsidRDefault="0027279B" w:rsidP="0027279B"/>
    <w:p w14:paraId="733888F3" w14:textId="77777777" w:rsidR="008F7FAB" w:rsidRDefault="008F7FAB" w:rsidP="00A90114">
      <w:r>
        <w:rPr>
          <w:noProof/>
          <w:lang w:val="es-ES" w:eastAsia="es-ES"/>
        </w:rPr>
        <w:drawing>
          <wp:inline distT="0" distB="0" distL="0" distR="0" wp14:anchorId="1DC0F959" wp14:editId="0F2A9A9C">
            <wp:extent cx="5324475" cy="28517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9 at 3.46.56 PM.png"/>
                    <pic:cNvPicPr/>
                  </pic:nvPicPr>
                  <pic:blipFill>
                    <a:blip r:embed="rId24">
                      <a:extLst>
                        <a:ext uri="{28A0092B-C50C-407E-A947-70E740481C1C}">
                          <a14:useLocalDpi xmlns:a14="http://schemas.microsoft.com/office/drawing/2010/main" val="0"/>
                        </a:ext>
                      </a:extLst>
                    </a:blip>
                    <a:stretch>
                      <a:fillRect/>
                    </a:stretch>
                  </pic:blipFill>
                  <pic:spPr>
                    <a:xfrm>
                      <a:off x="0" y="0"/>
                      <a:ext cx="5324475" cy="2851785"/>
                    </a:xfrm>
                    <a:prstGeom prst="rect">
                      <a:avLst/>
                    </a:prstGeom>
                  </pic:spPr>
                </pic:pic>
              </a:graphicData>
            </a:graphic>
          </wp:inline>
        </w:drawing>
      </w:r>
    </w:p>
    <w:p w14:paraId="5AEAC119" w14:textId="77777777" w:rsidR="00A076C8" w:rsidRPr="0027279B" w:rsidRDefault="008F7FAB" w:rsidP="00C2224A">
      <w:pPr>
        <w:pStyle w:val="Ttulo4"/>
        <w:jc w:val="center"/>
      </w:pPr>
      <w:bookmarkStart w:id="217" w:name="_Toc277170623"/>
      <w:r w:rsidRPr="0027279B">
        <w:t>Fuente</w:t>
      </w:r>
      <w:r w:rsidR="001F4EAF">
        <w:t>:</w:t>
      </w:r>
      <w:r w:rsidRPr="0027279B">
        <w:t xml:space="preserve"> https://roslyn.codeplex.com/workitem/list/advanced?size=100</w:t>
      </w:r>
      <w:bookmarkEnd w:id="217"/>
    </w:p>
    <w:p w14:paraId="7AFEBF5C" w14:textId="77777777" w:rsidR="00A076C8" w:rsidRDefault="00A076C8" w:rsidP="00A90114"/>
    <w:p w14:paraId="1A00201D" w14:textId="77777777" w:rsidR="00A076C8" w:rsidRDefault="009C2454" w:rsidP="00A90114">
      <w:r>
        <w:tab/>
      </w:r>
      <w:r w:rsidR="008F7FAB">
        <w:t xml:space="preserve">Aunado a ello se puede observar que la plataforma de compilación Roslyn es de código abierto; los desarrolladores en general pueden extender la plataforma y agregar mejoras sustanciales, no obstante existe el riesgo que se incluya código fuente erróneo, sin </w:t>
      </w:r>
      <w:r w:rsidR="00DC0D83">
        <w:t xml:space="preserve">pasar por alto </w:t>
      </w:r>
      <w:r w:rsidR="008F7FAB">
        <w:t xml:space="preserve">las exhaustivas revisiones de código que puedan estar asociados a </w:t>
      </w:r>
      <w:r w:rsidR="00776762">
        <w:t>este</w:t>
      </w:r>
      <w:r w:rsidR="008F7FAB">
        <w:t xml:space="preserve"> proyecto.</w:t>
      </w:r>
    </w:p>
    <w:p w14:paraId="11DCBD66" w14:textId="77777777" w:rsidR="008F7FAB" w:rsidRDefault="008F7FAB" w:rsidP="00A90114">
      <w:r>
        <w:tab/>
        <w:t xml:space="preserve">El hecho de que permita la inclusión de código de otras personas y no necesariamente de Microsoft es un activo, pues se asegura que la versión a desarrollar es lo más cercano a las necesidades emergentes de los usuarios, no obstante </w:t>
      </w:r>
      <w:r w:rsidR="00280B23">
        <w:t>siempre existe la posibilidad de que coexista algún evento inesperado, causado precisamente por un defecto en el código fuente.</w:t>
      </w:r>
    </w:p>
    <w:p w14:paraId="5C5AA2C2" w14:textId="77777777" w:rsidR="00280B23" w:rsidRDefault="00E858AF" w:rsidP="00A90114">
      <w:r>
        <w:lastRenderedPageBreak/>
        <w:tab/>
      </w:r>
      <w:r w:rsidR="00280B23">
        <w:t>En la imagen siguiente se muestra que la plataforma de compilación Roslyn se encuentra bajo la licencia  de Apache 2.0 . Según se indica en el sitio oficial de Apache (2014) “La Fundación Apache Software usa varias licencias para distribuir software y documentación, aceptar colaboración regular de individuos y corporaciones y aceptar donaciones.”</w:t>
      </w:r>
    </w:p>
    <w:p w14:paraId="1C22C8DE" w14:textId="77777777" w:rsidR="00280B23" w:rsidRPr="00C2224A" w:rsidRDefault="00280B23" w:rsidP="00C2224A">
      <w:pPr>
        <w:pStyle w:val="Epgrafe"/>
        <w:keepNext/>
        <w:jc w:val="center"/>
        <w:rPr>
          <w:color w:val="auto"/>
          <w:sz w:val="24"/>
          <w:szCs w:val="24"/>
        </w:rPr>
      </w:pPr>
      <w:bookmarkStart w:id="218" w:name="_Toc277170624"/>
      <w:bookmarkStart w:id="219" w:name="_Toc277602536"/>
      <w:r w:rsidRPr="00C2224A">
        <w:rPr>
          <w:color w:val="auto"/>
          <w:sz w:val="24"/>
          <w:szCs w:val="24"/>
        </w:rPr>
        <w:t xml:space="preserve">Figura </w:t>
      </w:r>
      <w:r w:rsidR="00ED2205" w:rsidRPr="00C2224A">
        <w:rPr>
          <w:color w:val="auto"/>
          <w:sz w:val="24"/>
          <w:szCs w:val="24"/>
        </w:rPr>
        <w:fldChar w:fldCharType="begin"/>
      </w:r>
      <w:r w:rsidR="002360A4" w:rsidRPr="00C2224A">
        <w:rPr>
          <w:color w:val="auto"/>
          <w:sz w:val="24"/>
          <w:szCs w:val="24"/>
        </w:rPr>
        <w:instrText xml:space="preserve"> SEQ Figura \* ARABIC </w:instrText>
      </w:r>
      <w:r w:rsidR="00ED2205" w:rsidRPr="00C2224A">
        <w:rPr>
          <w:color w:val="auto"/>
          <w:sz w:val="24"/>
          <w:szCs w:val="24"/>
        </w:rPr>
        <w:fldChar w:fldCharType="separate"/>
      </w:r>
      <w:r w:rsidR="00E35F55">
        <w:rPr>
          <w:noProof/>
          <w:color w:val="auto"/>
          <w:sz w:val="24"/>
          <w:szCs w:val="24"/>
        </w:rPr>
        <w:t>7</w:t>
      </w:r>
      <w:r w:rsidR="00ED2205" w:rsidRPr="00C2224A">
        <w:rPr>
          <w:color w:val="auto"/>
          <w:sz w:val="24"/>
          <w:szCs w:val="24"/>
        </w:rPr>
        <w:fldChar w:fldCharType="end"/>
      </w:r>
      <w:r w:rsidRPr="00C2224A">
        <w:rPr>
          <w:color w:val="auto"/>
          <w:sz w:val="24"/>
          <w:szCs w:val="24"/>
        </w:rPr>
        <w:t xml:space="preserve"> Licencia Apache 2.0 de la plataforma de compilación Roslyn.</w:t>
      </w:r>
      <w:bookmarkEnd w:id="218"/>
      <w:bookmarkEnd w:id="219"/>
    </w:p>
    <w:p w14:paraId="7D809EB2" w14:textId="77777777" w:rsidR="00A076C8" w:rsidRDefault="00280B23" w:rsidP="00A90114">
      <w:r>
        <w:rPr>
          <w:noProof/>
          <w:lang w:val="es-ES" w:eastAsia="es-ES"/>
        </w:rPr>
        <w:drawing>
          <wp:inline distT="0" distB="0" distL="0" distR="0" wp14:anchorId="707A0CE3" wp14:editId="154D65D7">
            <wp:extent cx="5324475" cy="223393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9 at 4.01.25 PM.png"/>
                    <pic:cNvPicPr/>
                  </pic:nvPicPr>
                  <pic:blipFill>
                    <a:blip r:embed="rId25">
                      <a:extLst>
                        <a:ext uri="{28A0092B-C50C-407E-A947-70E740481C1C}">
                          <a14:useLocalDpi xmlns:a14="http://schemas.microsoft.com/office/drawing/2010/main" val="0"/>
                        </a:ext>
                      </a:extLst>
                    </a:blip>
                    <a:stretch>
                      <a:fillRect/>
                    </a:stretch>
                  </pic:blipFill>
                  <pic:spPr>
                    <a:xfrm>
                      <a:off x="0" y="0"/>
                      <a:ext cx="5324475" cy="2233930"/>
                    </a:xfrm>
                    <a:prstGeom prst="rect">
                      <a:avLst/>
                    </a:prstGeom>
                  </pic:spPr>
                </pic:pic>
              </a:graphicData>
            </a:graphic>
          </wp:inline>
        </w:drawing>
      </w:r>
    </w:p>
    <w:p w14:paraId="4A551FC1" w14:textId="77777777" w:rsidR="00A076C8" w:rsidRPr="003A671C" w:rsidRDefault="00280B23" w:rsidP="00C2224A">
      <w:pPr>
        <w:pStyle w:val="Ttulo4"/>
        <w:jc w:val="center"/>
      </w:pPr>
      <w:bookmarkStart w:id="220" w:name="_Toc277170625"/>
      <w:r w:rsidRPr="003A671C">
        <w:t>Fuente</w:t>
      </w:r>
      <w:r w:rsidR="001F4EAF">
        <w:t>:</w:t>
      </w:r>
      <w:r w:rsidRPr="003A671C">
        <w:t xml:space="preserve"> https://roslyn.codeplex.com/license</w:t>
      </w:r>
      <w:bookmarkEnd w:id="220"/>
    </w:p>
    <w:p w14:paraId="3EB00A27" w14:textId="77777777" w:rsidR="00FB0D7D" w:rsidRDefault="00FB0D7D" w:rsidP="00A90114"/>
    <w:p w14:paraId="0282483F" w14:textId="77777777" w:rsidR="00FB0D7D" w:rsidRDefault="00FB0D7D" w:rsidP="00A90114"/>
    <w:p w14:paraId="5B1A56B4" w14:textId="77777777" w:rsidR="00561B1B" w:rsidRDefault="00561B1B" w:rsidP="00A90114"/>
    <w:p w14:paraId="1C7D0B9D" w14:textId="77777777" w:rsidR="00561B1B" w:rsidRDefault="00561B1B" w:rsidP="00A90114"/>
    <w:p w14:paraId="043356D0" w14:textId="77777777" w:rsidR="00561B1B" w:rsidRDefault="00561B1B" w:rsidP="00A90114"/>
    <w:p w14:paraId="409615B2" w14:textId="77777777" w:rsidR="00561B1B" w:rsidRDefault="00561B1B" w:rsidP="00A90114"/>
    <w:p w14:paraId="58CB26FA" w14:textId="77777777" w:rsidR="00561B1B" w:rsidRDefault="00561B1B" w:rsidP="00A90114"/>
    <w:p w14:paraId="04A33272" w14:textId="77777777" w:rsidR="00561B1B" w:rsidRDefault="00561B1B" w:rsidP="00A90114"/>
    <w:p w14:paraId="03D2E8EE" w14:textId="77777777" w:rsidR="00561B1B" w:rsidRDefault="00561B1B" w:rsidP="00A90114"/>
    <w:p w14:paraId="4D3E97B3" w14:textId="77777777" w:rsidR="00DC0D83" w:rsidRDefault="00DC0D83" w:rsidP="00A90114"/>
    <w:p w14:paraId="754E926E" w14:textId="77777777" w:rsidR="00DC0D83" w:rsidRDefault="00DC0D83" w:rsidP="00A90114"/>
    <w:p w14:paraId="62546F15" w14:textId="77777777" w:rsidR="00DC0D83" w:rsidRDefault="00DC0D83" w:rsidP="00A90114"/>
    <w:p w14:paraId="5C3672D6" w14:textId="77777777" w:rsidR="00DC0D83" w:rsidRDefault="00DC0D83" w:rsidP="00A90114"/>
    <w:p w14:paraId="2FE05F66" w14:textId="77777777" w:rsidR="00DC0D83" w:rsidRDefault="00DC0D83" w:rsidP="00A90114"/>
    <w:p w14:paraId="4DB895DC" w14:textId="77777777" w:rsidR="00DC0D83" w:rsidRDefault="00DC0D83" w:rsidP="00A90114"/>
    <w:p w14:paraId="3D59EF8A" w14:textId="77777777" w:rsidR="00DC0D83" w:rsidRDefault="00DC0D83" w:rsidP="00A90114"/>
    <w:p w14:paraId="3E475A13" w14:textId="77777777" w:rsidR="009C2454" w:rsidRDefault="009C2454" w:rsidP="001515F3">
      <w:pPr>
        <w:pStyle w:val="Ttulo1"/>
        <w:spacing w:line="240" w:lineRule="auto"/>
        <w:jc w:val="right"/>
      </w:pPr>
    </w:p>
    <w:p w14:paraId="51F48B7A" w14:textId="77777777" w:rsidR="003544EE" w:rsidRDefault="003544EE" w:rsidP="001515F3">
      <w:pPr>
        <w:pStyle w:val="Ttulo1"/>
        <w:spacing w:line="240" w:lineRule="auto"/>
        <w:jc w:val="right"/>
      </w:pPr>
      <w:bookmarkStart w:id="221" w:name="_Toc274493539"/>
      <w:bookmarkStart w:id="222" w:name="_Toc277169210"/>
      <w:bookmarkStart w:id="223" w:name="_Toc277170626"/>
      <w:bookmarkStart w:id="224" w:name="_Toc277602367"/>
    </w:p>
    <w:p w14:paraId="2D97B2F5" w14:textId="77777777" w:rsidR="003544EE" w:rsidRDefault="003544EE" w:rsidP="001515F3">
      <w:pPr>
        <w:pStyle w:val="Ttulo1"/>
        <w:spacing w:line="240" w:lineRule="auto"/>
        <w:jc w:val="right"/>
      </w:pPr>
    </w:p>
    <w:p w14:paraId="2FB924E4" w14:textId="77777777" w:rsidR="003544EE" w:rsidRDefault="003544EE" w:rsidP="001515F3">
      <w:pPr>
        <w:pStyle w:val="Ttulo1"/>
        <w:spacing w:line="240" w:lineRule="auto"/>
        <w:jc w:val="right"/>
      </w:pPr>
    </w:p>
    <w:p w14:paraId="525755AE" w14:textId="77777777" w:rsidR="006D2081" w:rsidRDefault="006A2122" w:rsidP="001515F3">
      <w:pPr>
        <w:pStyle w:val="Ttulo1"/>
        <w:spacing w:line="240" w:lineRule="auto"/>
        <w:jc w:val="right"/>
      </w:pPr>
      <w:bookmarkStart w:id="225" w:name="_GoBack"/>
      <w:bookmarkEnd w:id="225"/>
      <w:r>
        <w:t xml:space="preserve">CAPÍTULO </w:t>
      </w:r>
      <w:r w:rsidR="00561B1B">
        <w:t>ll</w:t>
      </w:r>
      <w:bookmarkEnd w:id="221"/>
      <w:bookmarkEnd w:id="222"/>
      <w:bookmarkEnd w:id="223"/>
      <w:bookmarkEnd w:id="224"/>
      <w:r w:rsidR="00561B1B">
        <w:t xml:space="preserve">  </w:t>
      </w:r>
    </w:p>
    <w:p w14:paraId="7B7ED8B0" w14:textId="77777777" w:rsidR="00561B1B" w:rsidRDefault="00561B1B" w:rsidP="001515F3">
      <w:pPr>
        <w:pStyle w:val="Ttulo1"/>
        <w:spacing w:line="240" w:lineRule="auto"/>
        <w:jc w:val="right"/>
      </w:pPr>
      <w:bookmarkStart w:id="226" w:name="_Toc274493540"/>
      <w:bookmarkStart w:id="227" w:name="_Toc277169211"/>
      <w:bookmarkStart w:id="228" w:name="_Toc277170627"/>
      <w:bookmarkStart w:id="229" w:name="_Toc277602368"/>
      <w:r>
        <w:t xml:space="preserve">MARCO </w:t>
      </w:r>
      <w:r w:rsidR="006A2122">
        <w:t>TEÓRICO</w:t>
      </w:r>
      <w:bookmarkEnd w:id="226"/>
      <w:bookmarkEnd w:id="227"/>
      <w:bookmarkEnd w:id="228"/>
      <w:bookmarkEnd w:id="229"/>
    </w:p>
    <w:p w14:paraId="4C4BC808" w14:textId="77777777" w:rsidR="006D2081" w:rsidRDefault="006D2081" w:rsidP="001515F3"/>
    <w:p w14:paraId="1245AA8F" w14:textId="77777777" w:rsidR="006D2081" w:rsidRDefault="006D2081" w:rsidP="001515F3"/>
    <w:p w14:paraId="15ACE6A6" w14:textId="77777777" w:rsidR="006D2081" w:rsidRDefault="006D2081" w:rsidP="00A90114"/>
    <w:p w14:paraId="006A602D" w14:textId="77777777" w:rsidR="003544EE" w:rsidRDefault="003544EE" w:rsidP="00A90114"/>
    <w:p w14:paraId="0BF85C2B" w14:textId="77777777" w:rsidR="003544EE" w:rsidRDefault="003544EE" w:rsidP="00A90114"/>
    <w:p w14:paraId="53A15FC1" w14:textId="77777777" w:rsidR="0074618B" w:rsidRDefault="0074618B" w:rsidP="00A90114"/>
    <w:p w14:paraId="70E34D72" w14:textId="77777777" w:rsidR="00A85FBC" w:rsidRDefault="00561B1B" w:rsidP="00A85FBC">
      <w:r>
        <w:lastRenderedPageBreak/>
        <w:tab/>
        <w:t xml:space="preserve">En el capítulo presente, se consignan una serie de términos y conceptos fundamentales para el </w:t>
      </w:r>
      <w:r w:rsidR="0064021D">
        <w:t xml:space="preserve">prototipo </w:t>
      </w:r>
      <w:r>
        <w:t xml:space="preserve">propuesto, cuyo significado es relevante para comprender mejor aspectos técnicos y específicos al prototipo. </w:t>
      </w:r>
      <w:r w:rsidR="001B48FD">
        <w:tab/>
      </w:r>
      <w:r>
        <w:t xml:space="preserve">Así mismo, </w:t>
      </w:r>
      <w:r w:rsidR="006A2122">
        <w:t>e</w:t>
      </w:r>
      <w:r>
        <w:t>ste capítulo tiene como objetivo servir de r</w:t>
      </w:r>
      <w:r w:rsidR="00941B2E">
        <w:t xml:space="preserve">eferencia ante cualquier eventual término utilizado en </w:t>
      </w:r>
      <w:r w:rsidR="00776762">
        <w:t>este</w:t>
      </w:r>
      <w:r w:rsidR="00941B2E">
        <w:t xml:space="preserve"> documento, de forma tal que exista una definición clara y concisa que ayude a trazar una hoja de ruta y un panorama explicativo de los términos aquí utilizados.</w:t>
      </w:r>
    </w:p>
    <w:p w14:paraId="5B1F028D" w14:textId="77777777" w:rsidR="006D453A" w:rsidRDefault="00E62166" w:rsidP="00B12004">
      <w:pPr>
        <w:pStyle w:val="Ttulo2"/>
      </w:pPr>
      <w:bookmarkStart w:id="230" w:name="_Toc274493541"/>
      <w:bookmarkStart w:id="231" w:name="_Toc277169212"/>
      <w:bookmarkStart w:id="232" w:name="_Toc277170628"/>
      <w:bookmarkStart w:id="233" w:name="_Toc277602369"/>
      <w:r>
        <w:t xml:space="preserve">2.1 </w:t>
      </w:r>
      <w:r w:rsidR="00A85FBC">
        <w:t>Sistemas de Información</w:t>
      </w:r>
      <w:bookmarkEnd w:id="230"/>
      <w:bookmarkEnd w:id="231"/>
      <w:bookmarkEnd w:id="232"/>
      <w:bookmarkEnd w:id="233"/>
      <w:r w:rsidR="00A85FBC">
        <w:t xml:space="preserve"> </w:t>
      </w:r>
    </w:p>
    <w:p w14:paraId="4FB1CA0A" w14:textId="77777777" w:rsidR="006A2122" w:rsidRDefault="00B12004" w:rsidP="006D453A">
      <w:r>
        <w:t xml:space="preserve"> </w:t>
      </w:r>
      <w:r w:rsidR="006D453A">
        <w:tab/>
      </w:r>
      <w:r w:rsidR="002A2034">
        <w:t xml:space="preserve">Un sistema de información </w:t>
      </w:r>
      <w:r w:rsidR="00BC4CA4">
        <w:t>se compone de</w:t>
      </w:r>
      <w:r w:rsidR="002A2034">
        <w:t xml:space="preserve"> un conjunto de elementos</w:t>
      </w:r>
      <w:r w:rsidR="001B48FD">
        <w:t xml:space="preserve">, </w:t>
      </w:r>
      <w:r w:rsidR="002A2034">
        <w:t xml:space="preserve">que tienen como objetivo común recolectar, almacenar procesar y analizar datos. Por medio de un sistema de información es que los datos almacenados y recopilados son debidamente procesados y convertidos en información, la cual es utilizada como base durante el proceso de toma de decisiones. </w:t>
      </w:r>
    </w:p>
    <w:p w14:paraId="72A0D445" w14:textId="77777777" w:rsidR="00A85FBC" w:rsidRDefault="002A2034" w:rsidP="006D453A">
      <w:r>
        <w:t xml:space="preserve">Los autores Kendall &amp; Kendall (2011), refiriéndose a </w:t>
      </w:r>
      <w:r w:rsidR="006A2122">
        <w:t xml:space="preserve">este </w:t>
      </w:r>
      <w:r>
        <w:t>tema indican que “Los sistemas de información se desarrollan para distintos fines, dependiendo de las necesidades de los humanos</w:t>
      </w:r>
      <w:r w:rsidR="00BC4CA4">
        <w:t xml:space="preserve"> y la empresa.</w:t>
      </w:r>
      <w:r>
        <w:t xml:space="preserve">” </w:t>
      </w:r>
      <w:r w:rsidR="004C131C">
        <w:t>(p. 2). En una sociedad globalizada como en la que se vive actualmente, los sistemas de información juegan un rol fundamental; tareas que en antaño se hacían de forma manual, con el advenimiento de los sistemas de información se han podido automatizar, permitiendo que exista un aprovechamiento consistente de recursos dentro de la organización.</w:t>
      </w:r>
    </w:p>
    <w:p w14:paraId="1EFC57D3" w14:textId="77777777" w:rsidR="004C131C" w:rsidRDefault="004C131C" w:rsidP="006D453A">
      <w:r>
        <w:lastRenderedPageBreak/>
        <w:tab/>
      </w:r>
      <w:r w:rsidR="002A1C7A">
        <w:t>Existen</w:t>
      </w:r>
      <w:r>
        <w:t xml:space="preserve"> </w:t>
      </w:r>
      <w:r w:rsidR="002A1C7A">
        <w:t>varios tipos de sistemas de información entre los que se destacan</w:t>
      </w:r>
      <w:r w:rsidR="001F4EAF">
        <w:t>:</w:t>
      </w:r>
    </w:p>
    <w:p w14:paraId="51C1FDC3" w14:textId="77777777" w:rsidR="006E52B6" w:rsidRDefault="002A1C7A" w:rsidP="002A1C7A">
      <w:pPr>
        <w:pStyle w:val="Prrafodelista"/>
        <w:numPr>
          <w:ilvl w:val="0"/>
          <w:numId w:val="21"/>
        </w:numPr>
      </w:pPr>
      <w:r w:rsidRPr="006622D0">
        <w:t xml:space="preserve">Sistemas de procesamiento de transacciones: </w:t>
      </w:r>
    </w:p>
    <w:p w14:paraId="1A30FFF4" w14:textId="77777777" w:rsidR="002A1C7A" w:rsidRDefault="006E52B6" w:rsidP="006E52B6">
      <w:r>
        <w:tab/>
      </w:r>
      <w:r w:rsidR="002A1C7A" w:rsidRPr="006622D0">
        <w:t xml:space="preserve">Dentro de </w:t>
      </w:r>
      <w:r w:rsidR="006A2122">
        <w:t>e</w:t>
      </w:r>
      <w:r w:rsidR="002A1C7A" w:rsidRPr="006622D0">
        <w:t xml:space="preserve">sta categoría se agrupan los sistemas que realizan volúmenes inmensos de transacciones para la organización, como por ejemplo sistemas de procesamiento de datos de una entidad financiera. Los autores Kendall &amp; Kendall (2011) sostienen que </w:t>
      </w:r>
      <w:r w:rsidR="00275879">
        <w:t>e</w:t>
      </w:r>
      <w:r w:rsidR="002A1C7A" w:rsidRPr="006622D0">
        <w:t>stos sistemas  “…eliminan el tedio de las operaciones transaccionales necesarias y reduce el tiempo que se requeriría para hacerlo de forma manual” (p.</w:t>
      </w:r>
      <w:r w:rsidR="002A1C7A">
        <w:t xml:space="preserve"> 2).</w:t>
      </w:r>
    </w:p>
    <w:p w14:paraId="64D7EC82" w14:textId="77777777" w:rsidR="006E52B6" w:rsidRDefault="002A1C7A" w:rsidP="002A1C7A">
      <w:pPr>
        <w:pStyle w:val="Prrafodelista"/>
        <w:numPr>
          <w:ilvl w:val="0"/>
          <w:numId w:val="21"/>
        </w:numPr>
      </w:pPr>
      <w:r>
        <w:t>Sistemas de automatización de oficinas</w:t>
      </w:r>
      <w:r w:rsidR="001F4EAF">
        <w:t>:</w:t>
      </w:r>
    </w:p>
    <w:p w14:paraId="4A993242" w14:textId="77777777" w:rsidR="002A1C7A" w:rsidRDefault="006E52B6" w:rsidP="006E52B6">
      <w:r>
        <w:tab/>
      </w:r>
      <w:r w:rsidR="002A1C7A">
        <w:t xml:space="preserve"> Tienen como objetivo servir de soporte a  aquellas persas que analizan la información y hacen ciertas transformaciones antes de poder distribuirlos. Por ejemplo se podría mencionar el caso de una persona que aprueba el pago de horas extra</w:t>
      </w:r>
      <w:r w:rsidR="008949A4">
        <w:t xml:space="preserve">, ya que </w:t>
      </w:r>
      <w:r w:rsidR="001B48FD">
        <w:t>é</w:t>
      </w:r>
      <w:r w:rsidR="008949A4">
        <w:t>l debe transformar y manipular los datos para que el pago sea efectivo o no.</w:t>
      </w:r>
    </w:p>
    <w:p w14:paraId="7229F18E" w14:textId="77777777" w:rsidR="006E52B6" w:rsidRDefault="008949A4" w:rsidP="002A1C7A">
      <w:pPr>
        <w:pStyle w:val="Prrafodelista"/>
        <w:numPr>
          <w:ilvl w:val="0"/>
          <w:numId w:val="21"/>
        </w:numPr>
      </w:pPr>
      <w:r>
        <w:t>Sistemas de información administrativa</w:t>
      </w:r>
      <w:r w:rsidR="00B84D34">
        <w:t>:</w:t>
      </w:r>
    </w:p>
    <w:p w14:paraId="4E24BDC9" w14:textId="77777777" w:rsidR="008949A4" w:rsidRDefault="006E52B6" w:rsidP="006E52B6">
      <w:r>
        <w:tab/>
      </w:r>
      <w:r w:rsidR="00985CD5">
        <w:t>Dentro de la categoría de sistemas de información administrativa</w:t>
      </w:r>
      <w:r w:rsidR="008949A4">
        <w:t xml:space="preserve"> se citan los sistemas que sirven de soporte a los empleados de una organización con el objetivo de hacer el trabajo más eficiente. Kendall &amp; Kendall (2011) cuando se refieren a </w:t>
      </w:r>
      <w:r w:rsidR="003729A1">
        <w:t xml:space="preserve">este </w:t>
      </w:r>
      <w:r w:rsidR="008949A4">
        <w:t>tipo de sistemas indican que “Los sistemas de información administrativa producen información que se utiliza en el proceso de toma de decisiones.” (p. 3).</w:t>
      </w:r>
    </w:p>
    <w:p w14:paraId="7291A2C1" w14:textId="77777777" w:rsidR="001B48FD" w:rsidRDefault="008949A4" w:rsidP="002A1C7A">
      <w:pPr>
        <w:pStyle w:val="Prrafodelista"/>
        <w:numPr>
          <w:ilvl w:val="0"/>
          <w:numId w:val="21"/>
        </w:numPr>
      </w:pPr>
      <w:r>
        <w:t>Sistema de soporte de decisiones:</w:t>
      </w:r>
    </w:p>
    <w:p w14:paraId="581DC50A" w14:textId="77777777" w:rsidR="008949A4" w:rsidRDefault="001B48FD" w:rsidP="006E52B6">
      <w:r>
        <w:lastRenderedPageBreak/>
        <w:tab/>
      </w:r>
      <w:r w:rsidR="008949A4">
        <w:t xml:space="preserve"> Son sistemas de información especializados cuyo objetivo es brindarle al usuario información de forma tal que él pueda tomar decisiones basado en la información disponible. Un aspecto importante a mencionar es que según los autores Kendall &amp; Kendall (2011)</w:t>
      </w:r>
      <w:r>
        <w:t xml:space="preserve"> estos sistemas</w:t>
      </w:r>
      <w:r w:rsidR="008949A4">
        <w:t xml:space="preserve"> “… está enfocado a brindar respaldo a la toma de decisiones en todas las fases, aunque el la decisión misma le corresponde de manera exclusiva al usuario”. (p. 3).</w:t>
      </w:r>
    </w:p>
    <w:p w14:paraId="091D0573" w14:textId="77777777" w:rsidR="00B84D34" w:rsidRDefault="005538C6" w:rsidP="002A1C7A">
      <w:pPr>
        <w:pStyle w:val="Prrafodelista"/>
        <w:numPr>
          <w:ilvl w:val="0"/>
          <w:numId w:val="21"/>
        </w:numPr>
      </w:pPr>
      <w:r>
        <w:t>Inteligencia artificial y sistemas expertos</w:t>
      </w:r>
      <w:r w:rsidR="00B84D34">
        <w:t>:</w:t>
      </w:r>
    </w:p>
    <w:p w14:paraId="3966C713" w14:textId="77777777" w:rsidR="005538C6" w:rsidRDefault="003C3136" w:rsidP="003C3136">
      <w:r>
        <w:tab/>
        <w:t>Este tipo de sistemas utilizan las técnicas utilizadas por la ingeniería artificial y que tienen como función ayudar de forma sustancial a las empresas en sus negocios. Kendall &amp; Kendall (2011) establecen que “Los sistemas expertos son una clase muy especial de sistemas de información que han demostrado su utilidad comercial gracias a la disponibilidad extendida de software y hardware.” (p. 2).</w:t>
      </w:r>
    </w:p>
    <w:p w14:paraId="36EFE384" w14:textId="77777777" w:rsidR="005538C6" w:rsidRDefault="00E62166" w:rsidP="00636771">
      <w:pPr>
        <w:pStyle w:val="Ttulo2"/>
      </w:pPr>
      <w:bookmarkStart w:id="234" w:name="_Toc274493542"/>
      <w:bookmarkStart w:id="235" w:name="_Toc277169213"/>
      <w:bookmarkStart w:id="236" w:name="_Toc277170629"/>
      <w:bookmarkStart w:id="237" w:name="_Toc277602370"/>
      <w:r>
        <w:t xml:space="preserve">2.2 </w:t>
      </w:r>
      <w:r w:rsidR="00636771">
        <w:t>Desarrollo de Sistemas</w:t>
      </w:r>
      <w:bookmarkEnd w:id="234"/>
      <w:bookmarkEnd w:id="235"/>
      <w:bookmarkEnd w:id="236"/>
      <w:bookmarkEnd w:id="237"/>
    </w:p>
    <w:p w14:paraId="2BF820F6" w14:textId="77777777" w:rsidR="00636771" w:rsidRDefault="00636771" w:rsidP="00636771">
      <w:r>
        <w:tab/>
        <w:t>El proceso de desarrollo de sistemas, considerado como una forma de arte para algunos autores</w:t>
      </w:r>
      <w:r w:rsidR="003755F7">
        <w:t xml:space="preserve"> entre los que figuran Donald E. Knuth en su reconocida obra de cuatro volúmenes denominada </w:t>
      </w:r>
      <w:r w:rsidR="009C2454">
        <w:t>“</w:t>
      </w:r>
      <w:r w:rsidR="003755F7">
        <w:t>The Art of Computer Programming</w:t>
      </w:r>
      <w:r w:rsidR="009C2454">
        <w:t>”</w:t>
      </w:r>
      <w:r w:rsidR="003755F7">
        <w:t>, Addison-Wesley Professional 1997</w:t>
      </w:r>
      <w:r>
        <w:t xml:space="preserve">, contempla las diferentes etapas y metodologías necesarios para desarrollar una aplicación de software. Pese a que la ingeniería en computación es una rama de la ciencia relativamente nueva, el auge de sistemas de información en la industria y en la sociedad, amerita que exista un proceso unificado para el desarrollo de </w:t>
      </w:r>
      <w:r>
        <w:lastRenderedPageBreak/>
        <w:t xml:space="preserve">sistemas eficientes que no solamente cumpla con los objetivos para los cuales fue diseñado si no que también </w:t>
      </w:r>
      <w:r w:rsidR="00960E5D">
        <w:t>sea</w:t>
      </w:r>
      <w:r>
        <w:t xml:space="preserve"> resistente a fallos y recuperable</w:t>
      </w:r>
      <w:r w:rsidR="00E03133">
        <w:t xml:space="preserve"> ante cualquier eventualidad.</w:t>
      </w:r>
    </w:p>
    <w:p w14:paraId="69154752" w14:textId="77777777" w:rsidR="00B6328E" w:rsidRDefault="000E0450" w:rsidP="00636771">
      <w:r>
        <w:tab/>
      </w:r>
      <w:r w:rsidR="00B6328E">
        <w:t>En el desarrollo de sistemas existen varias metodologías, a veces llamadas también procesos por varios autores</w:t>
      </w:r>
      <w:r w:rsidR="00ED5C54">
        <w:t xml:space="preserve"> tal es el caso de Sommerville(2011) el cual argumenta que “</w:t>
      </w:r>
      <w:r w:rsidR="00216643">
        <w:t>Un proceso de software es una serie de actividades relacionadas que conduce a la elaboración de un producto de software</w:t>
      </w:r>
      <w:r w:rsidR="00ED5C54">
        <w:t>.” (p. 2</w:t>
      </w:r>
      <w:r w:rsidR="00216643">
        <w:t>8</w:t>
      </w:r>
      <w:r w:rsidR="00ED5C54">
        <w:t>). El</w:t>
      </w:r>
      <w:r w:rsidR="00B6328E">
        <w:t xml:space="preserve"> objetivo</w:t>
      </w:r>
      <w:r w:rsidR="00ED5C54">
        <w:t xml:space="preserve"> de la metodología</w:t>
      </w:r>
      <w:r w:rsidR="00B6328E">
        <w:t xml:space="preserve"> es definir las actividades y la secuencia necesarias para la correcta implementación de sistemas. A continuación se muestran varios enfoques.</w:t>
      </w:r>
    </w:p>
    <w:p w14:paraId="705DF957" w14:textId="77777777" w:rsidR="00F35925" w:rsidRDefault="00E62166" w:rsidP="00B6328E">
      <w:pPr>
        <w:pStyle w:val="Ttulo3"/>
      </w:pPr>
      <w:bookmarkStart w:id="238" w:name="_Toc277170630"/>
      <w:bookmarkStart w:id="239" w:name="_Toc277602371"/>
      <w:r>
        <w:t xml:space="preserve">2.2.1 </w:t>
      </w:r>
      <w:r w:rsidR="00B6328E">
        <w:t>Modelo en Cascada (waterfall)</w:t>
      </w:r>
      <w:bookmarkEnd w:id="238"/>
      <w:bookmarkEnd w:id="239"/>
    </w:p>
    <w:p w14:paraId="603375AA" w14:textId="77777777" w:rsidR="00B6328E" w:rsidRDefault="00F35925" w:rsidP="00F35925">
      <w:r>
        <w:tab/>
      </w:r>
      <w:r w:rsidR="00B6328E">
        <w:t xml:space="preserve">Este modelo propone una planificación detallada de las diversas actividades del proceso antes de trabajar en ellas. De </w:t>
      </w:r>
      <w:r w:rsidR="003729A1">
        <w:t xml:space="preserve">esta </w:t>
      </w:r>
      <w:r w:rsidR="00B6328E">
        <w:t>forma se identifican las actividades fundamentales del desarrollo de sistemas tales como desarrollo, validación de datos, recopilación de requerimientos, ejecución de pruebas  y luego se  representan como fases separadas.  El autor Sommerville</w:t>
      </w:r>
      <w:r w:rsidR="009C2454">
        <w:t xml:space="preserve"> </w:t>
      </w:r>
      <w:r w:rsidR="00B6328E">
        <w:t>(2011) identifica cinco fases o etapas en el modelo en cascada, las cuales son:</w:t>
      </w:r>
    </w:p>
    <w:p w14:paraId="3135ECBA" w14:textId="77777777" w:rsidR="00B6328E" w:rsidRDefault="00B6328E" w:rsidP="005B5A12">
      <w:pPr>
        <w:pStyle w:val="Prrafodelista"/>
        <w:numPr>
          <w:ilvl w:val="0"/>
          <w:numId w:val="22"/>
        </w:numPr>
      </w:pPr>
      <w:r>
        <w:t>Análisis y definición de requerimientos</w:t>
      </w:r>
      <w:r w:rsidR="001F4EAF">
        <w:t>:</w:t>
      </w:r>
      <w:r w:rsidR="00254303">
        <w:t xml:space="preserve"> Tomando en consideración a los usuarios del sistema, se definen las restricciones y los objetivos del sistema.</w:t>
      </w:r>
    </w:p>
    <w:p w14:paraId="7CC7599C" w14:textId="77777777" w:rsidR="00254303" w:rsidRDefault="00254303" w:rsidP="005B5A12">
      <w:pPr>
        <w:pStyle w:val="Prrafodelista"/>
        <w:numPr>
          <w:ilvl w:val="0"/>
          <w:numId w:val="22"/>
        </w:numPr>
      </w:pPr>
      <w:r>
        <w:lastRenderedPageBreak/>
        <w:t>Diseño del sistema</w:t>
      </w:r>
      <w:r w:rsidR="001F4EAF">
        <w:t>:</w:t>
      </w:r>
      <w:r>
        <w:t xml:space="preserve"> </w:t>
      </w:r>
      <w:r w:rsidR="005B5A12">
        <w:t>Sommerville</w:t>
      </w:r>
      <w:r w:rsidR="009C2454">
        <w:t xml:space="preserve"> </w:t>
      </w:r>
      <w:r w:rsidR="005B5A12">
        <w:t>(2011)</w:t>
      </w:r>
      <w:r>
        <w:t xml:space="preserve"> </w:t>
      </w:r>
      <w:r w:rsidR="005B5A12">
        <w:t xml:space="preserve">afirma que “El proceso de diseño de sistemas asigna los requerimientos, para sistemas de hardware o de software, al establecer una arquitectura global” (p. 31). En </w:t>
      </w:r>
      <w:r w:rsidR="003729A1">
        <w:t>e</w:t>
      </w:r>
      <w:r w:rsidR="005B5A12">
        <w:t>ste proceso de diseño se busca crear una abstracción e identificación de los componentes del sistema y como interactúan entre ellos.</w:t>
      </w:r>
    </w:p>
    <w:p w14:paraId="06C59ECD" w14:textId="77777777" w:rsidR="005B5A12" w:rsidRDefault="005B5A12" w:rsidP="005B5A12">
      <w:pPr>
        <w:pStyle w:val="Prrafodelista"/>
        <w:numPr>
          <w:ilvl w:val="0"/>
          <w:numId w:val="22"/>
        </w:numPr>
      </w:pPr>
      <w:r>
        <w:t>Implementación y prueba de unidad</w:t>
      </w:r>
      <w:r w:rsidR="001F4EAF">
        <w:t>:</w:t>
      </w:r>
      <w:r>
        <w:t xml:space="preserve"> En esta fase el diseño de software se implementa a manera d</w:t>
      </w:r>
      <w:r w:rsidR="00154442">
        <w:t>e un conjunto de programas. Osherove</w:t>
      </w:r>
      <w:r w:rsidR="009C2454">
        <w:t xml:space="preserve"> </w:t>
      </w:r>
      <w:r w:rsidR="00154442">
        <w:t>(2009) cuando se refiere al concepto de pruebas de unidad afirma que “Una prueba de unidad es una pieza de código automatizada que invoca el método o clase que está siendo probada y luego valida algunas asunciones del comportamiento de la clase” (p. 11). Así mismo Sommerville (2011) supone que “La prueba de unidad consiste en verificar que cada unidad cumpla con su especificación.” (p. 31).</w:t>
      </w:r>
    </w:p>
    <w:p w14:paraId="6669CBF4" w14:textId="77777777" w:rsidR="00154442" w:rsidRDefault="00154442" w:rsidP="005B5A12">
      <w:pPr>
        <w:pStyle w:val="Prrafodelista"/>
        <w:numPr>
          <w:ilvl w:val="0"/>
          <w:numId w:val="22"/>
        </w:numPr>
      </w:pPr>
      <w:r>
        <w:t>Integración y prueba de sistema</w:t>
      </w:r>
      <w:r w:rsidR="001F4EAF">
        <w:t>:</w:t>
      </w:r>
      <w:r>
        <w:t xml:space="preserve"> Durante la fase de integración los diferentes módulos o subprogramas se conciben como un único sistema y se realiza un proceso de pruebas completo a fin de determinar que se haya cumplido con los requerimientos iniciales.</w:t>
      </w:r>
    </w:p>
    <w:p w14:paraId="03C2334D" w14:textId="77777777" w:rsidR="00BD1D75" w:rsidRDefault="00154442" w:rsidP="00BD1D75">
      <w:pPr>
        <w:pStyle w:val="Prrafodelista"/>
        <w:numPr>
          <w:ilvl w:val="0"/>
          <w:numId w:val="22"/>
        </w:numPr>
      </w:pPr>
      <w:r>
        <w:t>Operación y Mantenimiento</w:t>
      </w:r>
      <w:r w:rsidR="001F4EAF">
        <w:t>:</w:t>
      </w:r>
      <w:r>
        <w:t xml:space="preserve"> En esta fase el sistema está listo para ser implementado y utilizado por los usuarios</w:t>
      </w:r>
      <w:r w:rsidR="00BD1D75">
        <w:t xml:space="preserve">. Para Sommerville (2011) “…ésta es la fase más larga del ciclo de </w:t>
      </w:r>
      <w:r w:rsidR="00BD1D75">
        <w:lastRenderedPageBreak/>
        <w:t>vida, donde el sistema se instala y se pone en práctica”  (p. 31). Durante las etapas de mantenimiento se busca solventar errores presentados en el momento de utilizar el sistema y además se utiliza para agregar mejoras sustanciales y desarrollo de nuevos requerimientos.</w:t>
      </w:r>
    </w:p>
    <w:p w14:paraId="4C36B46A" w14:textId="77777777" w:rsidR="009C2454" w:rsidRPr="00C2224A" w:rsidRDefault="009C2454" w:rsidP="00C2224A">
      <w:pPr>
        <w:pStyle w:val="Epgrafe"/>
        <w:keepNext/>
        <w:jc w:val="center"/>
        <w:rPr>
          <w:color w:val="auto"/>
          <w:sz w:val="24"/>
          <w:szCs w:val="24"/>
        </w:rPr>
      </w:pPr>
      <w:bookmarkStart w:id="240" w:name="_Toc277170631"/>
      <w:bookmarkStart w:id="241" w:name="_Toc277602537"/>
      <w:r w:rsidRPr="00C2224A">
        <w:rPr>
          <w:color w:val="auto"/>
          <w:sz w:val="24"/>
          <w:szCs w:val="24"/>
        </w:rPr>
        <w:t xml:space="preserve">Figura </w:t>
      </w:r>
      <w:r w:rsidR="00ED2205" w:rsidRPr="00C2224A">
        <w:rPr>
          <w:color w:val="auto"/>
          <w:sz w:val="24"/>
          <w:szCs w:val="24"/>
        </w:rPr>
        <w:fldChar w:fldCharType="begin"/>
      </w:r>
      <w:r w:rsidR="002360A4" w:rsidRPr="00C2224A">
        <w:rPr>
          <w:color w:val="auto"/>
          <w:sz w:val="24"/>
          <w:szCs w:val="24"/>
        </w:rPr>
        <w:instrText xml:space="preserve"> SEQ Figura \* ARABIC </w:instrText>
      </w:r>
      <w:r w:rsidR="00ED2205" w:rsidRPr="00C2224A">
        <w:rPr>
          <w:color w:val="auto"/>
          <w:sz w:val="24"/>
          <w:szCs w:val="24"/>
        </w:rPr>
        <w:fldChar w:fldCharType="separate"/>
      </w:r>
      <w:r w:rsidR="00E35F55">
        <w:rPr>
          <w:noProof/>
          <w:color w:val="auto"/>
          <w:sz w:val="24"/>
          <w:szCs w:val="24"/>
        </w:rPr>
        <w:t>8</w:t>
      </w:r>
      <w:r w:rsidR="00ED2205" w:rsidRPr="00C2224A">
        <w:rPr>
          <w:color w:val="auto"/>
          <w:sz w:val="24"/>
          <w:szCs w:val="24"/>
        </w:rPr>
        <w:fldChar w:fldCharType="end"/>
      </w:r>
      <w:r w:rsidRPr="00C2224A">
        <w:rPr>
          <w:color w:val="auto"/>
          <w:sz w:val="24"/>
          <w:szCs w:val="24"/>
        </w:rPr>
        <w:t xml:space="preserve"> Modelo en cascada (Waterfall)</w:t>
      </w:r>
      <w:bookmarkEnd w:id="240"/>
      <w:bookmarkEnd w:id="241"/>
    </w:p>
    <w:p w14:paraId="69B41D1F" w14:textId="77777777" w:rsidR="00BD1D75" w:rsidRPr="00B6328E" w:rsidRDefault="00BD1D75" w:rsidP="00BD1D75">
      <w:r>
        <w:rPr>
          <w:noProof/>
          <w:lang w:val="es-ES" w:eastAsia="es-ES"/>
        </w:rPr>
        <w:drawing>
          <wp:inline distT="0" distB="0" distL="0" distR="0" wp14:anchorId="5548A8DE" wp14:editId="5F833C97">
            <wp:extent cx="5324475" cy="3302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ada sommerville.png"/>
                    <pic:cNvPicPr/>
                  </pic:nvPicPr>
                  <pic:blipFill>
                    <a:blip r:embed="rId26">
                      <a:extLst>
                        <a:ext uri="{28A0092B-C50C-407E-A947-70E740481C1C}">
                          <a14:useLocalDpi xmlns:a14="http://schemas.microsoft.com/office/drawing/2010/main" val="0"/>
                        </a:ext>
                      </a:extLst>
                    </a:blip>
                    <a:stretch>
                      <a:fillRect/>
                    </a:stretch>
                  </pic:blipFill>
                  <pic:spPr>
                    <a:xfrm>
                      <a:off x="0" y="0"/>
                      <a:ext cx="5324475" cy="3302000"/>
                    </a:xfrm>
                    <a:prstGeom prst="rect">
                      <a:avLst/>
                    </a:prstGeom>
                  </pic:spPr>
                </pic:pic>
              </a:graphicData>
            </a:graphic>
          </wp:inline>
        </w:drawing>
      </w:r>
    </w:p>
    <w:p w14:paraId="3DCE2D91" w14:textId="77777777" w:rsidR="00A85FBC" w:rsidRPr="008500C0" w:rsidRDefault="00BD1D75" w:rsidP="00BE724D">
      <w:pPr>
        <w:pStyle w:val="Ttulo4"/>
        <w:jc w:val="center"/>
      </w:pPr>
      <w:bookmarkStart w:id="242" w:name="_Toc277170632"/>
      <w:r w:rsidRPr="008500C0">
        <w:t>Fuente</w:t>
      </w:r>
      <w:r w:rsidR="001F4EAF">
        <w:t>:</w:t>
      </w:r>
      <w:r w:rsidRPr="008500C0">
        <w:t xml:space="preserve"> Ingeniería de Software, Novena Edición  Pearson 2011</w:t>
      </w:r>
      <w:bookmarkEnd w:id="242"/>
    </w:p>
    <w:p w14:paraId="29B6DE75" w14:textId="77777777" w:rsidR="00E03133" w:rsidRDefault="00E62166" w:rsidP="00BC44B4">
      <w:pPr>
        <w:pStyle w:val="Ttulo3"/>
      </w:pPr>
      <w:bookmarkStart w:id="243" w:name="_Toc277170633"/>
      <w:bookmarkStart w:id="244" w:name="_Toc277602372"/>
      <w:r>
        <w:t xml:space="preserve">2.2.2 </w:t>
      </w:r>
      <w:r w:rsidR="00E03133">
        <w:t>Desarrollo Incremental</w:t>
      </w:r>
      <w:bookmarkEnd w:id="243"/>
      <w:bookmarkEnd w:id="244"/>
      <w:r w:rsidR="00E03133">
        <w:t xml:space="preserve"> </w:t>
      </w:r>
    </w:p>
    <w:p w14:paraId="6780EC9E" w14:textId="77777777" w:rsidR="00CD0E7F" w:rsidRDefault="00E03133" w:rsidP="00E03133">
      <w:r>
        <w:tab/>
        <w:t xml:space="preserve">Este modelo aboga por realizar una implementación inicial, la cual es expuesta para que el usuario brinde retroalimentación y comentarios; una vez recibida </w:t>
      </w:r>
      <w:r w:rsidR="003729A1">
        <w:t>e</w:t>
      </w:r>
      <w:r>
        <w:t>sta retroalimentación, se desarrollan diferentes versiones del producto hasta que se consigue un producto adecuado.</w:t>
      </w:r>
    </w:p>
    <w:p w14:paraId="5802597D" w14:textId="77777777" w:rsidR="00E03133" w:rsidRDefault="00CD0E7F" w:rsidP="00E03133">
      <w:r>
        <w:lastRenderedPageBreak/>
        <w:tab/>
      </w:r>
      <w:r w:rsidR="007700FF">
        <w:t>Según Sommerville</w:t>
      </w:r>
      <w:r>
        <w:t xml:space="preserve"> </w:t>
      </w:r>
      <w:r w:rsidR="007700FF">
        <w:t xml:space="preserve">(2011) “El desarrollo incremental refleja la forma en la que se resuelven los problemas”.(p. 33). Este mismo autor también indica que el desarrollo incremental es mejor que el modelo en cascada debido a que “… resulta más barato y fácil de realizar cambios en el software conforme </w:t>
      </w:r>
      <w:r w:rsidR="00776762">
        <w:t>este</w:t>
      </w:r>
      <w:r w:rsidR="007700FF">
        <w:t xml:space="preserve"> se diseña.” (p. 33).</w:t>
      </w:r>
    </w:p>
    <w:p w14:paraId="6D30066B" w14:textId="77777777" w:rsidR="007700FF" w:rsidRDefault="00E62166" w:rsidP="00663815">
      <w:pPr>
        <w:pStyle w:val="Ttulo3"/>
      </w:pPr>
      <w:bookmarkStart w:id="245" w:name="_Toc277170634"/>
      <w:bookmarkStart w:id="246" w:name="_Toc277602373"/>
      <w:r>
        <w:t xml:space="preserve">2.2.3 </w:t>
      </w:r>
      <w:r w:rsidR="007700FF">
        <w:t>Ingeniería de software orientada a reutilización</w:t>
      </w:r>
      <w:bookmarkEnd w:id="245"/>
      <w:bookmarkEnd w:id="246"/>
    </w:p>
    <w:p w14:paraId="66733A4B" w14:textId="77777777" w:rsidR="007700FF" w:rsidRDefault="007700FF" w:rsidP="007700FF">
      <w:r>
        <w:t xml:space="preserve">Este modelo de desarrollo de sistemas se asemeja bastante a otros modelos existentes, con la diferencia de que aboga por la reutilización de componentes, de forma que no </w:t>
      </w:r>
      <w:r w:rsidR="00960E5D">
        <w:t>exista duplicidad</w:t>
      </w:r>
      <w:r>
        <w:t>. Sommerville (2011) es claro cuando indica que</w:t>
      </w:r>
      <w:r w:rsidR="00663815">
        <w:t>:</w:t>
      </w:r>
    </w:p>
    <w:p w14:paraId="6D904029" w14:textId="77777777" w:rsidR="007700FF" w:rsidRDefault="007700FF" w:rsidP="00193D46">
      <w:pPr>
        <w:spacing w:line="360" w:lineRule="auto"/>
      </w:pPr>
      <w:r>
        <w:tab/>
        <w:t>La ingeniería de software orientada a la reutilización</w:t>
      </w:r>
      <w:r w:rsidR="00663815">
        <w:t xml:space="preserve"> tiene la clara </w:t>
      </w:r>
      <w:r w:rsidR="00663815">
        <w:tab/>
        <w:t xml:space="preserve">ventaja de reducir la cantidad de software a desarrollar y, por lo tanto, </w:t>
      </w:r>
      <w:r w:rsidR="00663815">
        <w:tab/>
      </w:r>
      <w:r w:rsidR="00960E5D">
        <w:t>l</w:t>
      </w:r>
      <w:r w:rsidR="00663815">
        <w:t xml:space="preserve">a de disminuir costos y riesgos; por lo general, también conduce a </w:t>
      </w:r>
      <w:r w:rsidR="00663815">
        <w:tab/>
        <w:t xml:space="preserve">entregas más rápidas de software. Sin embargo, son inevitables los </w:t>
      </w:r>
      <w:r w:rsidR="00663815">
        <w:tab/>
        <w:t xml:space="preserve">compromisos de requerimientos y esto conducirá hacia un sistema que </w:t>
      </w:r>
      <w:r w:rsidR="00663815">
        <w:tab/>
        <w:t>no cubra las necesidades reales de los usuarios. (p. 36).</w:t>
      </w:r>
    </w:p>
    <w:p w14:paraId="51FA5AD5" w14:textId="77777777" w:rsidR="00B21567" w:rsidRDefault="00B21567" w:rsidP="007700FF">
      <w:r>
        <w:tab/>
        <w:t xml:space="preserve">En la siguiente imagen se aprecia la ingeniería de software orientada a reutilización, nótese que existe una fase denominada diseño de sistemas con reutilización, donde se contempla poder reutilizar </w:t>
      </w:r>
      <w:r w:rsidR="00960E5D">
        <w:t>código, diseños, flujos de trabajo entre otros</w:t>
      </w:r>
      <w:r>
        <w:t>.</w:t>
      </w:r>
    </w:p>
    <w:p w14:paraId="0C7B73A0" w14:textId="77777777" w:rsidR="00663815" w:rsidRDefault="00663815" w:rsidP="00193D46">
      <w:pPr>
        <w:spacing w:line="240" w:lineRule="auto"/>
      </w:pPr>
    </w:p>
    <w:p w14:paraId="770F7738" w14:textId="77777777" w:rsidR="00CD0E7F" w:rsidRDefault="00CD0E7F" w:rsidP="00193D46">
      <w:pPr>
        <w:spacing w:line="240" w:lineRule="auto"/>
      </w:pPr>
    </w:p>
    <w:p w14:paraId="275DA518" w14:textId="77777777" w:rsidR="00CD0E7F" w:rsidRDefault="00CD0E7F" w:rsidP="00193D46">
      <w:pPr>
        <w:spacing w:line="240" w:lineRule="auto"/>
      </w:pPr>
    </w:p>
    <w:p w14:paraId="4E934609" w14:textId="77777777" w:rsidR="00CD0E7F" w:rsidRDefault="00CD0E7F" w:rsidP="00193D46">
      <w:pPr>
        <w:spacing w:line="240" w:lineRule="auto"/>
      </w:pPr>
    </w:p>
    <w:p w14:paraId="02F2A994" w14:textId="77777777" w:rsidR="00CD0E7F" w:rsidRDefault="00CD0E7F" w:rsidP="00193D46">
      <w:pPr>
        <w:spacing w:line="240" w:lineRule="auto"/>
      </w:pPr>
    </w:p>
    <w:p w14:paraId="3260523B" w14:textId="77777777" w:rsidR="00CD0E7F" w:rsidRPr="007700FF" w:rsidRDefault="00CD0E7F" w:rsidP="00193D46">
      <w:pPr>
        <w:spacing w:line="240" w:lineRule="auto"/>
      </w:pPr>
    </w:p>
    <w:p w14:paraId="343F7582" w14:textId="77777777" w:rsidR="00CD0E7F" w:rsidRPr="00993141" w:rsidRDefault="00CD0E7F" w:rsidP="00993141">
      <w:pPr>
        <w:pStyle w:val="Epgrafe"/>
        <w:keepNext/>
        <w:jc w:val="center"/>
        <w:rPr>
          <w:color w:val="auto"/>
          <w:sz w:val="24"/>
          <w:szCs w:val="24"/>
        </w:rPr>
      </w:pPr>
      <w:bookmarkStart w:id="247" w:name="_Toc277170635"/>
      <w:bookmarkStart w:id="248" w:name="_Toc277602538"/>
      <w:r w:rsidRPr="00993141">
        <w:rPr>
          <w:color w:val="auto"/>
          <w:sz w:val="24"/>
          <w:szCs w:val="24"/>
        </w:rPr>
        <w:lastRenderedPageBreak/>
        <w:t xml:space="preserve">Figura </w:t>
      </w:r>
      <w:r w:rsidR="00ED2205" w:rsidRPr="00993141">
        <w:rPr>
          <w:color w:val="auto"/>
          <w:sz w:val="24"/>
          <w:szCs w:val="24"/>
        </w:rPr>
        <w:fldChar w:fldCharType="begin"/>
      </w:r>
      <w:r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9</w:t>
      </w:r>
      <w:r w:rsidR="00ED2205" w:rsidRPr="00993141">
        <w:rPr>
          <w:color w:val="auto"/>
          <w:sz w:val="24"/>
          <w:szCs w:val="24"/>
        </w:rPr>
        <w:fldChar w:fldCharType="end"/>
      </w:r>
      <w:r w:rsidRPr="00993141">
        <w:rPr>
          <w:color w:val="auto"/>
          <w:sz w:val="24"/>
          <w:szCs w:val="24"/>
        </w:rPr>
        <w:t xml:space="preserve"> Ingeniería de software orientada a la reutilización</w:t>
      </w:r>
      <w:bookmarkEnd w:id="247"/>
      <w:bookmarkEnd w:id="248"/>
    </w:p>
    <w:p w14:paraId="018BBF11" w14:textId="77777777" w:rsidR="0064021D" w:rsidRDefault="00D65437" w:rsidP="00A90114">
      <w:r>
        <w:rPr>
          <w:noProof/>
          <w:lang w:val="es-ES" w:eastAsia="es-ES"/>
        </w:rPr>
        <w:drawing>
          <wp:inline distT="0" distB="0" distL="0" distR="0" wp14:anchorId="48B854EE" wp14:editId="629F13C3">
            <wp:extent cx="5029118" cy="129545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 7.jpg"/>
                    <pic:cNvPicPr/>
                  </pic:nvPicPr>
                  <pic:blipFill>
                    <a:blip r:embed="rId27">
                      <a:extLst>
                        <a:ext uri="{28A0092B-C50C-407E-A947-70E740481C1C}">
                          <a14:useLocalDpi xmlns:a14="http://schemas.microsoft.com/office/drawing/2010/main" val="0"/>
                        </a:ext>
                      </a:extLst>
                    </a:blip>
                    <a:stretch>
                      <a:fillRect/>
                    </a:stretch>
                  </pic:blipFill>
                  <pic:spPr>
                    <a:xfrm>
                      <a:off x="0" y="0"/>
                      <a:ext cx="5029201" cy="1295474"/>
                    </a:xfrm>
                    <a:prstGeom prst="rect">
                      <a:avLst/>
                    </a:prstGeom>
                  </pic:spPr>
                </pic:pic>
              </a:graphicData>
            </a:graphic>
          </wp:inline>
        </w:drawing>
      </w:r>
    </w:p>
    <w:p w14:paraId="692DA38C" w14:textId="77777777" w:rsidR="000606A5" w:rsidRPr="008500C0" w:rsidRDefault="00D65437" w:rsidP="00993141">
      <w:pPr>
        <w:pStyle w:val="Ttulo4"/>
        <w:jc w:val="center"/>
      </w:pPr>
      <w:bookmarkStart w:id="249" w:name="_Toc277170636"/>
      <w:r w:rsidRPr="008500C0">
        <w:t>Fuente</w:t>
      </w:r>
      <w:r w:rsidR="001F4EAF">
        <w:t>:</w:t>
      </w:r>
      <w:r w:rsidRPr="008500C0">
        <w:t xml:space="preserve"> Ingeniería de Software, Novena Edición  Pearson 2011</w:t>
      </w:r>
      <w:bookmarkEnd w:id="249"/>
    </w:p>
    <w:p w14:paraId="16E830CB" w14:textId="77777777" w:rsidR="007E2A39" w:rsidRDefault="007E2A39" w:rsidP="00A90114"/>
    <w:p w14:paraId="64A48F25" w14:textId="77777777" w:rsidR="001B73C7" w:rsidRDefault="00E62166" w:rsidP="009E029F">
      <w:pPr>
        <w:pStyle w:val="Ttulo2"/>
      </w:pPr>
      <w:bookmarkStart w:id="250" w:name="_Toc274493543"/>
      <w:bookmarkStart w:id="251" w:name="_Toc277169214"/>
      <w:bookmarkStart w:id="252" w:name="_Toc277170637"/>
      <w:bookmarkStart w:id="253" w:name="_Toc277602374"/>
      <w:r>
        <w:t xml:space="preserve">2.3 </w:t>
      </w:r>
      <w:r w:rsidR="001B73C7">
        <w:t>Plugin</w:t>
      </w:r>
      <w:bookmarkEnd w:id="250"/>
      <w:bookmarkEnd w:id="251"/>
      <w:bookmarkEnd w:id="252"/>
      <w:bookmarkEnd w:id="253"/>
      <w:r w:rsidR="001B73C7">
        <w:t xml:space="preserve"> </w:t>
      </w:r>
    </w:p>
    <w:p w14:paraId="18146F83" w14:textId="77777777" w:rsidR="0064021D" w:rsidRDefault="001B73C7" w:rsidP="009B40D0">
      <w:r>
        <w:tab/>
        <w:t xml:space="preserve">Un plugin es una extensión o complemento desarrollado para solventar una necesidad específica dentro de una tecnología </w:t>
      </w:r>
      <w:r w:rsidR="00960E5D">
        <w:t>determinada</w:t>
      </w:r>
      <w:r>
        <w:t xml:space="preserve">. Es generalmente  utilizado en los entornos de desarrollo integrado como Eclipse o Visual Studio y además en navegadores </w:t>
      </w:r>
      <w:r w:rsidR="00D5751D">
        <w:t xml:space="preserve">o agentes de usuario más populares entre los que figuran Google Chrome y  Mozilla Firefox. El objetivo de </w:t>
      </w:r>
      <w:r w:rsidR="003729A1">
        <w:t>e</w:t>
      </w:r>
      <w:r w:rsidR="00D5751D">
        <w:t xml:space="preserve">stos complementos es extender la funcionalidad o proveer más herramientas de las que están comúnmente disponibles a fin de realizar tareas específicas. En la actualidad existe gran diversidad de </w:t>
      </w:r>
      <w:r w:rsidR="003729A1">
        <w:t>e</w:t>
      </w:r>
      <w:r w:rsidR="00D5751D">
        <w:t>stas extensiones que permiten por ejemplo buscar y reemplazar texto, convertir texto de minúscula a mayúscula y viceversa, encontrar texto con contenido similar entre muchas otras cosas.</w:t>
      </w:r>
    </w:p>
    <w:p w14:paraId="6306ABBC" w14:textId="77777777" w:rsidR="007323DE" w:rsidRDefault="007323DE" w:rsidP="009B40D0">
      <w:r>
        <w:tab/>
      </w:r>
      <w:r w:rsidR="006C2AAC">
        <w:t>La Fundación Eclipse(2003) argumenta que un plugin es “…un componente que provee cierto tipo de servicios dentro del contexto de Eclipse.”</w:t>
      </w:r>
    </w:p>
    <w:p w14:paraId="11F73F84" w14:textId="77777777" w:rsidR="00B62929" w:rsidRDefault="007E2A39" w:rsidP="009B40D0">
      <w:r>
        <w:lastRenderedPageBreak/>
        <w:tab/>
        <w:t>En la siguiente imagen se muestran algunos ejemplos de extensiones para el navegador Firefox.</w:t>
      </w:r>
    </w:p>
    <w:p w14:paraId="554C53DD" w14:textId="77777777" w:rsidR="004D1B49" w:rsidRDefault="004D1B49" w:rsidP="00993141">
      <w:pPr>
        <w:pStyle w:val="Epgrafe"/>
        <w:keepNext/>
        <w:jc w:val="center"/>
        <w:rPr>
          <w:color w:val="auto"/>
          <w:sz w:val="24"/>
          <w:szCs w:val="24"/>
        </w:rPr>
      </w:pPr>
      <w:bookmarkStart w:id="254" w:name="_Toc277170638"/>
      <w:bookmarkStart w:id="255" w:name="_Toc277602539"/>
      <w:r w:rsidRPr="00993141">
        <w:rPr>
          <w:color w:val="auto"/>
          <w:sz w:val="24"/>
          <w:szCs w:val="24"/>
        </w:rPr>
        <w:t xml:space="preserve">Figura </w:t>
      </w:r>
      <w:r w:rsidR="00ED2205" w:rsidRPr="00993141">
        <w:rPr>
          <w:color w:val="auto"/>
          <w:sz w:val="24"/>
          <w:szCs w:val="24"/>
        </w:rPr>
        <w:fldChar w:fldCharType="begin"/>
      </w:r>
      <w:r w:rsidR="002360A4"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10</w:t>
      </w:r>
      <w:r w:rsidR="00ED2205" w:rsidRPr="00993141">
        <w:rPr>
          <w:color w:val="auto"/>
          <w:sz w:val="24"/>
          <w:szCs w:val="24"/>
        </w:rPr>
        <w:fldChar w:fldCharType="end"/>
      </w:r>
      <w:r w:rsidRPr="00993141">
        <w:rPr>
          <w:color w:val="auto"/>
          <w:sz w:val="24"/>
          <w:szCs w:val="24"/>
        </w:rPr>
        <w:t xml:space="preserve"> Extensiones disponibles para Firefox</w:t>
      </w:r>
      <w:bookmarkEnd w:id="254"/>
      <w:bookmarkEnd w:id="255"/>
    </w:p>
    <w:p w14:paraId="6C3A25DE" w14:textId="77777777" w:rsidR="00993141" w:rsidRPr="00993141" w:rsidRDefault="00993141" w:rsidP="00993141"/>
    <w:p w14:paraId="0DCB94A9" w14:textId="77777777" w:rsidR="007E2A39" w:rsidRDefault="007E2A39" w:rsidP="009B40D0">
      <w:r>
        <w:rPr>
          <w:noProof/>
          <w:lang w:val="es-ES" w:eastAsia="es-ES"/>
        </w:rPr>
        <w:drawing>
          <wp:inline distT="0" distB="0" distL="0" distR="0" wp14:anchorId="0BC60FDC" wp14:editId="485B339A">
            <wp:extent cx="5210897" cy="25728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3 at 4.20.31 PM.png"/>
                    <pic:cNvPicPr/>
                  </pic:nvPicPr>
                  <pic:blipFill>
                    <a:blip r:embed="rId28">
                      <a:extLst>
                        <a:ext uri="{28A0092B-C50C-407E-A947-70E740481C1C}">
                          <a14:useLocalDpi xmlns:a14="http://schemas.microsoft.com/office/drawing/2010/main" val="0"/>
                        </a:ext>
                      </a:extLst>
                    </a:blip>
                    <a:stretch>
                      <a:fillRect/>
                    </a:stretch>
                  </pic:blipFill>
                  <pic:spPr>
                    <a:xfrm>
                      <a:off x="0" y="0"/>
                      <a:ext cx="5214296" cy="2574503"/>
                    </a:xfrm>
                    <a:prstGeom prst="rect">
                      <a:avLst/>
                    </a:prstGeom>
                  </pic:spPr>
                </pic:pic>
              </a:graphicData>
            </a:graphic>
          </wp:inline>
        </w:drawing>
      </w:r>
    </w:p>
    <w:p w14:paraId="5612D728" w14:textId="77777777" w:rsidR="007E2A39" w:rsidRPr="008500C0" w:rsidRDefault="007E2A39" w:rsidP="00993141">
      <w:pPr>
        <w:pStyle w:val="Ttulo4"/>
        <w:jc w:val="center"/>
      </w:pPr>
      <w:bookmarkStart w:id="256" w:name="_Toc277170639"/>
      <w:r w:rsidRPr="008500C0">
        <w:t>Fuente: https://addons.mozilla.org/es/firefox/</w:t>
      </w:r>
      <w:bookmarkEnd w:id="256"/>
    </w:p>
    <w:p w14:paraId="2BD5097A" w14:textId="77777777" w:rsidR="00D5751D" w:rsidRDefault="00E62166" w:rsidP="006622D0">
      <w:pPr>
        <w:pStyle w:val="Ttulo2"/>
      </w:pPr>
      <w:bookmarkStart w:id="257" w:name="_Toc274493544"/>
      <w:bookmarkStart w:id="258" w:name="_Toc277169215"/>
      <w:bookmarkStart w:id="259" w:name="_Toc277170640"/>
      <w:bookmarkStart w:id="260" w:name="_Toc277602375"/>
      <w:r>
        <w:t xml:space="preserve">2.4 </w:t>
      </w:r>
      <w:r w:rsidR="00D5751D">
        <w:t>Prototipo</w:t>
      </w:r>
      <w:bookmarkEnd w:id="257"/>
      <w:bookmarkEnd w:id="258"/>
      <w:bookmarkEnd w:id="259"/>
      <w:bookmarkEnd w:id="260"/>
    </w:p>
    <w:p w14:paraId="26D94F09" w14:textId="77777777" w:rsidR="001C1B6A" w:rsidRDefault="00D5751D" w:rsidP="009B40D0">
      <w:r>
        <w:tab/>
        <w:t xml:space="preserve">Sommerville (2011) define prototipo como “Una versión inicial de un sistema de software que se usa para demostrar conceptos, tratar opciones de diseño y encontrar más sobre el problema y posibles soluciones.” (p. 45). </w:t>
      </w:r>
      <w:r w:rsidR="00960E5D">
        <w:tab/>
      </w:r>
      <w:r>
        <w:t xml:space="preserve">Partiendo de la definición anterior se observa que el prototipo es una herramienta de suma importancia pues permite tener una mejor percepción del problema a resolver y de </w:t>
      </w:r>
      <w:r w:rsidR="003729A1">
        <w:t>e</w:t>
      </w:r>
      <w:r>
        <w:t>sta forma encontrar soluciones a problemas de diseño</w:t>
      </w:r>
      <w:r>
        <w:tab/>
        <w:t xml:space="preserve"> e incluso encontrar en una etapa temprana alguna complicación en el </w:t>
      </w:r>
      <w:r>
        <w:lastRenderedPageBreak/>
        <w:t>futuro. Según afirma Somerville (2011) “Los prototipos no tienen que ser ejecutables para ser útiles” (p. 46).</w:t>
      </w:r>
    </w:p>
    <w:p w14:paraId="79B9CB35" w14:textId="77777777" w:rsidR="00530887" w:rsidRDefault="00E62166" w:rsidP="006622D0">
      <w:pPr>
        <w:pStyle w:val="Ttulo2"/>
      </w:pPr>
      <w:bookmarkStart w:id="261" w:name="_Toc274493545"/>
      <w:bookmarkStart w:id="262" w:name="_Toc277169216"/>
      <w:bookmarkStart w:id="263" w:name="_Toc277170641"/>
      <w:bookmarkStart w:id="264" w:name="_Toc277602376"/>
      <w:r>
        <w:t xml:space="preserve">2.5 </w:t>
      </w:r>
      <w:r w:rsidR="00530887">
        <w:t xml:space="preserve">Tecnologías de </w:t>
      </w:r>
      <w:r w:rsidR="003E533A">
        <w:t>I</w:t>
      </w:r>
      <w:r w:rsidR="00530887">
        <w:t xml:space="preserve">nformación y </w:t>
      </w:r>
      <w:r w:rsidR="003E533A">
        <w:t>C</w:t>
      </w:r>
      <w:r w:rsidR="00530887">
        <w:t>omunicaci</w:t>
      </w:r>
      <w:r w:rsidR="00496EBB">
        <w:t>ones</w:t>
      </w:r>
      <w:bookmarkEnd w:id="261"/>
      <w:bookmarkEnd w:id="262"/>
      <w:bookmarkEnd w:id="263"/>
      <w:bookmarkEnd w:id="264"/>
    </w:p>
    <w:p w14:paraId="67B5A045" w14:textId="77777777" w:rsidR="00530887" w:rsidRDefault="00530887" w:rsidP="009B40D0">
      <w:r>
        <w:tab/>
        <w:t>Son un conjunto de normas que agrupan elementos de infraestructura que permiten hacer más ágil y eficiente la comunicación entre los seres humanos, facultándolos para que puedan realizar sus actividades diarias de forma oportuna. Dentro de este modelo se sitúan las personas, los elementos de infraestructura tales como servidores, redes inalámbricas y telefonía entre otros elementos cuyo objetivo común es poner al alcance de los seres humanos mecanismos para que se comuniquen mejor y por ende mejorar las relaciones humanas.</w:t>
      </w:r>
    </w:p>
    <w:p w14:paraId="3DD2662F" w14:textId="77777777" w:rsidR="00496EBB" w:rsidRDefault="00496EBB" w:rsidP="009B40D0">
      <w:r>
        <w:tab/>
        <w:t>Los autores Monge, R., Hewitt, J (2004) refiriéndose a las tecnologías de información y comunicaciones  indican que “… las Tecnologías de Información y Comunicaciones (TICs) hacen alusión a los medios e instrumentos que se emplean para ser posible la transmisión de voz, datos, texto e imágenes en forma digital.”</w:t>
      </w:r>
    </w:p>
    <w:p w14:paraId="4BA70139" w14:textId="77777777" w:rsidR="00530887" w:rsidRDefault="00E62166" w:rsidP="006622D0">
      <w:pPr>
        <w:pStyle w:val="Ttulo2"/>
      </w:pPr>
      <w:bookmarkStart w:id="265" w:name="_Toc274493546"/>
      <w:bookmarkStart w:id="266" w:name="_Toc277169217"/>
      <w:bookmarkStart w:id="267" w:name="_Toc277170642"/>
      <w:bookmarkStart w:id="268" w:name="_Toc277602377"/>
      <w:r>
        <w:t xml:space="preserve">2.6 </w:t>
      </w:r>
      <w:r w:rsidR="00530887">
        <w:t>Software</w:t>
      </w:r>
      <w:bookmarkEnd w:id="265"/>
      <w:bookmarkEnd w:id="266"/>
      <w:bookmarkEnd w:id="267"/>
      <w:bookmarkEnd w:id="268"/>
    </w:p>
    <w:p w14:paraId="60E6D3FA" w14:textId="77777777" w:rsidR="00082A99" w:rsidRDefault="00530887" w:rsidP="009B40D0">
      <w:r>
        <w:tab/>
        <w:t xml:space="preserve">Es un término genérico que hace referencia a el conjunto de programas que forman parte de una computadora. Pese a ser un anglicismo, </w:t>
      </w:r>
      <w:r w:rsidR="007D7B91">
        <w:t xml:space="preserve">el diccionario de la Real Academia de la Lengua Española (2001) define el software como el “Conjunto de programas, instrucciones y reglas informáticas </w:t>
      </w:r>
      <w:r w:rsidR="007D7B91">
        <w:lastRenderedPageBreak/>
        <w:t xml:space="preserve">para ejecutar ciertas tareas en una computadora”. Basado en </w:t>
      </w:r>
      <w:r w:rsidR="003729A1">
        <w:t>e</w:t>
      </w:r>
      <w:r w:rsidR="007D7B91">
        <w:t xml:space="preserve">sta definición, se puede interpretar que el software son aquellos componentes intangibles de una computadora. </w:t>
      </w:r>
    </w:p>
    <w:p w14:paraId="125F09B8" w14:textId="77777777" w:rsidR="00530887" w:rsidRDefault="00082A99" w:rsidP="009B40D0">
      <w:r>
        <w:tab/>
      </w:r>
      <w:r w:rsidR="007D7B91">
        <w:t>Para Tanenbaum (1998) “El programa de sistema más fundamental es el sistema operativo que controla todos los recursos de la computadora”</w:t>
      </w:r>
      <w:r w:rsidR="00B20E9E">
        <w:t>. Partiendo de la definición que brinda el autor, se reconoce que el sistema operativo dentro de una computadora es el sistema más importante ya que sus tareas están relacionadas con el manejo de los recursos y con permitir que nuevas aplicaciones sean instaladas y ejecutadas.</w:t>
      </w:r>
    </w:p>
    <w:p w14:paraId="6304A0E6" w14:textId="77777777" w:rsidR="00283E08" w:rsidRDefault="00E62166" w:rsidP="00A72651">
      <w:pPr>
        <w:pStyle w:val="Ttulo2"/>
      </w:pPr>
      <w:bookmarkStart w:id="269" w:name="_Toc274493547"/>
      <w:bookmarkStart w:id="270" w:name="_Toc277169218"/>
      <w:bookmarkStart w:id="271" w:name="_Toc277170643"/>
      <w:bookmarkStart w:id="272" w:name="_Toc277602378"/>
      <w:r>
        <w:t xml:space="preserve">2.7 </w:t>
      </w:r>
      <w:r w:rsidR="00BE5ECD">
        <w:t>Hardware</w:t>
      </w:r>
      <w:bookmarkEnd w:id="269"/>
      <w:bookmarkEnd w:id="270"/>
      <w:bookmarkEnd w:id="271"/>
      <w:bookmarkEnd w:id="272"/>
    </w:p>
    <w:p w14:paraId="439D7537" w14:textId="77777777" w:rsidR="00BE5ECD" w:rsidRDefault="00BE5ECD" w:rsidP="00A72651">
      <w:r>
        <w:tab/>
        <w:t>Se entiende por hardware todos los elementos tecnológicos que pueden ser percibidos por medio de los sentidos, tal es el caso de los servidores físicos, computadoras portátiles, impresoras, teclados, monitores dispositivos de red entre otros. El hardware tiene un rol fundamental en la tecnología pues habilita al usuario a realizar mejor sus tareas.</w:t>
      </w:r>
    </w:p>
    <w:p w14:paraId="0AA69AC5" w14:textId="77777777" w:rsidR="006B1276" w:rsidRDefault="006B1276" w:rsidP="00A72651">
      <w:r>
        <w:tab/>
        <w:t>Microsoft (2014)</w:t>
      </w:r>
      <w:r>
        <w:rPr>
          <w:rStyle w:val="Refdenotaalpie"/>
        </w:rPr>
        <w:footnoteReference w:id="4"/>
      </w:r>
      <w:r>
        <w:t xml:space="preserve"> define Hardware al indicar que “Las partes físicas, las cuales usted puede ver y tocar, se denominan de forma colectiva como hardware.”</w:t>
      </w:r>
    </w:p>
    <w:p w14:paraId="348C3E99" w14:textId="77777777" w:rsidR="00082A99" w:rsidRPr="00993141" w:rsidRDefault="00082A99" w:rsidP="00993141">
      <w:pPr>
        <w:pStyle w:val="Epgrafe"/>
        <w:keepNext/>
        <w:jc w:val="center"/>
        <w:rPr>
          <w:color w:val="auto"/>
          <w:sz w:val="24"/>
          <w:szCs w:val="24"/>
        </w:rPr>
      </w:pPr>
      <w:bookmarkStart w:id="273" w:name="_Toc277170644"/>
      <w:bookmarkStart w:id="274" w:name="_Toc277602540"/>
      <w:r w:rsidRPr="00993141">
        <w:rPr>
          <w:color w:val="auto"/>
          <w:sz w:val="24"/>
          <w:szCs w:val="24"/>
        </w:rPr>
        <w:lastRenderedPageBreak/>
        <w:t xml:space="preserve">Figura </w:t>
      </w:r>
      <w:r w:rsidR="00ED2205" w:rsidRPr="00993141">
        <w:rPr>
          <w:color w:val="auto"/>
          <w:sz w:val="24"/>
          <w:szCs w:val="24"/>
        </w:rPr>
        <w:fldChar w:fldCharType="begin"/>
      </w:r>
      <w:r w:rsidR="002360A4"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11</w:t>
      </w:r>
      <w:r w:rsidR="00ED2205" w:rsidRPr="00993141">
        <w:rPr>
          <w:color w:val="auto"/>
          <w:sz w:val="24"/>
          <w:szCs w:val="24"/>
        </w:rPr>
        <w:fldChar w:fldCharType="end"/>
      </w:r>
      <w:r w:rsidRPr="00993141">
        <w:rPr>
          <w:color w:val="auto"/>
          <w:sz w:val="24"/>
          <w:szCs w:val="24"/>
        </w:rPr>
        <w:t xml:space="preserve"> Ejemplo de Hardware</w:t>
      </w:r>
      <w:bookmarkEnd w:id="273"/>
      <w:bookmarkEnd w:id="274"/>
    </w:p>
    <w:p w14:paraId="034A54EB" w14:textId="77777777" w:rsidR="00BE5ECD" w:rsidRDefault="00BE5ECD" w:rsidP="00960E5D">
      <w:pPr>
        <w:jc w:val="center"/>
      </w:pPr>
      <w:r>
        <w:rPr>
          <w:noProof/>
          <w:lang w:val="es-ES" w:eastAsia="es-ES"/>
        </w:rPr>
        <w:drawing>
          <wp:inline distT="0" distB="0" distL="0" distR="0" wp14:anchorId="6DD77C20" wp14:editId="7EC1C804">
            <wp:extent cx="2471351" cy="29189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cpu.jpg"/>
                    <pic:cNvPicPr/>
                  </pic:nvPicPr>
                  <pic:blipFill>
                    <a:blip r:embed="rId29">
                      <a:extLst>
                        <a:ext uri="{28A0092B-C50C-407E-A947-70E740481C1C}">
                          <a14:useLocalDpi xmlns:a14="http://schemas.microsoft.com/office/drawing/2010/main" val="0"/>
                        </a:ext>
                      </a:extLst>
                    </a:blip>
                    <a:stretch>
                      <a:fillRect/>
                    </a:stretch>
                  </pic:blipFill>
                  <pic:spPr>
                    <a:xfrm>
                      <a:off x="0" y="0"/>
                      <a:ext cx="2471351" cy="2918919"/>
                    </a:xfrm>
                    <a:prstGeom prst="rect">
                      <a:avLst/>
                    </a:prstGeom>
                  </pic:spPr>
                </pic:pic>
              </a:graphicData>
            </a:graphic>
          </wp:inline>
        </w:drawing>
      </w:r>
    </w:p>
    <w:p w14:paraId="55A86CF9" w14:textId="77777777" w:rsidR="00BE5ECD" w:rsidRPr="000571E0" w:rsidRDefault="00BE5ECD" w:rsidP="00993141">
      <w:pPr>
        <w:pStyle w:val="Ttulo4"/>
        <w:jc w:val="center"/>
      </w:pPr>
      <w:bookmarkStart w:id="275" w:name="_Toc277170645"/>
      <w:r w:rsidRPr="000571E0">
        <w:t>Fuente: Microsoft http://goo.gl/8BrfXK</w:t>
      </w:r>
      <w:bookmarkEnd w:id="275"/>
    </w:p>
    <w:p w14:paraId="39696FBD" w14:textId="77777777" w:rsidR="00015408" w:rsidRDefault="00E62166" w:rsidP="00D1762E">
      <w:pPr>
        <w:pStyle w:val="Ttulo2"/>
      </w:pPr>
      <w:bookmarkStart w:id="276" w:name="_Toc274493548"/>
      <w:bookmarkStart w:id="277" w:name="_Toc277169219"/>
      <w:bookmarkStart w:id="278" w:name="_Toc277170646"/>
      <w:bookmarkStart w:id="279" w:name="_Toc277602379"/>
      <w:r>
        <w:t xml:space="preserve">2.8 </w:t>
      </w:r>
      <w:r w:rsidR="00015408">
        <w:t>Computadora</w:t>
      </w:r>
      <w:bookmarkEnd w:id="276"/>
      <w:bookmarkEnd w:id="277"/>
      <w:bookmarkEnd w:id="278"/>
      <w:bookmarkEnd w:id="279"/>
    </w:p>
    <w:p w14:paraId="1CF089FE" w14:textId="77777777" w:rsidR="00015408" w:rsidRDefault="00015408" w:rsidP="009B40D0">
      <w:r>
        <w:tab/>
        <w:t xml:space="preserve">Una computadora es una máquina que tiene como función básica </w:t>
      </w:r>
      <w:r w:rsidR="00960E5D">
        <w:t xml:space="preserve">capturar </w:t>
      </w:r>
      <w:r>
        <w:t>datos de entrada, procesarlos y emitir una salida. Stroustrup (2009) afirma que “Las computadoras son construidas por personas para que sean usadas por personas” (p. 21), luego indica que “</w:t>
      </w:r>
      <w:r w:rsidR="00960E5D">
        <w:t>Una c</w:t>
      </w:r>
      <w:r>
        <w:t>omputadora es una herramienta bastante genérica</w:t>
      </w:r>
      <w:r w:rsidR="001132F0">
        <w:t>; puede ser usada para un rango inimaginable de tareas. Hace que un programa sea útil para alguien</w:t>
      </w:r>
      <w:r>
        <w:t>”</w:t>
      </w:r>
      <w:r w:rsidR="001132F0">
        <w:t xml:space="preserve"> (p. 21).</w:t>
      </w:r>
      <w:r w:rsidR="00960E5D">
        <w:t xml:space="preserve"> En la imagen siguiente se puede apreciar una computadora ordinaria que fácilmente se encuentra en un hogar.</w:t>
      </w:r>
    </w:p>
    <w:p w14:paraId="52EA9111" w14:textId="77777777" w:rsidR="000571E0" w:rsidRDefault="000571E0" w:rsidP="009B40D0"/>
    <w:p w14:paraId="0BCC1112" w14:textId="77777777" w:rsidR="00896932" w:rsidRPr="00993141" w:rsidRDefault="00896932" w:rsidP="00993141">
      <w:pPr>
        <w:pStyle w:val="Epgrafe"/>
        <w:keepNext/>
        <w:jc w:val="center"/>
        <w:rPr>
          <w:color w:val="auto"/>
          <w:sz w:val="24"/>
          <w:szCs w:val="24"/>
        </w:rPr>
      </w:pPr>
      <w:bookmarkStart w:id="280" w:name="_Toc277170647"/>
      <w:bookmarkStart w:id="281" w:name="_Toc277602541"/>
      <w:r w:rsidRPr="00993141">
        <w:rPr>
          <w:color w:val="auto"/>
          <w:sz w:val="24"/>
          <w:szCs w:val="24"/>
        </w:rPr>
        <w:lastRenderedPageBreak/>
        <w:t xml:space="preserve">Figura </w:t>
      </w:r>
      <w:r w:rsidR="00ED2205" w:rsidRPr="00993141">
        <w:rPr>
          <w:color w:val="auto"/>
          <w:sz w:val="24"/>
          <w:szCs w:val="24"/>
        </w:rPr>
        <w:fldChar w:fldCharType="begin"/>
      </w:r>
      <w:r w:rsidR="002360A4"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12</w:t>
      </w:r>
      <w:r w:rsidR="00ED2205" w:rsidRPr="00993141">
        <w:rPr>
          <w:color w:val="auto"/>
          <w:sz w:val="24"/>
          <w:szCs w:val="24"/>
        </w:rPr>
        <w:fldChar w:fldCharType="end"/>
      </w:r>
      <w:r w:rsidRPr="00993141">
        <w:rPr>
          <w:color w:val="auto"/>
          <w:sz w:val="24"/>
          <w:szCs w:val="24"/>
        </w:rPr>
        <w:t xml:space="preserve"> Computadora Ordinaria</w:t>
      </w:r>
      <w:bookmarkEnd w:id="280"/>
      <w:bookmarkEnd w:id="281"/>
    </w:p>
    <w:p w14:paraId="2EB7957D" w14:textId="77777777" w:rsidR="001132F0" w:rsidRDefault="001132F0" w:rsidP="00735B42">
      <w:pPr>
        <w:jc w:val="center"/>
      </w:pPr>
      <w:r>
        <w:rPr>
          <w:noProof/>
          <w:lang w:val="es-ES" w:eastAsia="es-ES"/>
        </w:rPr>
        <w:drawing>
          <wp:inline distT="0" distB="0" distL="0" distR="0" wp14:anchorId="6B232CF9" wp14:editId="3F813F79">
            <wp:extent cx="3615984" cy="2832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2 at 4.31.44 PM.png"/>
                    <pic:cNvPicPr/>
                  </pic:nvPicPr>
                  <pic:blipFill>
                    <a:blip r:embed="rId30">
                      <a:extLst>
                        <a:ext uri="{28A0092B-C50C-407E-A947-70E740481C1C}">
                          <a14:useLocalDpi xmlns:a14="http://schemas.microsoft.com/office/drawing/2010/main" val="0"/>
                        </a:ext>
                      </a:extLst>
                    </a:blip>
                    <a:stretch>
                      <a:fillRect/>
                    </a:stretch>
                  </pic:blipFill>
                  <pic:spPr>
                    <a:xfrm>
                      <a:off x="0" y="0"/>
                      <a:ext cx="3615984" cy="2832100"/>
                    </a:xfrm>
                    <a:prstGeom prst="rect">
                      <a:avLst/>
                    </a:prstGeom>
                  </pic:spPr>
                </pic:pic>
              </a:graphicData>
            </a:graphic>
          </wp:inline>
        </w:drawing>
      </w:r>
    </w:p>
    <w:p w14:paraId="53EEADDB" w14:textId="77777777" w:rsidR="003C3DBB" w:rsidRPr="000571E0" w:rsidRDefault="003C3DBB" w:rsidP="00993141">
      <w:pPr>
        <w:pStyle w:val="Ttulo4"/>
        <w:jc w:val="center"/>
      </w:pPr>
      <w:bookmarkStart w:id="282" w:name="_Toc277170648"/>
      <w:r w:rsidRPr="000571E0">
        <w:t xml:space="preserve">Fuente: </w:t>
      </w:r>
      <w:r w:rsidR="00BE5ECD" w:rsidRPr="000571E0">
        <w:t>Microsoft http://goo.gl/8BrfXK</w:t>
      </w:r>
      <w:bookmarkEnd w:id="282"/>
    </w:p>
    <w:p w14:paraId="06909569" w14:textId="77777777" w:rsidR="003C3DBB" w:rsidRPr="00015408" w:rsidRDefault="003C3DBB" w:rsidP="0040689A">
      <w:pPr>
        <w:spacing w:line="240" w:lineRule="auto"/>
      </w:pPr>
    </w:p>
    <w:p w14:paraId="73C0915E" w14:textId="77777777" w:rsidR="00015408" w:rsidRDefault="00E62166" w:rsidP="006622D0">
      <w:pPr>
        <w:pStyle w:val="Ttulo2"/>
      </w:pPr>
      <w:bookmarkStart w:id="283" w:name="_Toc274493549"/>
      <w:bookmarkStart w:id="284" w:name="_Toc277169220"/>
      <w:bookmarkStart w:id="285" w:name="_Toc277170649"/>
      <w:bookmarkStart w:id="286" w:name="_Toc277602380"/>
      <w:r>
        <w:t xml:space="preserve">2.9 </w:t>
      </w:r>
      <w:r w:rsidR="00015408">
        <w:t>Aplicaciones de software</w:t>
      </w:r>
      <w:bookmarkEnd w:id="283"/>
      <w:bookmarkEnd w:id="284"/>
      <w:bookmarkEnd w:id="285"/>
      <w:bookmarkEnd w:id="286"/>
    </w:p>
    <w:p w14:paraId="3D95B424" w14:textId="77777777" w:rsidR="00960E5D" w:rsidRDefault="00015408" w:rsidP="0040689A">
      <w:r>
        <w:tab/>
        <w:t>Son programas informáticos desarrollados con el objetivo de ayudar a resolver un problema del negocio por medio de una computadora y que están desarrollados en una tecnología específica. Estas aplicaciones de software pueden ser desarrolladas a lo interno de las organizaciones o puede ser subcontratad</w:t>
      </w:r>
      <w:r w:rsidR="00960E5D">
        <w:t>as</w:t>
      </w:r>
      <w:r>
        <w:t>.</w:t>
      </w:r>
    </w:p>
    <w:p w14:paraId="332C9F9F" w14:textId="77777777" w:rsidR="00651A28" w:rsidRDefault="00651A28" w:rsidP="00651A28">
      <w:r>
        <w:t xml:space="preserve">Mishra, J., </w:t>
      </w:r>
      <w:r w:rsidR="001F763F">
        <w:t>Mohanty, A (2011) indican que</w:t>
      </w:r>
      <w:r w:rsidR="001F4EAF">
        <w:t>:</w:t>
      </w:r>
    </w:p>
    <w:p w14:paraId="51F468BC" w14:textId="77777777" w:rsidR="001F763F" w:rsidRDefault="001F763F" w:rsidP="001F763F">
      <w:pPr>
        <w:spacing w:line="360" w:lineRule="auto"/>
      </w:pPr>
      <w:r>
        <w:tab/>
        <w:t xml:space="preserve">Las aplicaciones de Software aplican el poder de la computadora para </w:t>
      </w:r>
      <w:r>
        <w:tab/>
        <w:t xml:space="preserve">resolver problemas al desempeñar tareas específicas. Pueden apoyara </w:t>
      </w:r>
      <w:r>
        <w:tab/>
        <w:t xml:space="preserve">a individuos, grupos, y organizaciones. La compañías pueden </w:t>
      </w:r>
      <w:r>
        <w:tab/>
        <w:t xml:space="preserve">personalizar las </w:t>
      </w:r>
      <w:r>
        <w:tab/>
        <w:t xml:space="preserve">aplicaciones de software, comprar programas </w:t>
      </w:r>
      <w:r>
        <w:lastRenderedPageBreak/>
        <w:tab/>
        <w:t xml:space="preserve">existentes o usar una </w:t>
      </w:r>
      <w:r>
        <w:tab/>
        <w:t xml:space="preserve">combinación de software personalizado y </w:t>
      </w:r>
      <w:r>
        <w:tab/>
        <w:t>adquirido.</w:t>
      </w:r>
    </w:p>
    <w:p w14:paraId="2862C333" w14:textId="77777777" w:rsidR="001F763F" w:rsidRDefault="001F763F" w:rsidP="001F763F">
      <w:pPr>
        <w:spacing w:line="360" w:lineRule="auto"/>
      </w:pPr>
      <w:r>
        <w:tab/>
        <w:t xml:space="preserve">Hojas electrónicas de cálculo, procesadores de palabras, software </w:t>
      </w:r>
      <w:r>
        <w:tab/>
        <w:t xml:space="preserve">gráfico y software integrado son aplicaciones de software de propósito </w:t>
      </w:r>
      <w:r>
        <w:tab/>
        <w:t xml:space="preserve">general. Programas de cómputo para el pago de planillas, manejo de </w:t>
      </w:r>
      <w:r>
        <w:tab/>
        <w:t xml:space="preserve">inventario y análisis de ventas son aplicaciones de software </w:t>
      </w:r>
      <w:r>
        <w:tab/>
        <w:t>específicas. (p. 3).</w:t>
      </w:r>
    </w:p>
    <w:p w14:paraId="6FE73944" w14:textId="77777777" w:rsidR="001F763F" w:rsidRPr="00015408" w:rsidRDefault="001F763F" w:rsidP="00651A28"/>
    <w:p w14:paraId="148CD952" w14:textId="77777777" w:rsidR="00B20E9E" w:rsidRDefault="00E62166" w:rsidP="006622D0">
      <w:pPr>
        <w:pStyle w:val="Ttulo2"/>
      </w:pPr>
      <w:bookmarkStart w:id="287" w:name="_Toc274493550"/>
      <w:bookmarkStart w:id="288" w:name="_Toc277169221"/>
      <w:bookmarkStart w:id="289" w:name="_Toc277170650"/>
      <w:bookmarkStart w:id="290" w:name="_Toc277602381"/>
      <w:r>
        <w:t xml:space="preserve">2.10 </w:t>
      </w:r>
      <w:r w:rsidR="00B20E9E">
        <w:t>Usuario malicioso</w:t>
      </w:r>
      <w:bookmarkEnd w:id="287"/>
      <w:bookmarkEnd w:id="288"/>
      <w:bookmarkEnd w:id="289"/>
      <w:bookmarkEnd w:id="290"/>
    </w:p>
    <w:p w14:paraId="7A79DCC0" w14:textId="77777777" w:rsidR="00B20E9E" w:rsidRDefault="00B20E9E" w:rsidP="0040689A">
      <w:r>
        <w:tab/>
        <w:t>Es un usuario experto de la tecnología pero que busca la forma de darle un uso inapropiado a la misma, con el objetivo de descubrir alguna vulnerabilidad existente y comprometer la seguridad del sistema, alterar o robar información considerada sensitiva para la organización y comprometer a otros usuarios del sistema.</w:t>
      </w:r>
      <w:r w:rsidR="005928C6">
        <w:t xml:space="preserve"> </w:t>
      </w:r>
    </w:p>
    <w:p w14:paraId="3016BA45" w14:textId="77777777" w:rsidR="005928C6" w:rsidRPr="00C565E1" w:rsidRDefault="005928C6" w:rsidP="005928C6">
      <w:pPr>
        <w:rPr>
          <w:lang w:val="es-CR"/>
        </w:rPr>
      </w:pPr>
      <w:r>
        <w:tab/>
      </w:r>
      <w:r w:rsidR="006F28E1">
        <w:t xml:space="preserve">Los autores </w:t>
      </w:r>
      <w:r>
        <w:t xml:space="preserve">Elden, C. , </w:t>
      </w:r>
      <w:r w:rsidRPr="00C565E1">
        <w:rPr>
          <w:lang w:val="es-CR"/>
        </w:rPr>
        <w:t xml:space="preserve">Swaminatha, T (2003) </w:t>
      </w:r>
      <w:r w:rsidR="002234AD" w:rsidRPr="00C565E1">
        <w:rPr>
          <w:lang w:val="es-CR"/>
        </w:rPr>
        <w:t xml:space="preserve">acotan que “un usuario malicioso es un individual o grupo que tiene el conocimiento, las habilidades o el acceso a comprometer la seguridad de un sistema.” </w:t>
      </w:r>
    </w:p>
    <w:p w14:paraId="72F4C11B" w14:textId="77777777" w:rsidR="005928C6" w:rsidRDefault="005928C6" w:rsidP="0040689A"/>
    <w:p w14:paraId="32A1130F" w14:textId="77777777" w:rsidR="00B20E9E" w:rsidRDefault="00E62166" w:rsidP="006622D0">
      <w:pPr>
        <w:pStyle w:val="Ttulo2"/>
      </w:pPr>
      <w:bookmarkStart w:id="291" w:name="_Toc274493551"/>
      <w:bookmarkStart w:id="292" w:name="_Toc277169222"/>
      <w:bookmarkStart w:id="293" w:name="_Toc277170651"/>
      <w:bookmarkStart w:id="294" w:name="_Toc277602382"/>
      <w:r>
        <w:t xml:space="preserve">2.11 </w:t>
      </w:r>
      <w:r w:rsidR="00E74028">
        <w:t>Hacker</w:t>
      </w:r>
      <w:bookmarkEnd w:id="291"/>
      <w:bookmarkEnd w:id="292"/>
      <w:bookmarkEnd w:id="293"/>
      <w:bookmarkEnd w:id="294"/>
    </w:p>
    <w:p w14:paraId="6864EFCD" w14:textId="77777777" w:rsidR="00E74028" w:rsidRDefault="00E74028" w:rsidP="0040689A">
      <w:r>
        <w:tab/>
        <w:t xml:space="preserve">Según Erickson (2008) el término hacker se refiere a aquella persona que tiene un modo de pensar distinto al de la mayoría cuando indica que “La </w:t>
      </w:r>
      <w:r w:rsidR="00F136DA">
        <w:t>esencia</w:t>
      </w:r>
      <w:r>
        <w:t xml:space="preserve"> de </w:t>
      </w:r>
      <w:r w:rsidR="00F136DA">
        <w:t>hacking</w:t>
      </w:r>
      <w:r>
        <w:t xml:space="preserve"> consiste en la búsqueda de usos no previstos o pasados</w:t>
      </w:r>
      <w:r w:rsidR="00F136DA">
        <w:t xml:space="preserve"> por alto por un usuario normal</w:t>
      </w:r>
      <w:r>
        <w:t>”</w:t>
      </w:r>
      <w:r w:rsidR="00F136DA">
        <w:t xml:space="preserve">. Tomando como base la definición que el autor </w:t>
      </w:r>
      <w:r w:rsidR="00F136DA">
        <w:lastRenderedPageBreak/>
        <w:t xml:space="preserve">brinda, se puede determinar que un hacker no es un criminal que comete delitos informáticos, si no es </w:t>
      </w:r>
      <w:r w:rsidR="003729A1">
        <w:t xml:space="preserve">más </w:t>
      </w:r>
      <w:r w:rsidR="00F136DA">
        <w:t xml:space="preserve">bien una persona que tiene un modo de pensar distinto al convencional y que aprovecha </w:t>
      </w:r>
      <w:r w:rsidR="003729A1">
        <w:t xml:space="preserve">esta </w:t>
      </w:r>
      <w:r w:rsidR="00F136DA">
        <w:t xml:space="preserve">capacidad para alcanzar grandes logros. </w:t>
      </w:r>
    </w:p>
    <w:p w14:paraId="03508503" w14:textId="77777777" w:rsidR="00AB4071" w:rsidRDefault="00E62166" w:rsidP="006622D0">
      <w:pPr>
        <w:pStyle w:val="Ttulo2"/>
      </w:pPr>
      <w:bookmarkStart w:id="295" w:name="_Toc274493552"/>
      <w:bookmarkStart w:id="296" w:name="_Toc277169223"/>
      <w:bookmarkStart w:id="297" w:name="_Toc277170652"/>
      <w:bookmarkStart w:id="298" w:name="_Toc277602383"/>
      <w:r>
        <w:t xml:space="preserve">2.12 </w:t>
      </w:r>
      <w:r w:rsidR="00AB4071">
        <w:t>Activo</w:t>
      </w:r>
      <w:bookmarkEnd w:id="295"/>
      <w:bookmarkEnd w:id="296"/>
      <w:bookmarkEnd w:id="297"/>
      <w:bookmarkEnd w:id="298"/>
    </w:p>
    <w:p w14:paraId="430B6908" w14:textId="77777777" w:rsidR="000727AC" w:rsidRDefault="00AB4071" w:rsidP="0040689A">
      <w:r>
        <w:tab/>
        <w:t xml:space="preserve">Un activo son aquellos componentes que tienen un valor para la organización y que la pérdida del mismo o el deterioro causa una interrupción de las operaciones e impide que una organización pueda alcanzar sus metas. </w:t>
      </w:r>
      <w:r w:rsidR="00960E5D">
        <w:tab/>
      </w:r>
      <w:r>
        <w:t>En una época como la actual la información de una empresa es quizá el activo más importante y por ende es necesario implementar controles para proteger el acceso no autorizado a la información . Según afirma Paul (2011) “Los activos pueden ser tangibles e intangibles en su naturaleza”, luego el mismo autor indica que  “Los activos tangibles son aquellos que pueden ser percibidos por los sentidos”.</w:t>
      </w:r>
      <w:r w:rsidR="006D26DC">
        <w:t>(p. 16).</w:t>
      </w:r>
    </w:p>
    <w:p w14:paraId="27C92071" w14:textId="77777777" w:rsidR="00AB4071" w:rsidRDefault="00E62166" w:rsidP="006622D0">
      <w:pPr>
        <w:pStyle w:val="Ttulo2"/>
      </w:pPr>
      <w:bookmarkStart w:id="299" w:name="_Toc274493553"/>
      <w:bookmarkStart w:id="300" w:name="_Toc277169224"/>
      <w:bookmarkStart w:id="301" w:name="_Toc277170653"/>
      <w:bookmarkStart w:id="302" w:name="_Toc277602384"/>
      <w:r>
        <w:t xml:space="preserve">2.13 </w:t>
      </w:r>
      <w:r w:rsidR="00AB4071">
        <w:t>Vulnerabilidad</w:t>
      </w:r>
      <w:bookmarkEnd w:id="299"/>
      <w:bookmarkEnd w:id="300"/>
      <w:bookmarkEnd w:id="301"/>
      <w:bookmarkEnd w:id="302"/>
    </w:p>
    <w:p w14:paraId="69EE52EF" w14:textId="77777777" w:rsidR="00AB4071" w:rsidRDefault="00AB4071" w:rsidP="0040689A">
      <w:r>
        <w:tab/>
        <w:t xml:space="preserve">Paul (2011) define el concepto de vulnerabilidad como “Una debilidad que puede ser ejecutada accidentalmente o explotada intencionalmente por un atacante, resultando en la brecha de la política de seguridad”. Como lo indica el autor, una vulnerabilidad está asociada al concepto de debilidad o falla que es causada de forma accidental o intencional. Cuando se habla de vulnerabilidades en el código de fuente se habla por lo tanto </w:t>
      </w:r>
      <w:r w:rsidR="003A749C">
        <w:t xml:space="preserve">a fallas </w:t>
      </w:r>
      <w:r w:rsidR="003A749C">
        <w:lastRenderedPageBreak/>
        <w:t>introducidas por los desarrolladores durante el proceso de desarrollo del software y que son aprovechadas por usuarios maliciosos para comprometer al sistema y a la organización.</w:t>
      </w:r>
    </w:p>
    <w:p w14:paraId="76F08A64" w14:textId="77777777" w:rsidR="003A749C" w:rsidRDefault="00E62166" w:rsidP="006622D0">
      <w:pPr>
        <w:pStyle w:val="Ttulo2"/>
      </w:pPr>
      <w:bookmarkStart w:id="303" w:name="_Toc274493554"/>
      <w:bookmarkStart w:id="304" w:name="_Toc277169225"/>
      <w:bookmarkStart w:id="305" w:name="_Toc277170654"/>
      <w:bookmarkStart w:id="306" w:name="_Toc277602385"/>
      <w:r>
        <w:t xml:space="preserve">2.14 </w:t>
      </w:r>
      <w:r w:rsidR="003A749C">
        <w:t>Ataque informático</w:t>
      </w:r>
      <w:bookmarkEnd w:id="303"/>
      <w:bookmarkEnd w:id="304"/>
      <w:bookmarkEnd w:id="305"/>
      <w:bookmarkEnd w:id="306"/>
    </w:p>
    <w:p w14:paraId="04FA09EE" w14:textId="77777777" w:rsidR="003A749C" w:rsidRDefault="003A749C" w:rsidP="0040689A">
      <w:r>
        <w:t>El autor y experto en seguridad Paul(2011) define el concepto de ataque al mencionar que</w:t>
      </w:r>
    </w:p>
    <w:p w14:paraId="075B9CA6" w14:textId="77777777" w:rsidR="003A749C" w:rsidRDefault="003A749C" w:rsidP="000727AC">
      <w:pPr>
        <w:spacing w:line="360" w:lineRule="auto"/>
      </w:pPr>
      <w:r>
        <w:tab/>
        <w:t xml:space="preserve">Los agentes de riesgo pueden intencionalmente causar que un riesgo </w:t>
      </w:r>
      <w:r>
        <w:tab/>
        <w:t xml:space="preserve">se materialice o que las amenazas puedan ocurrir como resultado de </w:t>
      </w:r>
      <w:r>
        <w:tab/>
        <w:t xml:space="preserve">un error de usuario o que haya sido descubierto accidentalmente. </w:t>
      </w:r>
      <w:r>
        <w:tab/>
        <w:t xml:space="preserve">Cuando los agente de amenaza de forma activa o intencional causan </w:t>
      </w:r>
      <w:r>
        <w:tab/>
        <w:t>que un riesgo se materialice, se le conoce como un ataque. (p. 18).</w:t>
      </w:r>
    </w:p>
    <w:p w14:paraId="60952DB9" w14:textId="77777777" w:rsidR="003A749C" w:rsidRDefault="003A749C" w:rsidP="0040689A">
      <w:r>
        <w:tab/>
        <w:t xml:space="preserve">En la definición anterior se aprecia como un ataque está relacionado a una actividad que se hace de forma intencional y que tendrá efectos adversos en las organizaciones son víctimas de </w:t>
      </w:r>
      <w:r w:rsidR="00275879">
        <w:t>e</w:t>
      </w:r>
      <w:r>
        <w:t>stos ataques.</w:t>
      </w:r>
    </w:p>
    <w:p w14:paraId="5607EC7F" w14:textId="77777777" w:rsidR="000727AC" w:rsidRDefault="000727AC" w:rsidP="0040689A"/>
    <w:p w14:paraId="09089942" w14:textId="77777777" w:rsidR="003A749C" w:rsidRDefault="00E62166" w:rsidP="006622D0">
      <w:pPr>
        <w:pStyle w:val="Ttulo2"/>
      </w:pPr>
      <w:bookmarkStart w:id="307" w:name="_Toc274493555"/>
      <w:bookmarkStart w:id="308" w:name="_Toc277169226"/>
      <w:bookmarkStart w:id="309" w:name="_Toc277170655"/>
      <w:bookmarkStart w:id="310" w:name="_Toc277602386"/>
      <w:r>
        <w:t xml:space="preserve">2.15 </w:t>
      </w:r>
      <w:r w:rsidR="003A749C">
        <w:t>Probabilidad</w:t>
      </w:r>
      <w:bookmarkEnd w:id="307"/>
      <w:bookmarkEnd w:id="308"/>
      <w:bookmarkEnd w:id="309"/>
      <w:bookmarkEnd w:id="310"/>
    </w:p>
    <w:p w14:paraId="29EC39A4" w14:textId="77777777" w:rsidR="0036150A" w:rsidRPr="0036150A" w:rsidRDefault="0036150A" w:rsidP="00F35925">
      <w:r>
        <w:tab/>
      </w:r>
      <w:r w:rsidR="00BF2753">
        <w:t>En términos de riesgo, la probabilidad es la oportunidad de que una amenaza particular ocurra. Paul(2011) afirma que “La probabilidad se expresa como un percentil, no obstante algunas veces se utilizan técnicas meramente heurísticas por lo cual algunas organizaciones utilizan categorías como medio alto y bajo” (p. 19).</w:t>
      </w:r>
    </w:p>
    <w:p w14:paraId="666C190D" w14:textId="77777777" w:rsidR="003A749C" w:rsidRDefault="00E62166" w:rsidP="006622D0">
      <w:pPr>
        <w:pStyle w:val="Ttulo2"/>
      </w:pPr>
      <w:bookmarkStart w:id="311" w:name="_Toc274493556"/>
      <w:bookmarkStart w:id="312" w:name="_Toc277169227"/>
      <w:bookmarkStart w:id="313" w:name="_Toc277170656"/>
      <w:bookmarkStart w:id="314" w:name="_Toc277602387"/>
      <w:r>
        <w:lastRenderedPageBreak/>
        <w:t xml:space="preserve">2.16 </w:t>
      </w:r>
      <w:r w:rsidR="003A749C">
        <w:t>Impacto</w:t>
      </w:r>
      <w:bookmarkEnd w:id="311"/>
      <w:bookmarkEnd w:id="312"/>
      <w:bookmarkEnd w:id="313"/>
      <w:bookmarkEnd w:id="314"/>
    </w:p>
    <w:p w14:paraId="5C09E4B5" w14:textId="77777777" w:rsidR="00BF2753" w:rsidRDefault="00BF2753" w:rsidP="008D4E1B">
      <w:r>
        <w:tab/>
        <w:t>Es el resultado de una amenaza materializada, la cual puede tener efectos adversos para una empresa como lo son la interrupción temporal de los servicios, pérdidas económicas</w:t>
      </w:r>
      <w:r w:rsidR="00675578">
        <w:t xml:space="preserve"> y el </w:t>
      </w:r>
      <w:r>
        <w:t>robo de información sensitiva.</w:t>
      </w:r>
    </w:p>
    <w:p w14:paraId="0297DD8F" w14:textId="77777777" w:rsidR="00567EC9" w:rsidRPr="00BF2753" w:rsidRDefault="00567EC9" w:rsidP="008D4E1B">
      <w:r>
        <w:tab/>
        <w:t>Para Paul(2011)</w:t>
      </w:r>
      <w:r w:rsidR="002F6D42">
        <w:t xml:space="preserve"> el impacto se define como </w:t>
      </w:r>
      <w:r>
        <w:t>“</w:t>
      </w:r>
      <w:r w:rsidR="00675578" w:rsidRPr="00675578">
        <w:t xml:space="preserve">La extensión de la gravedad </w:t>
      </w:r>
      <w:r w:rsidR="00675578">
        <w:t>en la</w:t>
      </w:r>
      <w:r w:rsidR="00675578" w:rsidRPr="00675578">
        <w:t xml:space="preserve"> alteración de la capacidad de la organización para lograr los objetivos </w:t>
      </w:r>
      <w:r w:rsidR="00675578">
        <w:t>se denomina</w:t>
      </w:r>
      <w:r w:rsidR="00675578" w:rsidRPr="00675578">
        <w:t xml:space="preserve"> impact</w:t>
      </w:r>
      <w:r w:rsidR="00675578">
        <w:t>o”.</w:t>
      </w:r>
    </w:p>
    <w:p w14:paraId="171B5659" w14:textId="77777777" w:rsidR="003A749C" w:rsidRDefault="00E62166" w:rsidP="009E029F">
      <w:pPr>
        <w:pStyle w:val="Ttulo2"/>
      </w:pPr>
      <w:bookmarkStart w:id="315" w:name="_Toc274493557"/>
      <w:bookmarkStart w:id="316" w:name="_Toc277169228"/>
      <w:bookmarkStart w:id="317" w:name="_Toc277170657"/>
      <w:bookmarkStart w:id="318" w:name="_Toc277602388"/>
      <w:r>
        <w:t xml:space="preserve">2.17 </w:t>
      </w:r>
      <w:r w:rsidR="003A749C">
        <w:t>Factor de exposición</w:t>
      </w:r>
      <w:bookmarkEnd w:id="315"/>
      <w:bookmarkEnd w:id="316"/>
      <w:bookmarkEnd w:id="317"/>
      <w:bookmarkEnd w:id="318"/>
    </w:p>
    <w:p w14:paraId="0ECC4BEF" w14:textId="77777777" w:rsidR="00BF2753" w:rsidRPr="00BF2753" w:rsidRDefault="00BF2753" w:rsidP="008D4E1B">
      <w:r>
        <w:tab/>
        <w:t xml:space="preserve">Paul (2011) define el término de factor de exposición como “… la oportunidad de una amenaza de causar pérdidas” (p.18). </w:t>
      </w:r>
      <w:r w:rsidR="00985CD5">
        <w:t>Este</w:t>
      </w:r>
      <w:r>
        <w:t xml:space="preserve"> parámetro juega un papel muy importante en el momento de calificar el riesgo.</w:t>
      </w:r>
    </w:p>
    <w:p w14:paraId="4E89D1C3" w14:textId="77777777" w:rsidR="003A749C" w:rsidRDefault="00E62166" w:rsidP="009E029F">
      <w:pPr>
        <w:pStyle w:val="Ttulo2"/>
      </w:pPr>
      <w:bookmarkStart w:id="319" w:name="_Toc274493558"/>
      <w:bookmarkStart w:id="320" w:name="_Toc277169229"/>
      <w:bookmarkStart w:id="321" w:name="_Toc277170658"/>
      <w:bookmarkStart w:id="322" w:name="_Toc277602389"/>
      <w:r>
        <w:t xml:space="preserve">2.18 </w:t>
      </w:r>
      <w:r w:rsidR="003A749C">
        <w:t>Controles</w:t>
      </w:r>
      <w:bookmarkEnd w:id="319"/>
      <w:bookmarkEnd w:id="320"/>
      <w:bookmarkEnd w:id="321"/>
      <w:bookmarkEnd w:id="322"/>
    </w:p>
    <w:p w14:paraId="1840F9B0" w14:textId="77777777" w:rsidR="00BF2753" w:rsidRDefault="00BF2753" w:rsidP="008D4E1B">
      <w:r>
        <w:tab/>
        <w:t>Un control es un mecanismo para mitigar una amenaza, el cual puede ser técnico, administrativo</w:t>
      </w:r>
      <w:r w:rsidR="0082610D">
        <w:t xml:space="preserve"> o físico. En términos de seguridad de aplicaciones Paul(2011) indica que algunos ejemplos de controles lo constituyen “…validación de datos de entrada, control del código fuente, controles de acceso controlados y supervisados” (p. 19).</w:t>
      </w:r>
    </w:p>
    <w:p w14:paraId="0FB7923B" w14:textId="77777777" w:rsidR="000727AC" w:rsidRPr="00BF2753" w:rsidRDefault="000727AC" w:rsidP="008D4E1B"/>
    <w:p w14:paraId="1071AB3E" w14:textId="77777777" w:rsidR="003A749C" w:rsidRDefault="00E62166" w:rsidP="006622D0">
      <w:pPr>
        <w:pStyle w:val="Ttulo2"/>
      </w:pPr>
      <w:bookmarkStart w:id="323" w:name="_Toc274493559"/>
      <w:bookmarkStart w:id="324" w:name="_Toc277169230"/>
      <w:bookmarkStart w:id="325" w:name="_Toc277170659"/>
      <w:bookmarkStart w:id="326" w:name="_Toc277602390"/>
      <w:r>
        <w:t xml:space="preserve">2.19 </w:t>
      </w:r>
      <w:r w:rsidR="003A749C">
        <w:t>Políticas de seguridad</w:t>
      </w:r>
      <w:bookmarkEnd w:id="323"/>
      <w:bookmarkEnd w:id="324"/>
      <w:bookmarkEnd w:id="325"/>
      <w:bookmarkEnd w:id="326"/>
    </w:p>
    <w:p w14:paraId="73C319C6" w14:textId="77777777" w:rsidR="00A9484B" w:rsidRPr="00A9484B" w:rsidRDefault="00A9484B" w:rsidP="008D4E1B">
      <w:r>
        <w:tab/>
        <w:t xml:space="preserve">Paul (2011) se refiere a una política de seguridad cuando expresa que “…Es el instrumento por medio del cual los activos digitales que requieren </w:t>
      </w:r>
      <w:r>
        <w:lastRenderedPageBreak/>
        <w:t xml:space="preserve">protección pueden ser identificados”. </w:t>
      </w:r>
      <w:r w:rsidR="008D4E1B">
        <w:t>(p. 26).</w:t>
      </w:r>
      <w:r>
        <w:t xml:space="preserve"> Según la definición anterior se observa que el objetivo de una política de seguridad es responder a la pregunta de qué es lo que se quiere proteger y las consecuencias de no protegerlos. Bajo </w:t>
      </w:r>
      <w:r w:rsidR="003729A1">
        <w:t>e</w:t>
      </w:r>
      <w:r>
        <w:t>sta perspectiva se puede concluir que identificando los activos más críticos de la organización es vital.</w:t>
      </w:r>
    </w:p>
    <w:p w14:paraId="1EC0C03C" w14:textId="77777777" w:rsidR="003A749C" w:rsidRDefault="00E62166" w:rsidP="006622D0">
      <w:pPr>
        <w:pStyle w:val="Ttulo2"/>
      </w:pPr>
      <w:bookmarkStart w:id="327" w:name="_Toc277169231"/>
      <w:bookmarkStart w:id="328" w:name="_Toc277170660"/>
      <w:bookmarkStart w:id="329" w:name="_Toc274493560"/>
      <w:bookmarkStart w:id="330" w:name="_Toc277602391"/>
      <w:r>
        <w:t xml:space="preserve">2.20 </w:t>
      </w:r>
      <w:r w:rsidR="003A749C">
        <w:t>Crimen cibernético</w:t>
      </w:r>
      <w:bookmarkEnd w:id="327"/>
      <w:bookmarkEnd w:id="328"/>
      <w:bookmarkEnd w:id="330"/>
      <w:r w:rsidR="003A749C">
        <w:t xml:space="preserve"> </w:t>
      </w:r>
      <w:bookmarkEnd w:id="329"/>
    </w:p>
    <w:p w14:paraId="639B88A6" w14:textId="77777777" w:rsidR="003A749C" w:rsidRDefault="003A749C" w:rsidP="0040689A">
      <w:r>
        <w:tab/>
        <w:t>Se refiere a acciones poco éticas y criminales dirigidas hacia una entidad u organización a fin, con el objetivo de causar una interrupción de las operaciones</w:t>
      </w:r>
      <w:r w:rsidR="00DB6119">
        <w:t>,</w:t>
      </w:r>
      <w:r>
        <w:t xml:space="preserve"> generalmente asociadas con pérdidas económicas, robo de información sensitiva y afectación de la imagen, sin dejar de lado las repercusiones legales en las cuales las empresas pueden verse inmersas luego de un ataque cibernético.</w:t>
      </w:r>
    </w:p>
    <w:p w14:paraId="60D633C0" w14:textId="77777777" w:rsidR="00B4400A" w:rsidRDefault="00B4400A" w:rsidP="0040689A">
      <w:r>
        <w:tab/>
        <w:t>La empresa de seguridad y proveedora de software antivirus denominada Norton, en su sitio oficial brinda una definición acertada de crimen cibernético al indicar que</w:t>
      </w:r>
      <w:r w:rsidR="001F4EAF">
        <w:t>:</w:t>
      </w:r>
    </w:p>
    <w:p w14:paraId="148C38BA" w14:textId="77777777" w:rsidR="00B4400A" w:rsidRPr="00B4400A" w:rsidRDefault="00B4400A" w:rsidP="00B4400A">
      <w:pPr>
        <w:spacing w:line="360" w:lineRule="auto"/>
      </w:pPr>
      <w:r>
        <w:tab/>
      </w:r>
      <w:r w:rsidRPr="00B4400A">
        <w:t xml:space="preserve">La definición de crimen cibernético que se incluye en el manual de </w:t>
      </w:r>
      <w:r>
        <w:tab/>
      </w:r>
      <w:r w:rsidRPr="00B4400A">
        <w:t xml:space="preserve">Prevención y Control de los Crímenes Informáticos de las Naciones </w:t>
      </w:r>
      <w:r>
        <w:tab/>
      </w:r>
      <w:r w:rsidRPr="00B4400A">
        <w:t xml:space="preserve">Unidas engloba fraude, falsificación y acceso no autorizado [Naciones </w:t>
      </w:r>
      <w:r>
        <w:tab/>
      </w:r>
      <w:r w:rsidRPr="00B4400A">
        <w:t>Unidas,1995]. </w:t>
      </w:r>
      <w:r w:rsidRPr="00B4400A">
        <w:br/>
      </w:r>
      <w:r>
        <w:tab/>
      </w:r>
      <w:r w:rsidRPr="00B4400A">
        <w:t xml:space="preserve">Como puede apreciarse en dichas definiciones, el crimen cibernético </w:t>
      </w:r>
      <w:r>
        <w:tab/>
      </w:r>
      <w:r w:rsidRPr="00B4400A">
        <w:t xml:space="preserve">puede englobar un abanico muy amplio de ataques. Es importante </w:t>
      </w:r>
      <w:r>
        <w:tab/>
      </w:r>
      <w:r w:rsidRPr="00B4400A">
        <w:t xml:space="preserve">comprender esta amplia variedad de tipos de crímenes cibernéticos, ya </w:t>
      </w:r>
      <w:r>
        <w:tab/>
      </w:r>
      <w:r w:rsidRPr="00B4400A">
        <w:t xml:space="preserve">que es necesario adoptar distintos planteamientos ante estos distintos </w:t>
      </w:r>
      <w:r>
        <w:lastRenderedPageBreak/>
        <w:tab/>
      </w:r>
      <w:r w:rsidRPr="00B4400A">
        <w:t xml:space="preserve">tipos de actividades criminales cibernéticas a fin de poder mejorar la </w:t>
      </w:r>
      <w:r>
        <w:tab/>
      </w:r>
      <w:r w:rsidRPr="00B4400A">
        <w:t>seguridad de su equipo. </w:t>
      </w:r>
      <w:r>
        <w:t>(</w:t>
      </w:r>
      <w:r w:rsidR="00246741">
        <w:t>Symantec</w:t>
      </w:r>
      <w:r>
        <w:t xml:space="preserve"> 2014).</w:t>
      </w:r>
    </w:p>
    <w:p w14:paraId="6268E13B" w14:textId="77777777" w:rsidR="00B4400A" w:rsidRDefault="00B4400A" w:rsidP="0040689A"/>
    <w:p w14:paraId="6C956DF8" w14:textId="77777777" w:rsidR="00015408" w:rsidRDefault="00E62166" w:rsidP="006622D0">
      <w:pPr>
        <w:pStyle w:val="Ttulo2"/>
      </w:pPr>
      <w:bookmarkStart w:id="331" w:name="_Toc274493561"/>
      <w:bookmarkStart w:id="332" w:name="_Toc277169232"/>
      <w:bookmarkStart w:id="333" w:name="_Toc277170661"/>
      <w:bookmarkStart w:id="334" w:name="_Toc277602392"/>
      <w:r>
        <w:t xml:space="preserve">2.21 </w:t>
      </w:r>
      <w:r w:rsidR="00015408">
        <w:t>Microsoft</w:t>
      </w:r>
      <w:bookmarkEnd w:id="331"/>
      <w:bookmarkEnd w:id="332"/>
      <w:bookmarkEnd w:id="333"/>
      <w:bookmarkEnd w:id="334"/>
    </w:p>
    <w:p w14:paraId="3BA8C59F" w14:textId="77777777" w:rsidR="009856E2" w:rsidRDefault="009856E2" w:rsidP="009856E2">
      <w:r>
        <w:tab/>
        <w:t xml:space="preserve">Empresa </w:t>
      </w:r>
      <w:r w:rsidR="003D025C">
        <w:t>norteamericana dedicada al desarrollo y comercialización de aplicaciones de software y sistemas operativos. La empresa fue fundada en 1985 por Bill Gates y Paul Allen. La empresa Microsoft desarrolla y mantiene la plataforma de desarrollo denominada Microsoft .NET, la cual permite que ingenieros en computación puedan crear software escalable.</w:t>
      </w:r>
    </w:p>
    <w:p w14:paraId="54B2286C" w14:textId="77777777" w:rsidR="005D7B78" w:rsidRDefault="005D7B78" w:rsidP="009856E2">
      <w:r>
        <w:tab/>
        <w:t>La revista Forbes (2014) la ubica dentro de la lista de denominada Global 2000 Leading Companies, y brinda la siguiente definición de la empresa:</w:t>
      </w:r>
    </w:p>
    <w:p w14:paraId="51C591E6" w14:textId="77777777" w:rsidR="005D7B78" w:rsidRDefault="005D7B78" w:rsidP="005D7B78">
      <w:pPr>
        <w:spacing w:line="360" w:lineRule="auto"/>
      </w:pPr>
      <w:r>
        <w:tab/>
        <w:t xml:space="preserve">Microsoft Corp. desarrolla y comercializa software, servicios y hardware </w:t>
      </w:r>
      <w:r>
        <w:tab/>
        <w:t xml:space="preserve">que entrega nuevas oportunidades, mayor conveniencia y mejorado </w:t>
      </w:r>
      <w:r>
        <w:tab/>
        <w:t xml:space="preserve">valor en la vida de las personas. Los productos de la compañía incluyen </w:t>
      </w:r>
      <w:r>
        <w:tab/>
        <w:t xml:space="preserve">sistemas operativos para computadoras personales, servidores, </w:t>
      </w:r>
      <w:r>
        <w:tab/>
        <w:t>teléfonos y otros dispositivos inteligentes.</w:t>
      </w:r>
    </w:p>
    <w:p w14:paraId="237AF627" w14:textId="77777777" w:rsidR="000727AC" w:rsidRPr="009856E2" w:rsidRDefault="000727AC" w:rsidP="009856E2"/>
    <w:p w14:paraId="3F420897" w14:textId="77777777" w:rsidR="00015408" w:rsidRDefault="00E62166" w:rsidP="008A0853">
      <w:pPr>
        <w:pStyle w:val="Ttulo2"/>
      </w:pPr>
      <w:bookmarkStart w:id="335" w:name="_Toc274493562"/>
      <w:bookmarkStart w:id="336" w:name="_Toc277169233"/>
      <w:bookmarkStart w:id="337" w:name="_Toc277170662"/>
      <w:bookmarkStart w:id="338" w:name="_Toc277602393"/>
      <w:r>
        <w:t xml:space="preserve">2.22 </w:t>
      </w:r>
      <w:r w:rsidR="00015408">
        <w:t>Hewlett Packard</w:t>
      </w:r>
      <w:bookmarkEnd w:id="335"/>
      <w:bookmarkEnd w:id="336"/>
      <w:bookmarkEnd w:id="337"/>
      <w:bookmarkEnd w:id="338"/>
    </w:p>
    <w:p w14:paraId="63505B33" w14:textId="77777777" w:rsidR="003D025C" w:rsidRDefault="003D025C" w:rsidP="00747724">
      <w:r>
        <w:tab/>
        <w:t xml:space="preserve">Es una empresa estadounidense la cual también se conoce bajo el acrónimo de HP, fue fundada en </w:t>
      </w:r>
      <w:r w:rsidR="005F284B">
        <w:t xml:space="preserve">1939.  La empresa ha sido un gigante en el mercado informático creando computadoras personales, servidores, </w:t>
      </w:r>
      <w:r w:rsidR="005F284B">
        <w:lastRenderedPageBreak/>
        <w:t>impresoras y dispositivos móviles entre otros. HP también participa activamente en el mercado de seguridad de aplicaciones.</w:t>
      </w:r>
    </w:p>
    <w:p w14:paraId="1CC7A545" w14:textId="77777777" w:rsidR="005854F4" w:rsidRDefault="005854F4" w:rsidP="00747724">
      <w:r>
        <w:tab/>
        <w:t>La revista Forbes (2014) define los productos y servicios de la empresa HP al indicar que:</w:t>
      </w:r>
    </w:p>
    <w:p w14:paraId="321C1791" w14:textId="77777777" w:rsidR="005854F4" w:rsidRDefault="005854F4" w:rsidP="005854F4">
      <w:pPr>
        <w:spacing w:line="360" w:lineRule="auto"/>
      </w:pPr>
      <w:r>
        <w:tab/>
        <w:t xml:space="preserve">Hewlett Packard Co. brinda productos, tecnología, software, soluciones </w:t>
      </w:r>
      <w:r>
        <w:tab/>
        <w:t xml:space="preserve">y servicios para clientes individuales, negocios pequeños y medianos y </w:t>
      </w:r>
      <w:r>
        <w:tab/>
        <w:t xml:space="preserve">empresas grandes , incluyendo clientes en el sector del gobierno, salud </w:t>
      </w:r>
      <w:r>
        <w:tab/>
        <w:t xml:space="preserve">y educación. La empresa opera bajo siete segmentos del negocio: </w:t>
      </w:r>
      <w:r>
        <w:tab/>
        <w:t xml:space="preserve">Sistemas Personales, Impresión, Grupo Empresarial, Servicios </w:t>
      </w:r>
      <w:r>
        <w:tab/>
        <w:t xml:space="preserve">Empresariales, Software, HP Servicios Financieros e Inversión </w:t>
      </w:r>
      <w:r>
        <w:tab/>
        <w:t>Corporativa.</w:t>
      </w:r>
    </w:p>
    <w:p w14:paraId="7AC0E4CC" w14:textId="77777777" w:rsidR="00AB4BFF" w:rsidRDefault="00AB4BFF" w:rsidP="00747724">
      <w:r>
        <w:tab/>
      </w:r>
    </w:p>
    <w:p w14:paraId="55165F1E" w14:textId="77777777" w:rsidR="005F284B" w:rsidRDefault="00E62166" w:rsidP="008A0853">
      <w:pPr>
        <w:pStyle w:val="Ttulo2"/>
      </w:pPr>
      <w:bookmarkStart w:id="339" w:name="_Toc274493563"/>
      <w:bookmarkStart w:id="340" w:name="_Toc277169234"/>
      <w:bookmarkStart w:id="341" w:name="_Toc277170663"/>
      <w:bookmarkStart w:id="342" w:name="_Toc277602394"/>
      <w:r>
        <w:t xml:space="preserve">2.23 </w:t>
      </w:r>
      <w:r w:rsidR="005F284B">
        <w:t>HP Fortify</w:t>
      </w:r>
      <w:bookmarkEnd w:id="339"/>
      <w:bookmarkEnd w:id="340"/>
      <w:bookmarkEnd w:id="341"/>
      <w:bookmarkEnd w:id="342"/>
    </w:p>
    <w:p w14:paraId="564BE939" w14:textId="77777777" w:rsidR="005F284B" w:rsidRDefault="005F284B" w:rsidP="00747724">
      <w:r>
        <w:tab/>
        <w:t xml:space="preserve">Es una herramienta que permite hacer análisis estático de código fuente, brindándole al usuario un reporte detallado de los problemas de seguridad que tiene la aplicación antes de </w:t>
      </w:r>
      <w:r w:rsidR="006D26DC">
        <w:t xml:space="preserve">que </w:t>
      </w:r>
      <w:r>
        <w:t>dicha aplicación sea publicada en un ambiente de producción. Una vez que se han direccionado las vulnerabilidades mostradas por la herramienta, se proceden con las distintas etapas del ciclo de vida del desarrollo de software. El objetivo principal de la herramienta es servir de ayuda a mitigar riesgos asociados al diseño y a la programación de la aplicación.</w:t>
      </w:r>
    </w:p>
    <w:p w14:paraId="393F1C0E" w14:textId="77777777" w:rsidR="00D13E44" w:rsidRDefault="00D13E44" w:rsidP="00747724">
      <w:r>
        <w:tab/>
        <w:t>En el sitio oficial de HP Fortify (2014) se define la herramienta como</w:t>
      </w:r>
      <w:r w:rsidR="001F4EAF">
        <w:t>:</w:t>
      </w:r>
    </w:p>
    <w:p w14:paraId="45241196" w14:textId="77777777" w:rsidR="00D13E44" w:rsidRDefault="00D13E44" w:rsidP="00D13E44">
      <w:pPr>
        <w:spacing w:line="360" w:lineRule="auto"/>
      </w:pPr>
      <w:r>
        <w:lastRenderedPageBreak/>
        <w:tab/>
        <w:t xml:space="preserve">HP Fortify analizador de código le ayuda a verificar que el software es </w:t>
      </w:r>
      <w:r>
        <w:tab/>
        <w:t xml:space="preserve">confiable, reduce costos, incrementa la productividad e implementa </w:t>
      </w:r>
      <w:r>
        <w:tab/>
        <w:t>mejores prácticas de programación segura.</w:t>
      </w:r>
    </w:p>
    <w:p w14:paraId="13C392CB" w14:textId="77777777" w:rsidR="00D13E44" w:rsidRPr="005F284B" w:rsidRDefault="00D13E44" w:rsidP="00D13E44">
      <w:pPr>
        <w:spacing w:line="360" w:lineRule="auto"/>
      </w:pPr>
      <w:r>
        <w:tab/>
        <w:t xml:space="preserve">El analizador estático de código fuente realiza un escáner del código </w:t>
      </w:r>
      <w:r>
        <w:tab/>
        <w:t xml:space="preserve">fuente, identifica las causas de la vulnerabilidades de seguridad y </w:t>
      </w:r>
      <w:r>
        <w:tab/>
        <w:t>correlaciona y prioriza los resultados.</w:t>
      </w:r>
    </w:p>
    <w:p w14:paraId="50E32D6B" w14:textId="77777777" w:rsidR="00015408" w:rsidRDefault="00E62166" w:rsidP="008A0853">
      <w:pPr>
        <w:pStyle w:val="Ttulo2"/>
      </w:pPr>
      <w:bookmarkStart w:id="343" w:name="_Toc274493564"/>
      <w:bookmarkStart w:id="344" w:name="_Toc277169235"/>
      <w:bookmarkStart w:id="345" w:name="_Toc277170664"/>
      <w:bookmarkStart w:id="346" w:name="_Toc277602395"/>
      <w:r>
        <w:t xml:space="preserve">2.24 </w:t>
      </w:r>
      <w:r w:rsidR="00015408">
        <w:t>IBM</w:t>
      </w:r>
      <w:bookmarkEnd w:id="343"/>
      <w:bookmarkEnd w:id="344"/>
      <w:bookmarkEnd w:id="345"/>
      <w:bookmarkEnd w:id="346"/>
    </w:p>
    <w:p w14:paraId="36523A23" w14:textId="77777777" w:rsidR="005F284B" w:rsidRDefault="005F284B" w:rsidP="008A0853">
      <w:r>
        <w:tab/>
      </w:r>
      <w:r w:rsidR="0029754B">
        <w:t>IBM es el acrónimo de International Business Machines Corporación, una empresa norteamericana la cual provee productos de software y hardware para la industria informática. Fue fundada en el año 1911 y ha sido una empresa muy importante en la evolución de la computación moderna.</w:t>
      </w:r>
      <w:r w:rsidR="005B7BAD">
        <w:t xml:space="preserve"> </w:t>
      </w:r>
    </w:p>
    <w:p w14:paraId="0B8D2982" w14:textId="77777777" w:rsidR="000727AC" w:rsidRDefault="005B7BAD" w:rsidP="008A0853">
      <w:r>
        <w:tab/>
        <w:t>El diario estadounidense The New York Times define a IBM como “Es una compañía de tecnología de información, la cual opera en cinco segmentos. El software que produce  consiste principalmente en software para sistemas operativos y middleware.”</w:t>
      </w:r>
    </w:p>
    <w:p w14:paraId="417E1D12" w14:textId="77777777" w:rsidR="0029754B" w:rsidRDefault="00E62166" w:rsidP="008A0853">
      <w:pPr>
        <w:pStyle w:val="Ttulo2"/>
      </w:pPr>
      <w:bookmarkStart w:id="347" w:name="_Toc274493565"/>
      <w:bookmarkStart w:id="348" w:name="_Toc277169236"/>
      <w:bookmarkStart w:id="349" w:name="_Toc277170665"/>
      <w:bookmarkStart w:id="350" w:name="_Toc277602396"/>
      <w:r>
        <w:t xml:space="preserve">2.25 </w:t>
      </w:r>
      <w:r w:rsidR="0029754B">
        <w:t>IBM Security AppScan</w:t>
      </w:r>
      <w:bookmarkEnd w:id="347"/>
      <w:bookmarkEnd w:id="348"/>
      <w:bookmarkEnd w:id="349"/>
      <w:bookmarkEnd w:id="350"/>
    </w:p>
    <w:p w14:paraId="1E2E01E6" w14:textId="77777777" w:rsidR="0029754B" w:rsidRDefault="0029754B" w:rsidP="008A0853">
      <w:r>
        <w:tab/>
        <w:t xml:space="preserve">Es una herramienta creada por la empresa IBM, según el sitio oficial </w:t>
      </w:r>
      <w:r>
        <w:rPr>
          <w:rStyle w:val="Refdenotaalpie"/>
        </w:rPr>
        <w:footnoteReference w:id="5"/>
      </w:r>
      <w:r>
        <w:t xml:space="preserve"> del producto lo definen como “IBM Security AppScan mejora la seguridad de las aplicaciones Web y aplicaciones móviles, mejora los programas de seguridad y fortalece los cumplimientos de las normativas”.</w:t>
      </w:r>
    </w:p>
    <w:p w14:paraId="660B9D88" w14:textId="77777777" w:rsidR="00680D5B" w:rsidRDefault="009335C6" w:rsidP="008A0853">
      <w:r>
        <w:lastRenderedPageBreak/>
        <w:tab/>
        <w:t>La imagen siguiente muestra el flujo de trabajo que ejecuta la herramienta para determinar los problemas de seguridad en el código fuente.</w:t>
      </w:r>
    </w:p>
    <w:p w14:paraId="66A76776" w14:textId="77777777" w:rsidR="00F07E60" w:rsidRPr="00993141" w:rsidRDefault="00F07E60" w:rsidP="00993141">
      <w:pPr>
        <w:pStyle w:val="Epgrafe"/>
        <w:keepNext/>
        <w:jc w:val="center"/>
        <w:rPr>
          <w:color w:val="auto"/>
          <w:sz w:val="24"/>
          <w:szCs w:val="24"/>
        </w:rPr>
      </w:pPr>
      <w:bookmarkStart w:id="351" w:name="_Toc277170666"/>
      <w:bookmarkStart w:id="352" w:name="_Toc277602542"/>
      <w:r w:rsidRPr="00993141">
        <w:rPr>
          <w:color w:val="auto"/>
          <w:sz w:val="24"/>
          <w:szCs w:val="24"/>
        </w:rPr>
        <w:t xml:space="preserve">Figura </w:t>
      </w:r>
      <w:r w:rsidR="00ED2205" w:rsidRPr="00993141">
        <w:rPr>
          <w:color w:val="auto"/>
          <w:sz w:val="24"/>
          <w:szCs w:val="24"/>
        </w:rPr>
        <w:fldChar w:fldCharType="begin"/>
      </w:r>
      <w:r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13</w:t>
      </w:r>
      <w:r w:rsidR="00ED2205" w:rsidRPr="00993141">
        <w:rPr>
          <w:color w:val="auto"/>
          <w:sz w:val="24"/>
          <w:szCs w:val="24"/>
        </w:rPr>
        <w:fldChar w:fldCharType="end"/>
      </w:r>
      <w:r w:rsidRPr="00993141">
        <w:rPr>
          <w:color w:val="auto"/>
          <w:sz w:val="24"/>
          <w:szCs w:val="24"/>
        </w:rPr>
        <w:t xml:space="preserve"> Flujo de trabajo de IBM AppScan</w:t>
      </w:r>
      <w:bookmarkEnd w:id="351"/>
      <w:bookmarkEnd w:id="352"/>
    </w:p>
    <w:p w14:paraId="3F38F9C7" w14:textId="77777777" w:rsidR="009335C6" w:rsidRDefault="004B2A9C" w:rsidP="004B2A9C">
      <w:r>
        <w:rPr>
          <w:noProof/>
          <w:lang w:val="es-ES" w:eastAsia="es-ES"/>
        </w:rPr>
        <w:drawing>
          <wp:inline distT="0" distB="0" distL="0" distR="0" wp14:anchorId="5C6CD7E7" wp14:editId="56A395AE">
            <wp:extent cx="4323501" cy="306747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3 at 6.21.48 AM.png"/>
                    <pic:cNvPicPr/>
                  </pic:nvPicPr>
                  <pic:blipFill>
                    <a:blip r:embed="rId31">
                      <a:extLst>
                        <a:ext uri="{28A0092B-C50C-407E-A947-70E740481C1C}">
                          <a14:useLocalDpi xmlns:a14="http://schemas.microsoft.com/office/drawing/2010/main" val="0"/>
                        </a:ext>
                      </a:extLst>
                    </a:blip>
                    <a:stretch>
                      <a:fillRect/>
                    </a:stretch>
                  </pic:blipFill>
                  <pic:spPr>
                    <a:xfrm>
                      <a:off x="0" y="0"/>
                      <a:ext cx="4325791" cy="3069098"/>
                    </a:xfrm>
                    <a:prstGeom prst="rect">
                      <a:avLst/>
                    </a:prstGeom>
                  </pic:spPr>
                </pic:pic>
              </a:graphicData>
            </a:graphic>
          </wp:inline>
        </w:drawing>
      </w:r>
    </w:p>
    <w:p w14:paraId="07D30DF4" w14:textId="77777777" w:rsidR="00465887" w:rsidRDefault="004B2A9C" w:rsidP="00993141">
      <w:pPr>
        <w:pStyle w:val="Ttulo4"/>
        <w:jc w:val="center"/>
      </w:pPr>
      <w:bookmarkStart w:id="353" w:name="_Toc277170667"/>
      <w:r w:rsidRPr="008550BC">
        <w:t xml:space="preserve">Fuente: </w:t>
      </w:r>
      <w:hyperlink r:id="rId32" w:history="1">
        <w:r w:rsidR="00E66D88" w:rsidRPr="008550BC">
          <w:rPr>
            <w:rStyle w:val="Hipervnculo"/>
            <w:b w:val="0"/>
            <w:color w:val="000000" w:themeColor="text1"/>
            <w:u w:val="none"/>
          </w:rPr>
          <w:t>http://goo.gl/rJPlVj</w:t>
        </w:r>
        <w:bookmarkEnd w:id="353"/>
      </w:hyperlink>
    </w:p>
    <w:p w14:paraId="46CB0821" w14:textId="77777777" w:rsidR="00E66D88" w:rsidRDefault="00E62166" w:rsidP="00465887">
      <w:pPr>
        <w:pStyle w:val="Ttulo2"/>
      </w:pPr>
      <w:bookmarkStart w:id="354" w:name="_Toc274493566"/>
      <w:bookmarkStart w:id="355" w:name="_Toc277169237"/>
      <w:bookmarkStart w:id="356" w:name="_Toc277170668"/>
      <w:bookmarkStart w:id="357" w:name="_Toc277602397"/>
      <w:r>
        <w:t xml:space="preserve">2.26 </w:t>
      </w:r>
      <w:r w:rsidR="00465887">
        <w:t>Checkmarx</w:t>
      </w:r>
      <w:bookmarkEnd w:id="354"/>
      <w:bookmarkEnd w:id="355"/>
      <w:bookmarkEnd w:id="356"/>
      <w:bookmarkEnd w:id="357"/>
    </w:p>
    <w:p w14:paraId="7603C68E" w14:textId="77777777" w:rsidR="00465887" w:rsidRDefault="00465887" w:rsidP="001A1537">
      <w:r>
        <w:tab/>
      </w:r>
      <w:r w:rsidR="00504A38">
        <w:t>Es una empresa basada en Tel Aviv, Israel la cual</w:t>
      </w:r>
      <w:r w:rsidR="001A1537">
        <w:t xml:space="preserve"> se dedica a proveer herramientas para realizar análisis de código fuente a fin de encontrar vulnerabilidades y que </w:t>
      </w:r>
      <w:r w:rsidR="00985CD5">
        <w:t xml:space="preserve">sean </w:t>
      </w:r>
      <w:r w:rsidR="001A1537">
        <w:t>se corrijan en etapas tempranas. En términos de análisis estático de código, Checkmarx ofrece el producto denominado Checkmarx Suite el cual brinda extensiones para diversos entornos de desarrollo integrados.</w:t>
      </w:r>
    </w:p>
    <w:p w14:paraId="09E53D5C" w14:textId="77777777" w:rsidR="00CD0725" w:rsidRDefault="00612B21" w:rsidP="00FA03CF">
      <w:r>
        <w:tab/>
      </w:r>
      <w:r w:rsidR="00FA03CF">
        <w:t>En el artículo que lleva por nombre Checkmarx CxSuit</w:t>
      </w:r>
      <w:r w:rsidR="00D13E44">
        <w:t>e</w:t>
      </w:r>
      <w:r w:rsidR="00FA03CF">
        <w:t xml:space="preserve"> Overview (2014) se define al producto Checkmarx Suit</w:t>
      </w:r>
      <w:r w:rsidR="00D13E44">
        <w:t>e</w:t>
      </w:r>
      <w:r w:rsidR="00FA03CF">
        <w:t xml:space="preserve"> como “Es una solución única de </w:t>
      </w:r>
      <w:r w:rsidR="00FA03CF">
        <w:lastRenderedPageBreak/>
        <w:t>análisis de código fuente que provee herramientas para identificar, seguir y reparar fallas lógicas en el código fuente tales como vulnerabilidades de seguridad.”</w:t>
      </w:r>
    </w:p>
    <w:p w14:paraId="3A6FAAFE" w14:textId="77777777" w:rsidR="00D16DB2" w:rsidRDefault="004B51C2" w:rsidP="001A1537">
      <w:r>
        <w:tab/>
        <w:t>La siguiente imagen muestra la participación de Checkmarx en las diversas etapas del desarrollo de software.</w:t>
      </w:r>
    </w:p>
    <w:p w14:paraId="68FFB16E" w14:textId="77777777" w:rsidR="004B51C2" w:rsidRPr="00993141" w:rsidRDefault="004B51C2" w:rsidP="00993141">
      <w:pPr>
        <w:pStyle w:val="Epgrafe"/>
        <w:keepNext/>
        <w:jc w:val="center"/>
        <w:rPr>
          <w:color w:val="auto"/>
          <w:sz w:val="24"/>
          <w:szCs w:val="24"/>
        </w:rPr>
      </w:pPr>
      <w:bookmarkStart w:id="358" w:name="_Toc277170669"/>
      <w:bookmarkStart w:id="359" w:name="_Toc277602543"/>
      <w:r w:rsidRPr="00993141">
        <w:rPr>
          <w:color w:val="auto"/>
          <w:sz w:val="24"/>
          <w:szCs w:val="24"/>
        </w:rPr>
        <w:t xml:space="preserve">Figura </w:t>
      </w:r>
      <w:r w:rsidR="00ED2205" w:rsidRPr="00993141">
        <w:rPr>
          <w:color w:val="auto"/>
          <w:sz w:val="24"/>
          <w:szCs w:val="24"/>
        </w:rPr>
        <w:fldChar w:fldCharType="begin"/>
      </w:r>
      <w:r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14</w:t>
      </w:r>
      <w:r w:rsidR="00ED2205" w:rsidRPr="00993141">
        <w:rPr>
          <w:color w:val="auto"/>
          <w:sz w:val="24"/>
          <w:szCs w:val="24"/>
        </w:rPr>
        <w:fldChar w:fldCharType="end"/>
      </w:r>
      <w:r w:rsidRPr="00993141">
        <w:rPr>
          <w:color w:val="auto"/>
          <w:sz w:val="24"/>
          <w:szCs w:val="24"/>
        </w:rPr>
        <w:t xml:space="preserve"> Checkmarx en el ciclo de vida del desarrollo del software.</w:t>
      </w:r>
      <w:bookmarkEnd w:id="358"/>
      <w:bookmarkEnd w:id="359"/>
    </w:p>
    <w:p w14:paraId="3446BD07" w14:textId="77777777" w:rsidR="004B51C2" w:rsidRDefault="004B51C2" w:rsidP="001A1537">
      <w:r>
        <w:rPr>
          <w:noProof/>
          <w:lang w:val="es-ES" w:eastAsia="es-ES"/>
        </w:rPr>
        <w:drawing>
          <wp:inline distT="0" distB="0" distL="0" distR="0" wp14:anchorId="5CB2091A" wp14:editId="351422EE">
            <wp:extent cx="4799118" cy="330071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codeanalysis.jpg"/>
                    <pic:cNvPicPr/>
                  </pic:nvPicPr>
                  <pic:blipFill>
                    <a:blip r:embed="rId33">
                      <a:extLst>
                        <a:ext uri="{28A0092B-C50C-407E-A947-70E740481C1C}">
                          <a14:useLocalDpi xmlns:a14="http://schemas.microsoft.com/office/drawing/2010/main" val="0"/>
                        </a:ext>
                      </a:extLst>
                    </a:blip>
                    <a:stretch>
                      <a:fillRect/>
                    </a:stretch>
                  </pic:blipFill>
                  <pic:spPr>
                    <a:xfrm>
                      <a:off x="0" y="0"/>
                      <a:ext cx="4800859" cy="3301915"/>
                    </a:xfrm>
                    <a:prstGeom prst="rect">
                      <a:avLst/>
                    </a:prstGeom>
                  </pic:spPr>
                </pic:pic>
              </a:graphicData>
            </a:graphic>
          </wp:inline>
        </w:drawing>
      </w:r>
    </w:p>
    <w:p w14:paraId="18CE76E2" w14:textId="77777777" w:rsidR="004B51C2" w:rsidRPr="00D16DB2" w:rsidRDefault="004B51C2" w:rsidP="00993141">
      <w:pPr>
        <w:pStyle w:val="Ttulo4"/>
        <w:jc w:val="center"/>
      </w:pPr>
      <w:bookmarkStart w:id="360" w:name="_Toc277170670"/>
      <w:r w:rsidRPr="00D16DB2">
        <w:t>Fuente</w:t>
      </w:r>
      <w:r w:rsidR="001F4EAF">
        <w:t>:</w:t>
      </w:r>
      <w:r w:rsidRPr="00D16DB2">
        <w:t xml:space="preserve"> http://goo.gl/uq9KNv</w:t>
      </w:r>
      <w:bookmarkEnd w:id="360"/>
    </w:p>
    <w:p w14:paraId="43B37E90" w14:textId="77777777" w:rsidR="009272BB" w:rsidRDefault="00E62166" w:rsidP="00465887">
      <w:pPr>
        <w:pStyle w:val="Ttulo2"/>
      </w:pPr>
      <w:bookmarkStart w:id="361" w:name="_Toc274493567"/>
      <w:bookmarkStart w:id="362" w:name="_Toc277169238"/>
      <w:bookmarkStart w:id="363" w:name="_Toc277170671"/>
      <w:bookmarkStart w:id="364" w:name="_Toc277602398"/>
      <w:r>
        <w:t xml:space="preserve">2.27 </w:t>
      </w:r>
      <w:r w:rsidR="009272BB">
        <w:t>Instituto Ponemon</w:t>
      </w:r>
      <w:bookmarkEnd w:id="361"/>
      <w:bookmarkEnd w:id="362"/>
      <w:bookmarkEnd w:id="363"/>
      <w:bookmarkEnd w:id="364"/>
    </w:p>
    <w:p w14:paraId="580B3892" w14:textId="77777777" w:rsidR="009272BB" w:rsidRDefault="009272BB" w:rsidP="00D34D6B">
      <w:r>
        <w:tab/>
        <w:t>Es un instituto fundado en el año 2002 por el doctor Larry Ponemon y es considerado como una de las instituciones más importantes dedicado a temas como lo son privacidad, protección de datos y políticas de seguridad.</w:t>
      </w:r>
    </w:p>
    <w:p w14:paraId="41862636" w14:textId="77777777" w:rsidR="00C04A89" w:rsidRDefault="00612B21" w:rsidP="00C04A89">
      <w:r>
        <w:lastRenderedPageBreak/>
        <w:tab/>
      </w:r>
      <w:r w:rsidR="00C04A89">
        <w:t>Fraim, D., Kane, K (2014),bajo la publicación que lleva por título Global Cost of Data Breach Increases by 15 percent, According to Ponemon Institute, cuando se refieren al Instituto Ponemon lo definen como</w:t>
      </w:r>
      <w:r w:rsidR="001F4EAF">
        <w:t>:</w:t>
      </w:r>
    </w:p>
    <w:p w14:paraId="5274B20B" w14:textId="77777777" w:rsidR="00C04A89" w:rsidRDefault="00C04A89" w:rsidP="00C04A89">
      <w:pPr>
        <w:spacing w:line="360" w:lineRule="auto"/>
      </w:pPr>
      <w:r>
        <w:tab/>
        <w:t xml:space="preserve">El Instituto Ponemon está dedicado a investigación independiente y </w:t>
      </w:r>
      <w:r>
        <w:tab/>
        <w:t xml:space="preserve">educación que los avances de seguridad de información, protección de </w:t>
      </w:r>
      <w:r>
        <w:tab/>
        <w:t>datos, la privacidad y las prácticas responsables dentro de la empresa y l</w:t>
      </w:r>
      <w:r>
        <w:tab/>
        <w:t>los gobiernos de todo el mundo.</w:t>
      </w:r>
    </w:p>
    <w:p w14:paraId="61DF3453" w14:textId="77777777" w:rsidR="00C04A89" w:rsidRDefault="00C04A89" w:rsidP="00C04A89">
      <w:pPr>
        <w:spacing w:line="360" w:lineRule="auto"/>
      </w:pPr>
    </w:p>
    <w:p w14:paraId="4AE7364F" w14:textId="77777777" w:rsidR="00C04A89" w:rsidRDefault="00C04A89" w:rsidP="00C04A89">
      <w:pPr>
        <w:spacing w:line="360" w:lineRule="auto"/>
      </w:pPr>
      <w:r>
        <w:tab/>
        <w:t>Tal como se aprecia, dicho Instituto es ampliamente reconocido por los estudios que constantemente genera y así  brinda un panorama claro de la situación actual de temas como la seguridad de aplicaciones.</w:t>
      </w:r>
    </w:p>
    <w:p w14:paraId="231B4C98" w14:textId="77777777" w:rsidR="00612B21" w:rsidRDefault="00612B21" w:rsidP="00D34D6B"/>
    <w:p w14:paraId="6956192A" w14:textId="77777777" w:rsidR="009272BB" w:rsidRDefault="00E62166" w:rsidP="00F84529">
      <w:pPr>
        <w:pStyle w:val="Ttulo2"/>
      </w:pPr>
      <w:bookmarkStart w:id="365" w:name="_Toc274493568"/>
      <w:bookmarkStart w:id="366" w:name="_Toc277169239"/>
      <w:bookmarkStart w:id="367" w:name="_Toc277170672"/>
      <w:bookmarkStart w:id="368" w:name="_Toc277602399"/>
      <w:r>
        <w:t xml:space="preserve">2.28 </w:t>
      </w:r>
      <w:r w:rsidR="009272BB">
        <w:t>Security Innovation</w:t>
      </w:r>
      <w:bookmarkEnd w:id="365"/>
      <w:bookmarkEnd w:id="366"/>
      <w:bookmarkEnd w:id="367"/>
      <w:bookmarkEnd w:id="368"/>
    </w:p>
    <w:p w14:paraId="27105812" w14:textId="77777777" w:rsidR="009272BB" w:rsidRDefault="009272BB" w:rsidP="00D34D6B">
      <w:r>
        <w:tab/>
        <w:t xml:space="preserve">Es una empresa estadounidense enfocada en ayudarle a las organizaciones a construir y mantener software seguro, dicha empresa se dedica a la seguridad del software brindando una gama de productos </w:t>
      </w:r>
      <w:r w:rsidR="00552046">
        <w:t>facultando a organizaciones a comprender, manejar y evaluar el riesgo asociado a aplicaciones de software inseguro, así como brindar herramientas para resolver problemas de seguridad.</w:t>
      </w:r>
      <w:r>
        <w:t>.</w:t>
      </w:r>
    </w:p>
    <w:p w14:paraId="390F6F06" w14:textId="77777777" w:rsidR="00A143D9" w:rsidRDefault="00A143D9" w:rsidP="00D34D6B">
      <w:r>
        <w:tab/>
        <w:t>El sitio oficial Security Innovation cuando describe a la compañía añade que “Somos un equipo de ingenieros de primera clase, desarrolladores, analistas de seguridad y analistas de negocio los cuales de forma conjunta</w:t>
      </w:r>
      <w:r w:rsidR="00FC6834">
        <w:t xml:space="preserve"> solucionamos problemas del negocio </w:t>
      </w:r>
      <w:r w:rsidR="00C04A89">
        <w:t xml:space="preserve">mediante </w:t>
      </w:r>
      <w:r w:rsidR="00FC6834">
        <w:t>soluciones técnicas.</w:t>
      </w:r>
      <w:r>
        <w:t xml:space="preserve"> ”</w:t>
      </w:r>
      <w:r w:rsidR="00D13E44">
        <w:t>.</w:t>
      </w:r>
    </w:p>
    <w:p w14:paraId="202313C5" w14:textId="77777777" w:rsidR="00B50980" w:rsidRDefault="00B50980" w:rsidP="00B50980">
      <w:pPr>
        <w:pStyle w:val="Ttulo2"/>
      </w:pPr>
      <w:bookmarkStart w:id="369" w:name="_Toc277169240"/>
      <w:bookmarkStart w:id="370" w:name="_Toc277170673"/>
      <w:bookmarkStart w:id="371" w:name="_Toc277602400"/>
      <w:r>
        <w:lastRenderedPageBreak/>
        <w:t>2.29 MITRE</w:t>
      </w:r>
      <w:bookmarkEnd w:id="369"/>
      <w:bookmarkEnd w:id="370"/>
      <w:bookmarkEnd w:id="371"/>
    </w:p>
    <w:p w14:paraId="7CBA3731" w14:textId="77777777" w:rsidR="00F50C5E" w:rsidRDefault="00F50C5E" w:rsidP="00F50C5E">
      <w:r>
        <w:tab/>
      </w:r>
      <w:r w:rsidR="007A0CF5">
        <w:t>La fundación MITRE es una organización internacional sin fines de lucro que opera, investiga y desarrolla centros patrocinados por el gobierno federal de los Estados Unidos.</w:t>
      </w:r>
    </w:p>
    <w:p w14:paraId="0EE44FB6" w14:textId="77777777" w:rsidR="007A0CF5" w:rsidRDefault="007A0CF5" w:rsidP="00F50C5E">
      <w:r>
        <w:tab/>
        <w:t>En el sitio oficial de la fundación MITRE (2014) se especifica que “MITRE es una corporación privada, sin fines de lucro que opera los FFRDCs (federally founded research and developments centers)”.</w:t>
      </w:r>
    </w:p>
    <w:p w14:paraId="67D2A4CC" w14:textId="77777777" w:rsidR="007A0CF5" w:rsidRDefault="00994887" w:rsidP="00F50C5E">
      <w:r>
        <w:tab/>
        <w:t>En el sitio oficial de la corporación se indica que MITRE apoya al gobierno de los Estados Unidos mediante los siguientes mecanismos</w:t>
      </w:r>
      <w:r w:rsidR="001F4EAF">
        <w:t>:</w:t>
      </w:r>
    </w:p>
    <w:p w14:paraId="17092258" w14:textId="77777777" w:rsidR="00994887" w:rsidRDefault="00994887" w:rsidP="00994887">
      <w:pPr>
        <w:pStyle w:val="Prrafodelista"/>
        <w:numPr>
          <w:ilvl w:val="0"/>
          <w:numId w:val="33"/>
        </w:numPr>
      </w:pPr>
      <w:r>
        <w:t>Investigación científica y análisis.</w:t>
      </w:r>
    </w:p>
    <w:p w14:paraId="54774396" w14:textId="77777777" w:rsidR="00994887" w:rsidRDefault="00994887" w:rsidP="00994887">
      <w:pPr>
        <w:pStyle w:val="Prrafodelista"/>
        <w:numPr>
          <w:ilvl w:val="0"/>
          <w:numId w:val="33"/>
        </w:numPr>
      </w:pPr>
      <w:r>
        <w:t>Desarrollo y adquisición.</w:t>
      </w:r>
    </w:p>
    <w:p w14:paraId="7E68C57A" w14:textId="77777777" w:rsidR="00994887" w:rsidRDefault="00994887" w:rsidP="00994887">
      <w:pPr>
        <w:pStyle w:val="Prrafodelista"/>
        <w:numPr>
          <w:ilvl w:val="0"/>
          <w:numId w:val="33"/>
        </w:numPr>
      </w:pPr>
      <w:r>
        <w:t>Ingeniería en sistemas e integración.</w:t>
      </w:r>
    </w:p>
    <w:p w14:paraId="146CE06B" w14:textId="77777777" w:rsidR="00994887" w:rsidRDefault="00994887" w:rsidP="00994887">
      <w:r>
        <w:tab/>
        <w:t>MITRE por su parte, es la organización encargada de mantener el diccionario para vulnerabilidades de software denominado CWE.</w:t>
      </w:r>
    </w:p>
    <w:p w14:paraId="2FEA2F88" w14:textId="77777777" w:rsidR="00994887" w:rsidRPr="00B50980" w:rsidRDefault="00994887" w:rsidP="00994887">
      <w:pPr>
        <w:pStyle w:val="Ttulo2"/>
      </w:pPr>
      <w:bookmarkStart w:id="372" w:name="_Toc277169241"/>
      <w:bookmarkStart w:id="373" w:name="_Toc277170674"/>
      <w:bookmarkStart w:id="374" w:name="_Toc277602401"/>
      <w:r>
        <w:t>2.30 CWE</w:t>
      </w:r>
      <w:bookmarkEnd w:id="372"/>
      <w:bookmarkEnd w:id="373"/>
      <w:bookmarkEnd w:id="374"/>
    </w:p>
    <w:p w14:paraId="462E32E5" w14:textId="77777777" w:rsidR="00994887" w:rsidRDefault="00994887" w:rsidP="00994887">
      <w:r>
        <w:tab/>
        <w:t xml:space="preserve">CWE es el acrónimo de Enumeración de </w:t>
      </w:r>
      <w:r w:rsidR="003022AF">
        <w:t>Debilidades</w:t>
      </w:r>
      <w:r>
        <w:t xml:space="preserve"> Comunes, por sus respectivas siglas en Inglés.</w:t>
      </w:r>
      <w:r w:rsidR="003022AF">
        <w:t xml:space="preserve"> El cual es un diccionario creado por la comunidad donde se hospedan todos los tipos de debilidades del software.</w:t>
      </w:r>
    </w:p>
    <w:p w14:paraId="756367C2" w14:textId="77777777" w:rsidR="003022AF" w:rsidRDefault="003022AF" w:rsidP="00994887">
      <w:r>
        <w:t>Tal como se indica en el sitio oficial de CWE (2014)</w:t>
      </w:r>
      <w:r w:rsidR="001F4EAF">
        <w:t>:</w:t>
      </w:r>
    </w:p>
    <w:p w14:paraId="01908540" w14:textId="77777777" w:rsidR="003022AF" w:rsidRDefault="003022AF" w:rsidP="003022AF">
      <w:pPr>
        <w:spacing w:line="360" w:lineRule="auto"/>
      </w:pPr>
      <w:r>
        <w:tab/>
        <w:t xml:space="preserve">CWE proporciona un conjunto unificado y medible de debilidades que </w:t>
      </w:r>
      <w:r>
        <w:tab/>
        <w:t xml:space="preserve">están habilitando discusiones efectivas, descripción, selección, y uso de </w:t>
      </w:r>
      <w:r>
        <w:tab/>
        <w:t xml:space="preserve">las herramientas de seguridad del software y servicios que puedan </w:t>
      </w:r>
      <w:r>
        <w:tab/>
        <w:t xml:space="preserve">encontrar estas debilidades en el código fuente y sistemas </w:t>
      </w:r>
      <w:r>
        <w:lastRenderedPageBreak/>
        <w:tab/>
        <w:t>operacionales así también como un mejor entendimiento y manejo de l</w:t>
      </w:r>
      <w:r>
        <w:tab/>
        <w:t>as debilidades del software relacionadas a arquitectura y diseño.</w:t>
      </w:r>
    </w:p>
    <w:p w14:paraId="2054A0D3" w14:textId="77777777" w:rsidR="003022AF" w:rsidRDefault="003022AF" w:rsidP="003022AF">
      <w:pPr>
        <w:spacing w:line="360" w:lineRule="auto"/>
      </w:pPr>
    </w:p>
    <w:p w14:paraId="69AA7772" w14:textId="77777777" w:rsidR="003022AF" w:rsidRDefault="003022AF" w:rsidP="003022AF">
      <w:pPr>
        <w:spacing w:line="360" w:lineRule="auto"/>
      </w:pPr>
      <w:r>
        <w:t>Según se aprecia en la definición anterior, este diccionario es muy importante en el marco del desarrollo seguro, puesto que su mantenimiento es proporcionado por la comunidad.</w:t>
      </w:r>
    </w:p>
    <w:p w14:paraId="4BB54FFB" w14:textId="77777777" w:rsidR="004C60B6" w:rsidRDefault="004C60B6" w:rsidP="003022AF">
      <w:pPr>
        <w:spacing w:line="360" w:lineRule="auto"/>
      </w:pPr>
    </w:p>
    <w:p w14:paraId="05CA2036" w14:textId="77777777" w:rsidR="00795C05" w:rsidRPr="00993141" w:rsidRDefault="00795C05" w:rsidP="00993141">
      <w:pPr>
        <w:pStyle w:val="Epgrafe"/>
        <w:keepNext/>
        <w:jc w:val="center"/>
        <w:rPr>
          <w:color w:val="auto"/>
          <w:sz w:val="24"/>
          <w:szCs w:val="24"/>
        </w:rPr>
      </w:pPr>
      <w:bookmarkStart w:id="375" w:name="_Toc277169242"/>
      <w:bookmarkStart w:id="376" w:name="_Toc277170675"/>
      <w:bookmarkStart w:id="377" w:name="_Toc277602544"/>
      <w:r w:rsidRPr="00993141">
        <w:rPr>
          <w:color w:val="auto"/>
          <w:sz w:val="24"/>
          <w:szCs w:val="24"/>
        </w:rPr>
        <w:t xml:space="preserve">Figura </w:t>
      </w:r>
      <w:r w:rsidR="00ED2205" w:rsidRPr="00993141">
        <w:rPr>
          <w:color w:val="auto"/>
          <w:sz w:val="24"/>
          <w:szCs w:val="24"/>
        </w:rPr>
        <w:fldChar w:fldCharType="begin"/>
      </w:r>
      <w:r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15</w:t>
      </w:r>
      <w:r w:rsidR="00ED2205" w:rsidRPr="00993141">
        <w:rPr>
          <w:color w:val="auto"/>
          <w:sz w:val="24"/>
          <w:szCs w:val="24"/>
        </w:rPr>
        <w:fldChar w:fldCharType="end"/>
      </w:r>
      <w:r w:rsidRPr="00993141">
        <w:rPr>
          <w:color w:val="auto"/>
          <w:sz w:val="24"/>
          <w:szCs w:val="24"/>
        </w:rPr>
        <w:t xml:space="preserve">  Flujo de trabajo de  un CWE</w:t>
      </w:r>
      <w:bookmarkEnd w:id="375"/>
      <w:bookmarkEnd w:id="376"/>
      <w:bookmarkEnd w:id="377"/>
    </w:p>
    <w:p w14:paraId="36426ACB" w14:textId="77777777" w:rsidR="004C60B6" w:rsidRDefault="004C60B6" w:rsidP="003022AF">
      <w:pPr>
        <w:spacing w:line="360" w:lineRule="auto"/>
      </w:pPr>
      <w:r>
        <w:rPr>
          <w:noProof/>
          <w:lang w:val="es-ES" w:eastAsia="es-ES"/>
        </w:rPr>
        <w:drawing>
          <wp:inline distT="0" distB="0" distL="0" distR="0" wp14:anchorId="608CE14C" wp14:editId="17ABFC79">
            <wp:extent cx="5324475" cy="40798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g_consensus.jpg"/>
                    <pic:cNvPicPr/>
                  </pic:nvPicPr>
                  <pic:blipFill>
                    <a:blip r:embed="rId34">
                      <a:extLst>
                        <a:ext uri="{28A0092B-C50C-407E-A947-70E740481C1C}">
                          <a14:useLocalDpi xmlns:a14="http://schemas.microsoft.com/office/drawing/2010/main" val="0"/>
                        </a:ext>
                      </a:extLst>
                    </a:blip>
                    <a:stretch>
                      <a:fillRect/>
                    </a:stretch>
                  </pic:blipFill>
                  <pic:spPr>
                    <a:xfrm>
                      <a:off x="0" y="0"/>
                      <a:ext cx="5324475" cy="4079875"/>
                    </a:xfrm>
                    <a:prstGeom prst="rect">
                      <a:avLst/>
                    </a:prstGeom>
                  </pic:spPr>
                </pic:pic>
              </a:graphicData>
            </a:graphic>
          </wp:inline>
        </w:drawing>
      </w:r>
    </w:p>
    <w:p w14:paraId="2D07C9E9" w14:textId="77777777" w:rsidR="003022AF" w:rsidRDefault="00795C05" w:rsidP="00993141">
      <w:pPr>
        <w:pStyle w:val="Ttulo4"/>
        <w:jc w:val="center"/>
      </w:pPr>
      <w:bookmarkStart w:id="378" w:name="_Toc277170676"/>
      <w:r w:rsidRPr="00795C05">
        <w:t xml:space="preserve">Fuente: </w:t>
      </w:r>
      <w:hyperlink r:id="rId35" w:history="1">
        <w:r w:rsidRPr="00C2710B">
          <w:rPr>
            <w:rStyle w:val="Hipervnculo"/>
            <w:b w:val="0"/>
          </w:rPr>
          <w:t>http://cwe.mitre.org/</w:t>
        </w:r>
        <w:bookmarkEnd w:id="378"/>
      </w:hyperlink>
    </w:p>
    <w:p w14:paraId="1ED9B328" w14:textId="77777777" w:rsidR="00795C05" w:rsidRPr="00795C05" w:rsidRDefault="00795C05" w:rsidP="00795C05"/>
    <w:p w14:paraId="20BAD243" w14:textId="77777777" w:rsidR="00B50980" w:rsidRDefault="00B50980" w:rsidP="00B50980">
      <w:pPr>
        <w:pStyle w:val="Ttulo2"/>
      </w:pPr>
      <w:bookmarkStart w:id="379" w:name="_Toc277169243"/>
      <w:bookmarkStart w:id="380" w:name="_Toc277170677"/>
      <w:bookmarkStart w:id="381" w:name="_Toc277602402"/>
      <w:r>
        <w:lastRenderedPageBreak/>
        <w:t>2.3</w:t>
      </w:r>
      <w:r w:rsidR="00994887">
        <w:t>1</w:t>
      </w:r>
      <w:r>
        <w:t xml:space="preserve"> TEAM Mentor</w:t>
      </w:r>
      <w:bookmarkEnd w:id="379"/>
      <w:bookmarkEnd w:id="380"/>
      <w:bookmarkEnd w:id="381"/>
    </w:p>
    <w:p w14:paraId="3A2107D1" w14:textId="77777777" w:rsidR="00795C05" w:rsidRDefault="00795C05" w:rsidP="00BA09C5">
      <w:r>
        <w:tab/>
        <w:t>TEAM Mentor es una herramienta que funciona majo el enfoque de ser una guía especializada en mejores prácticas para el desarrollo de aplicaciones de software resistentes a ataques informáticas. Esta plataforma es desarrollada y soportada por la empresa Security Innovation.</w:t>
      </w:r>
    </w:p>
    <w:p w14:paraId="2035AE9A" w14:textId="77777777" w:rsidR="00795C05" w:rsidRDefault="00795C05" w:rsidP="00BA09C5">
      <w:r>
        <w:tab/>
        <w:t>La empresa Security Innovation (2014) define TEAM Mentor al indicar que</w:t>
      </w:r>
      <w:r w:rsidR="001F4EAF">
        <w:t>:</w:t>
      </w:r>
    </w:p>
    <w:p w14:paraId="4677FCF9" w14:textId="77777777" w:rsidR="00795C05" w:rsidRPr="00795C05" w:rsidRDefault="00795C05" w:rsidP="00795C05">
      <w:pPr>
        <w:spacing w:line="360" w:lineRule="auto"/>
      </w:pPr>
      <w:r>
        <w:tab/>
        <w:t xml:space="preserve">TEAM Mentor es una referencia en tiempo real, el repositorio más </w:t>
      </w:r>
      <w:r>
        <w:tab/>
        <w:t xml:space="preserve">grande del mundo en el conocimiento del software seguro, se integra </w:t>
      </w:r>
      <w:r>
        <w:tab/>
        <w:t xml:space="preserve">con herramientas de análisis estático de código fuente, ayudando  </w:t>
      </w:r>
      <w:r>
        <w:tab/>
        <w:t xml:space="preserve">organizaciones a desarrollar software más seguro, fácil de adaptarse a </w:t>
      </w:r>
      <w:r>
        <w:tab/>
        <w:t xml:space="preserve">las políticas de seguridad y reduciendo vulnerabilidades en </w:t>
      </w:r>
      <w:r>
        <w:tab/>
        <w:t xml:space="preserve">aplicaciones, reduciendo de </w:t>
      </w:r>
      <w:r w:rsidR="00776762">
        <w:t>e</w:t>
      </w:r>
      <w:r>
        <w:t>sta forma el riesgo de la organización.</w:t>
      </w:r>
    </w:p>
    <w:p w14:paraId="0430AAB0" w14:textId="77777777" w:rsidR="005426FD" w:rsidRDefault="00E62166" w:rsidP="00F84529">
      <w:pPr>
        <w:pStyle w:val="Ttulo2"/>
      </w:pPr>
      <w:bookmarkStart w:id="382" w:name="_Toc274493569"/>
      <w:bookmarkStart w:id="383" w:name="_Toc277169244"/>
      <w:bookmarkStart w:id="384" w:name="_Toc277170678"/>
      <w:bookmarkStart w:id="385" w:name="_Toc277602403"/>
      <w:r>
        <w:t>2.</w:t>
      </w:r>
      <w:r w:rsidR="00B50980">
        <w:t xml:space="preserve">32 </w:t>
      </w:r>
      <w:r w:rsidR="005426FD">
        <w:t>Entorno de desarrollo Integrado</w:t>
      </w:r>
      <w:bookmarkEnd w:id="382"/>
      <w:bookmarkEnd w:id="383"/>
      <w:bookmarkEnd w:id="384"/>
      <w:bookmarkEnd w:id="385"/>
    </w:p>
    <w:p w14:paraId="5A10C753" w14:textId="77777777" w:rsidR="001A1537" w:rsidRDefault="001A1537" w:rsidP="00F84529">
      <w:r>
        <w:tab/>
        <w:t>Un entorno de desarrollo integrado o comúnmente denominado IDE por sus siglas en inglés</w:t>
      </w:r>
      <w:r w:rsidR="001C77B8">
        <w:t>,</w:t>
      </w:r>
      <w:r>
        <w:t xml:space="preserve"> es una aplicación de software desarrollada para que ingenieros en sistemas puedan a su vez escribir aplicaciones de software. </w:t>
      </w:r>
      <w:r w:rsidR="001C77B8">
        <w:tab/>
      </w:r>
      <w:r>
        <w:t xml:space="preserve">Como su nombre lo refleja, es integrado y los usuarios encuentran en la herramienta un sin fin de módulos pequeños que cumplen </w:t>
      </w:r>
      <w:r w:rsidR="001C77B8">
        <w:t>tareas particulares entre las que se identifican el poder contar las líneas de código, hacer reingeniería, buscar ocurrencias, dar formato al código fuente, agregar componentes de terceros entre otros.</w:t>
      </w:r>
    </w:p>
    <w:p w14:paraId="50BBAD7E" w14:textId="77777777" w:rsidR="003B558E" w:rsidRPr="001A1537" w:rsidRDefault="003B558E" w:rsidP="00F84529">
      <w:r>
        <w:lastRenderedPageBreak/>
        <w:tab/>
        <w:t xml:space="preserve">El experto Lair (2012) cuando se refiere al concepto de IDE expresa que “Un IDE es una aplicación de software que contiene facilidades comprensivas para ayudar a los desarrolladores a construir sus aplicaciones” (p. 19). Apoyándonos en la definición previa del autor se confirma la importancia de </w:t>
      </w:r>
      <w:r w:rsidR="006050E0">
        <w:t>e</w:t>
      </w:r>
      <w:r>
        <w:t>stas herramientas durante el proceso del desarrollo del software.</w:t>
      </w:r>
    </w:p>
    <w:p w14:paraId="4AFB9BA8" w14:textId="77777777" w:rsidR="00015408" w:rsidRDefault="00E62166" w:rsidP="00F84529">
      <w:pPr>
        <w:pStyle w:val="Ttulo2"/>
      </w:pPr>
      <w:bookmarkStart w:id="386" w:name="_Toc274493570"/>
      <w:bookmarkStart w:id="387" w:name="_Toc277169245"/>
      <w:bookmarkStart w:id="388" w:name="_Toc277170679"/>
      <w:bookmarkStart w:id="389" w:name="_Toc277602404"/>
      <w:r>
        <w:t>2.3</w:t>
      </w:r>
      <w:r w:rsidR="00B50980">
        <w:t>3</w:t>
      </w:r>
      <w:r>
        <w:t xml:space="preserve"> </w:t>
      </w:r>
      <w:r w:rsidR="00015408">
        <w:t>Visual Studio</w:t>
      </w:r>
      <w:r w:rsidR="00532B2A">
        <w:t xml:space="preserve"> .N</w:t>
      </w:r>
      <w:r w:rsidR="001A1537">
        <w:t>et</w:t>
      </w:r>
      <w:bookmarkEnd w:id="386"/>
      <w:bookmarkEnd w:id="387"/>
      <w:bookmarkEnd w:id="388"/>
      <w:bookmarkEnd w:id="389"/>
    </w:p>
    <w:p w14:paraId="318F508D" w14:textId="77777777" w:rsidR="001A1537" w:rsidRDefault="001A1537" w:rsidP="00F84529">
      <w:r>
        <w:tab/>
        <w:t>Visual Studio .Net es un entorno integrado de desarrollo creado por Microsoft por medio del cual los desarrolladores pueden escribir aplicaciones empresariales distribuidas</w:t>
      </w:r>
      <w:r w:rsidR="001C77B8">
        <w:t xml:space="preserve"> y </w:t>
      </w:r>
      <w:r>
        <w:t xml:space="preserve">escalables bajo diversos lenguajes de programación. La versión más reciente de </w:t>
      </w:r>
      <w:r w:rsidR="00776762">
        <w:t>e</w:t>
      </w:r>
      <w:r>
        <w:t>ste ambiente integrado es Visual Studio .Net 2014.</w:t>
      </w:r>
    </w:p>
    <w:p w14:paraId="621206DD" w14:textId="77777777" w:rsidR="00BF2754" w:rsidRPr="001A1537" w:rsidRDefault="00BF2754" w:rsidP="00F84529">
      <w:r>
        <w:tab/>
        <w:t xml:space="preserve">Lair (2012) define Visual Studio como “Visual Studio es un IDE que permite a los desarrolladores .NET </w:t>
      </w:r>
      <w:r w:rsidR="00620267">
        <w:t>implementar una variedad de soluciones dentro de los confines de un editor.</w:t>
      </w:r>
      <w:r>
        <w:t>”</w:t>
      </w:r>
      <w:r w:rsidR="00620267">
        <w:t xml:space="preserve"> </w:t>
      </w:r>
      <w:r w:rsidR="003B558E">
        <w:t>(p. 19).</w:t>
      </w:r>
    </w:p>
    <w:p w14:paraId="689E3DB9" w14:textId="77777777" w:rsidR="00CE30E7" w:rsidRDefault="00E62166" w:rsidP="00F84529">
      <w:pPr>
        <w:pStyle w:val="Ttulo2"/>
      </w:pPr>
      <w:bookmarkStart w:id="390" w:name="_Toc274493571"/>
      <w:bookmarkStart w:id="391" w:name="_Toc277169246"/>
      <w:bookmarkStart w:id="392" w:name="_Toc277170680"/>
      <w:bookmarkStart w:id="393" w:name="_Toc277602405"/>
      <w:r>
        <w:t>2.3</w:t>
      </w:r>
      <w:r w:rsidR="00B50980">
        <w:t>4</w:t>
      </w:r>
      <w:r w:rsidR="00CE30E7">
        <w:t>.NET Framework</w:t>
      </w:r>
      <w:bookmarkEnd w:id="390"/>
      <w:bookmarkEnd w:id="391"/>
      <w:bookmarkEnd w:id="392"/>
      <w:bookmarkEnd w:id="393"/>
    </w:p>
    <w:p w14:paraId="19B2E290" w14:textId="77777777" w:rsidR="00997CE1" w:rsidRDefault="00997CE1" w:rsidP="00387FB5">
      <w:r>
        <w:tab/>
        <w:t>Thai y Lam (2003) cuando hacen referencia a la plataforma .NET Framework indican que:</w:t>
      </w:r>
    </w:p>
    <w:p w14:paraId="7EAA678E" w14:textId="77777777" w:rsidR="00387FB5" w:rsidRDefault="00997CE1" w:rsidP="00387FB5">
      <w:pPr>
        <w:spacing w:line="360" w:lineRule="auto"/>
      </w:pPr>
      <w:r>
        <w:tab/>
      </w:r>
      <w:r w:rsidR="00165FF8">
        <w:t xml:space="preserve">.NET Framework es una plataforma de desarrollo que provee una </w:t>
      </w:r>
      <w:r w:rsidR="00165FF8">
        <w:tab/>
        <w:t xml:space="preserve">nueva interface de programación de servicios Windows y que integra un </w:t>
      </w:r>
      <w:r w:rsidR="00165FF8">
        <w:tab/>
        <w:t xml:space="preserve">número de tecnologías que emergieron de Microsoft durante la década </w:t>
      </w:r>
      <w:r w:rsidR="00165FF8">
        <w:lastRenderedPageBreak/>
        <w:tab/>
        <w:t xml:space="preserve">de 1990. Microsoft anunció la iniciativa .NET en Julio de 2000. En Abril </w:t>
      </w:r>
      <w:r w:rsidR="00165FF8">
        <w:tab/>
        <w:t>de 2003, la versión 1.1 integral de .NET Framework fue liberada. (p. 6).</w:t>
      </w:r>
    </w:p>
    <w:p w14:paraId="6A53AA18" w14:textId="77777777" w:rsidR="00C9323C" w:rsidRDefault="00C9323C" w:rsidP="00387FB5">
      <w:pPr>
        <w:spacing w:line="360" w:lineRule="auto"/>
      </w:pPr>
    </w:p>
    <w:p w14:paraId="26B15022" w14:textId="77777777" w:rsidR="00165FF8" w:rsidRDefault="00C9323C" w:rsidP="00387FB5">
      <w:r>
        <w:tab/>
      </w:r>
      <w:r w:rsidR="00165FF8">
        <w:t>Según los mismos autores, la plataforma .NET consta de  cuatro grupos de productos separados entre los que se destacan</w:t>
      </w:r>
      <w:r w:rsidR="001F4EAF">
        <w:t>:</w:t>
      </w:r>
    </w:p>
    <w:p w14:paraId="7B5BF407" w14:textId="77777777" w:rsidR="00165FF8" w:rsidRDefault="00165FF8" w:rsidP="000727AC">
      <w:pPr>
        <w:pStyle w:val="Prrafodelista"/>
        <w:numPr>
          <w:ilvl w:val="0"/>
          <w:numId w:val="24"/>
        </w:numPr>
        <w:spacing w:line="360" w:lineRule="auto"/>
      </w:pPr>
      <w:r>
        <w:t>Herramientas de desarrollo y librerías.</w:t>
      </w:r>
    </w:p>
    <w:p w14:paraId="11AD9BEB" w14:textId="77777777" w:rsidR="00165FF8" w:rsidRDefault="00165FF8" w:rsidP="000727AC">
      <w:pPr>
        <w:pStyle w:val="Prrafodelista"/>
        <w:numPr>
          <w:ilvl w:val="0"/>
          <w:numId w:val="24"/>
        </w:numPr>
        <w:spacing w:line="360" w:lineRule="auto"/>
      </w:pPr>
      <w:r>
        <w:t>Servicios Web.</w:t>
      </w:r>
    </w:p>
    <w:p w14:paraId="4C434516" w14:textId="77777777" w:rsidR="00165FF8" w:rsidRDefault="00165FF8" w:rsidP="000727AC">
      <w:pPr>
        <w:pStyle w:val="Prrafodelista"/>
        <w:numPr>
          <w:ilvl w:val="0"/>
          <w:numId w:val="24"/>
        </w:numPr>
        <w:spacing w:line="360" w:lineRule="auto"/>
      </w:pPr>
      <w:r>
        <w:t>Servidores especializados.</w:t>
      </w:r>
    </w:p>
    <w:p w14:paraId="4BBE381B" w14:textId="77777777" w:rsidR="00C9323C" w:rsidRDefault="00165FF8" w:rsidP="000727AC">
      <w:pPr>
        <w:pStyle w:val="Prrafodelista"/>
        <w:numPr>
          <w:ilvl w:val="0"/>
          <w:numId w:val="24"/>
        </w:numPr>
        <w:spacing w:line="360" w:lineRule="auto"/>
      </w:pPr>
      <w:r>
        <w:t>Dispositivos.</w:t>
      </w:r>
    </w:p>
    <w:p w14:paraId="5B7B38DA" w14:textId="77777777" w:rsidR="00C9323C" w:rsidRDefault="001C77B8" w:rsidP="00E21B01">
      <w:r>
        <w:tab/>
        <w:t>En vista de que es una plataforma de desarrollo, incluye herramientas predefinidas para tareas habituales y provee un modelo extensible para que la industria cree sus propios productos utilizando los fundamentos básicos previstos por la tecnología.</w:t>
      </w:r>
    </w:p>
    <w:p w14:paraId="2140E341" w14:textId="77777777" w:rsidR="00C9323C" w:rsidRDefault="00C9323C" w:rsidP="00E21B01">
      <w:r>
        <w:tab/>
        <w:t xml:space="preserve">La imagen siguiente muestra una hoja de ruta de la plataforma Microsoft .NET 4.5. </w:t>
      </w:r>
    </w:p>
    <w:p w14:paraId="515B0935" w14:textId="77777777" w:rsidR="00680D5B" w:rsidRPr="00993141" w:rsidRDefault="00680D5B" w:rsidP="00993141">
      <w:pPr>
        <w:pStyle w:val="Epgrafe"/>
        <w:keepNext/>
        <w:jc w:val="center"/>
        <w:rPr>
          <w:color w:val="auto"/>
          <w:sz w:val="24"/>
          <w:szCs w:val="24"/>
        </w:rPr>
      </w:pPr>
      <w:bookmarkStart w:id="394" w:name="_Toc277170681"/>
      <w:bookmarkStart w:id="395" w:name="_Toc277602545"/>
      <w:r w:rsidRPr="00993141">
        <w:rPr>
          <w:color w:val="auto"/>
          <w:sz w:val="24"/>
          <w:szCs w:val="24"/>
        </w:rPr>
        <w:lastRenderedPageBreak/>
        <w:t xml:space="preserve">Figura </w:t>
      </w:r>
      <w:r w:rsidR="00ED2205" w:rsidRPr="00993141">
        <w:rPr>
          <w:color w:val="auto"/>
          <w:sz w:val="24"/>
          <w:szCs w:val="24"/>
        </w:rPr>
        <w:fldChar w:fldCharType="begin"/>
      </w:r>
      <w:r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16</w:t>
      </w:r>
      <w:r w:rsidR="00ED2205" w:rsidRPr="00993141">
        <w:rPr>
          <w:color w:val="auto"/>
          <w:sz w:val="24"/>
          <w:szCs w:val="24"/>
        </w:rPr>
        <w:fldChar w:fldCharType="end"/>
      </w:r>
      <w:r w:rsidRPr="00993141">
        <w:rPr>
          <w:color w:val="auto"/>
          <w:sz w:val="24"/>
          <w:szCs w:val="24"/>
        </w:rPr>
        <w:t xml:space="preserve"> Arquitectura de Microsoft .NET 4.5</w:t>
      </w:r>
      <w:bookmarkEnd w:id="394"/>
      <w:bookmarkEnd w:id="395"/>
    </w:p>
    <w:p w14:paraId="2C7D12DE" w14:textId="77777777" w:rsidR="000606A5" w:rsidRPr="00BA09C5" w:rsidRDefault="00B453A2" w:rsidP="00993141">
      <w:pPr>
        <w:jc w:val="center"/>
        <w:rPr>
          <w:b/>
        </w:rPr>
      </w:pPr>
      <w:r>
        <w:rPr>
          <w:noProof/>
          <w:lang w:val="es-ES" w:eastAsia="es-ES"/>
        </w:rPr>
        <w:drawing>
          <wp:inline distT="0" distB="0" distL="0" distR="0" wp14:anchorId="3C017BF5" wp14:editId="1FFD4338">
            <wp:extent cx="5324475" cy="30257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framework4.5.png"/>
                    <pic:cNvPicPr/>
                  </pic:nvPicPr>
                  <pic:blipFill>
                    <a:blip r:embed="rId36">
                      <a:extLst>
                        <a:ext uri="{28A0092B-C50C-407E-A947-70E740481C1C}">
                          <a14:useLocalDpi xmlns:a14="http://schemas.microsoft.com/office/drawing/2010/main" val="0"/>
                        </a:ext>
                      </a:extLst>
                    </a:blip>
                    <a:stretch>
                      <a:fillRect/>
                    </a:stretch>
                  </pic:blipFill>
                  <pic:spPr>
                    <a:xfrm>
                      <a:off x="0" y="0"/>
                      <a:ext cx="5324475" cy="3025775"/>
                    </a:xfrm>
                    <a:prstGeom prst="rect">
                      <a:avLst/>
                    </a:prstGeom>
                  </pic:spPr>
                </pic:pic>
              </a:graphicData>
            </a:graphic>
          </wp:inline>
        </w:drawing>
      </w:r>
      <w:bookmarkStart w:id="396" w:name="_Toc277170682"/>
      <w:r w:rsidRPr="00993141">
        <w:rPr>
          <w:rStyle w:val="Ttulo4Car"/>
        </w:rPr>
        <w:t>Fuente</w:t>
      </w:r>
      <w:r w:rsidR="001F4EAF">
        <w:rPr>
          <w:rStyle w:val="Ttulo4Car"/>
        </w:rPr>
        <w:t>:</w:t>
      </w:r>
      <w:r w:rsidRPr="00993141">
        <w:rPr>
          <w:rStyle w:val="Ttulo4Car"/>
        </w:rPr>
        <w:t xml:space="preserve"> </w:t>
      </w:r>
      <w:r w:rsidR="00342FA1" w:rsidRPr="00993141">
        <w:rPr>
          <w:rStyle w:val="Ttulo4Car"/>
        </w:rPr>
        <w:t>DotNet-Tricks http://goo.gl/UwZi8J</w:t>
      </w:r>
      <w:bookmarkEnd w:id="396"/>
    </w:p>
    <w:p w14:paraId="5549959B" w14:textId="77777777" w:rsidR="00CE30E7" w:rsidRDefault="00E62166" w:rsidP="00641FA4">
      <w:pPr>
        <w:pStyle w:val="Ttulo2"/>
      </w:pPr>
      <w:bookmarkStart w:id="397" w:name="_Toc274493572"/>
      <w:bookmarkStart w:id="398" w:name="_Toc277169247"/>
      <w:bookmarkStart w:id="399" w:name="_Toc277170683"/>
      <w:bookmarkStart w:id="400" w:name="_Toc277602406"/>
      <w:r>
        <w:t>2.3</w:t>
      </w:r>
      <w:r w:rsidR="00B50980">
        <w:t>5</w:t>
      </w:r>
      <w:r>
        <w:t xml:space="preserve"> </w:t>
      </w:r>
      <w:r w:rsidR="000727AC">
        <w:t xml:space="preserve">Lenguaje de programación </w:t>
      </w:r>
      <w:r w:rsidR="00CE30E7">
        <w:t>C#</w:t>
      </w:r>
      <w:bookmarkEnd w:id="397"/>
      <w:bookmarkEnd w:id="398"/>
      <w:bookmarkEnd w:id="399"/>
      <w:bookmarkEnd w:id="400"/>
    </w:p>
    <w:p w14:paraId="02FD35AD" w14:textId="77777777" w:rsidR="00E21B01" w:rsidRDefault="00E21B01" w:rsidP="007B6509">
      <w:r>
        <w:tab/>
        <w:t xml:space="preserve">C# (léase C Sharp) es un lenguaje de programación de alto nivel, de propósito general y orientado a objetos que permite desarrollar </w:t>
      </w:r>
      <w:r w:rsidR="009012C4">
        <w:t xml:space="preserve">múltiples </w:t>
      </w:r>
      <w:r>
        <w:t xml:space="preserve">tipos de aplicaciones entre las que se destacan aplicaciones de escritorio, aplicaciones Web, aplicaciones móviles entre otras. La sintaxis y semántica de </w:t>
      </w:r>
      <w:r w:rsidR="003729A1">
        <w:t xml:space="preserve">este </w:t>
      </w:r>
      <w:r>
        <w:t>lenguaje de programación hace que sea similar a otros lenguajes de propósito general como lo es Java.</w:t>
      </w:r>
    </w:p>
    <w:p w14:paraId="4700E392" w14:textId="77777777" w:rsidR="00BC0238" w:rsidRDefault="00BC0238" w:rsidP="007B6509">
      <w:r>
        <w:tab/>
        <w:t>Hejlsber, Torgersen, Wiltamuth &amp; Golde (2010) brindan una explicación más amplia al establecer que</w:t>
      </w:r>
      <w:r w:rsidR="001F4EAF">
        <w:t>:</w:t>
      </w:r>
    </w:p>
    <w:p w14:paraId="08273AF3" w14:textId="77777777" w:rsidR="00BC0238" w:rsidRPr="00E21B01" w:rsidRDefault="00BC0238" w:rsidP="00BC0238">
      <w:pPr>
        <w:spacing w:line="360" w:lineRule="auto"/>
      </w:pPr>
      <w:r>
        <w:tab/>
        <w:t xml:space="preserve">C# es un lenguaje de programación simple, moderno, orientado a </w:t>
      </w:r>
      <w:r>
        <w:tab/>
        <w:t xml:space="preserve">objetos y de tipos de datos seguro. C# tiene sus raíces en la familia de </w:t>
      </w:r>
      <w:r>
        <w:tab/>
        <w:t xml:space="preserve">lenguajes C y es inmediatamente familiar a desarrolladores de C, C++ y </w:t>
      </w:r>
      <w:r>
        <w:tab/>
        <w:t>Java.</w:t>
      </w:r>
      <w:r w:rsidR="00BE0F9C">
        <w:t xml:space="preserve"> </w:t>
      </w:r>
      <w:r>
        <w:t xml:space="preserve">C# está estandarizado por ECMA internacional por medio del </w:t>
      </w:r>
      <w:r w:rsidR="00BE0F9C">
        <w:lastRenderedPageBreak/>
        <w:tab/>
      </w:r>
      <w:r>
        <w:t xml:space="preserve">estándar ECMA-334 y por ISO/IEC por medio del estándar ISO/IEC </w:t>
      </w:r>
      <w:r w:rsidR="00BE0F9C">
        <w:tab/>
      </w:r>
      <w:r>
        <w:t>23270 .(p. 1)</w:t>
      </w:r>
    </w:p>
    <w:p w14:paraId="640D3DC3" w14:textId="77777777" w:rsidR="00015408" w:rsidRDefault="00CB71AD" w:rsidP="00641FA4">
      <w:pPr>
        <w:pStyle w:val="Ttulo2"/>
      </w:pPr>
      <w:bookmarkStart w:id="401" w:name="_Toc274493573"/>
      <w:bookmarkStart w:id="402" w:name="_Toc277169248"/>
      <w:bookmarkStart w:id="403" w:name="_Toc277170684"/>
      <w:bookmarkStart w:id="404" w:name="_Toc277602407"/>
      <w:r>
        <w:t>2.3</w:t>
      </w:r>
      <w:r w:rsidR="00B50980">
        <w:t>6</w:t>
      </w:r>
      <w:r>
        <w:t xml:space="preserve"> </w:t>
      </w:r>
      <w:r w:rsidR="00015408">
        <w:t>Eclipse</w:t>
      </w:r>
      <w:bookmarkEnd w:id="401"/>
      <w:bookmarkEnd w:id="402"/>
      <w:bookmarkEnd w:id="403"/>
      <w:bookmarkEnd w:id="404"/>
    </w:p>
    <w:p w14:paraId="6B075899" w14:textId="77777777" w:rsidR="00E21B01" w:rsidRDefault="00E21B01" w:rsidP="00523618">
      <w:r>
        <w:tab/>
        <w:t xml:space="preserve">Eclipse es un entorno integrado de desarrollo (IDE), el cual es soportado por la fundación Eclipse. Actualmente </w:t>
      </w:r>
      <w:r w:rsidR="009012C4">
        <w:t xml:space="preserve">en el mercado se encuentran </w:t>
      </w:r>
      <w:r w:rsidR="00523618">
        <w:t xml:space="preserve">diferentes versiones de </w:t>
      </w:r>
      <w:r w:rsidR="00E77CA0">
        <w:t>Eclipse</w:t>
      </w:r>
      <w:r w:rsidR="00523618">
        <w:t xml:space="preserve"> entre las que figuran Luna, Kepler, </w:t>
      </w:r>
      <w:r w:rsidR="00B04248">
        <w:t>Índigo</w:t>
      </w:r>
      <w:r w:rsidR="00523618">
        <w:t>, Helios, Galileo, Juno entre otras.</w:t>
      </w:r>
      <w:r w:rsidR="00505554">
        <w:t xml:space="preserve"> Además el nombre Eclipse corresponde a una comunidad</w:t>
      </w:r>
      <w:r w:rsidR="005E4AF2">
        <w:t>, según la Fundación Eclipse (2014) “Eclipse es una comunidad para individuos y organizaciones que desean colaborar en software de código abierto que sea comercialmente amigable.”</w:t>
      </w:r>
    </w:p>
    <w:p w14:paraId="13DEE1F7" w14:textId="77777777" w:rsidR="00873612" w:rsidRDefault="00E77CA0" w:rsidP="00523618">
      <w:r>
        <w:tab/>
        <w:t>En la siguiente imagen se muestra la evolución y las versiones de</w:t>
      </w:r>
      <w:r w:rsidR="008817AB">
        <w:t>l IDE</w:t>
      </w:r>
      <w:r>
        <w:t xml:space="preserve"> Eclipse </w:t>
      </w:r>
      <w:r w:rsidR="00C17B01">
        <w:t>de los últimos años</w:t>
      </w:r>
      <w:r>
        <w:t>.</w:t>
      </w:r>
    </w:p>
    <w:p w14:paraId="688F8849" w14:textId="77777777" w:rsidR="00731177" w:rsidRDefault="00731177" w:rsidP="00523618"/>
    <w:p w14:paraId="656C4444" w14:textId="77777777" w:rsidR="00731177" w:rsidRPr="00E21B01" w:rsidRDefault="00731177" w:rsidP="00523618"/>
    <w:p w14:paraId="0583C630" w14:textId="77777777" w:rsidR="00873612" w:rsidRPr="00993141" w:rsidRDefault="00873612" w:rsidP="00993141">
      <w:pPr>
        <w:pStyle w:val="Epgrafe"/>
        <w:keepNext/>
        <w:jc w:val="center"/>
        <w:rPr>
          <w:color w:val="auto"/>
          <w:sz w:val="24"/>
          <w:szCs w:val="24"/>
        </w:rPr>
      </w:pPr>
      <w:bookmarkStart w:id="405" w:name="_Toc277170685"/>
      <w:bookmarkStart w:id="406" w:name="_Toc277602546"/>
      <w:r w:rsidRPr="00993141">
        <w:rPr>
          <w:color w:val="auto"/>
          <w:sz w:val="24"/>
          <w:szCs w:val="24"/>
        </w:rPr>
        <w:lastRenderedPageBreak/>
        <w:t xml:space="preserve">Figura </w:t>
      </w:r>
      <w:r w:rsidR="00ED2205" w:rsidRPr="00993141">
        <w:rPr>
          <w:color w:val="auto"/>
          <w:sz w:val="24"/>
          <w:szCs w:val="24"/>
        </w:rPr>
        <w:fldChar w:fldCharType="begin"/>
      </w:r>
      <w:r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17</w:t>
      </w:r>
      <w:r w:rsidR="00ED2205" w:rsidRPr="00993141">
        <w:rPr>
          <w:color w:val="auto"/>
          <w:sz w:val="24"/>
          <w:szCs w:val="24"/>
        </w:rPr>
        <w:fldChar w:fldCharType="end"/>
      </w:r>
      <w:r w:rsidRPr="00993141">
        <w:rPr>
          <w:color w:val="auto"/>
          <w:sz w:val="24"/>
          <w:szCs w:val="24"/>
        </w:rPr>
        <w:t xml:space="preserve"> Versiones de Eclipse durante los últimos años</w:t>
      </w:r>
      <w:bookmarkEnd w:id="405"/>
      <w:bookmarkEnd w:id="406"/>
    </w:p>
    <w:p w14:paraId="2B56DEFA" w14:textId="77777777" w:rsidR="00055723" w:rsidRDefault="00C17B01" w:rsidP="00873612">
      <w:r>
        <w:rPr>
          <w:noProof/>
          <w:lang w:val="es-ES" w:eastAsia="es-ES"/>
        </w:rPr>
        <w:drawing>
          <wp:inline distT="0" distB="0" distL="0" distR="0" wp14:anchorId="52086D52" wp14:editId="2856C28D">
            <wp:extent cx="5324475" cy="32804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6 at 6.18.29 PM.png"/>
                    <pic:cNvPicPr/>
                  </pic:nvPicPr>
                  <pic:blipFill>
                    <a:blip r:embed="rId37">
                      <a:extLst>
                        <a:ext uri="{28A0092B-C50C-407E-A947-70E740481C1C}">
                          <a14:useLocalDpi xmlns:a14="http://schemas.microsoft.com/office/drawing/2010/main" val="0"/>
                        </a:ext>
                      </a:extLst>
                    </a:blip>
                    <a:stretch>
                      <a:fillRect/>
                    </a:stretch>
                  </pic:blipFill>
                  <pic:spPr>
                    <a:xfrm>
                      <a:off x="0" y="0"/>
                      <a:ext cx="5324475" cy="3280410"/>
                    </a:xfrm>
                    <a:prstGeom prst="rect">
                      <a:avLst/>
                    </a:prstGeom>
                  </pic:spPr>
                </pic:pic>
              </a:graphicData>
            </a:graphic>
          </wp:inline>
        </w:drawing>
      </w:r>
    </w:p>
    <w:p w14:paraId="3EB4F7DC" w14:textId="77777777" w:rsidR="00055723" w:rsidRPr="00BA09C5" w:rsidRDefault="00873612" w:rsidP="00993141">
      <w:pPr>
        <w:pStyle w:val="Ttulo4"/>
        <w:jc w:val="center"/>
      </w:pPr>
      <w:bookmarkStart w:id="407" w:name="_Toc277170686"/>
      <w:r w:rsidRPr="00BA09C5">
        <w:t>Fuente: Propia</w:t>
      </w:r>
      <w:bookmarkEnd w:id="407"/>
    </w:p>
    <w:p w14:paraId="3F9580FF" w14:textId="77777777" w:rsidR="00055723" w:rsidRDefault="00055723" w:rsidP="00246741"/>
    <w:p w14:paraId="65829AD0" w14:textId="77777777" w:rsidR="00BA09C5" w:rsidRDefault="00BA09C5" w:rsidP="00246741"/>
    <w:p w14:paraId="5E7A1825" w14:textId="77777777" w:rsidR="00B04C2E" w:rsidRDefault="00B04C2E" w:rsidP="00B04C2E">
      <w:pPr>
        <w:pStyle w:val="Ttulo2"/>
      </w:pPr>
      <w:bookmarkStart w:id="408" w:name="_Toc277169249"/>
      <w:bookmarkStart w:id="409" w:name="_Toc277170687"/>
      <w:bookmarkStart w:id="410" w:name="_Toc277602408"/>
      <w:r>
        <w:t>2.37 SQL (Structured Query Language)</w:t>
      </w:r>
      <w:bookmarkEnd w:id="408"/>
      <w:bookmarkEnd w:id="409"/>
      <w:bookmarkEnd w:id="410"/>
    </w:p>
    <w:p w14:paraId="0CFD2394" w14:textId="77777777" w:rsidR="00BA09C5" w:rsidRDefault="00B04C2E" w:rsidP="00246741">
      <w:r>
        <w:tab/>
        <w:t>El Lenguaje de Consulta  Estructurado SQL por sus siglas en inglés corresponde a un lenguaje de programación utilizado en bases de datos transaccionales. Utilizando sintaxis y semántica muy similar al lenguaje humano, se puede interactuar con datos almacenados en un repositorio o base de datos SQL.</w:t>
      </w:r>
    </w:p>
    <w:p w14:paraId="664A99F6" w14:textId="77777777" w:rsidR="00CD4063" w:rsidRDefault="00CD4063" w:rsidP="00246741">
      <w:r>
        <w:t>IBM (2014) define SQL como:</w:t>
      </w:r>
    </w:p>
    <w:p w14:paraId="57017138" w14:textId="77777777" w:rsidR="00CD4063" w:rsidRDefault="00CD4063" w:rsidP="00CD4063">
      <w:pPr>
        <w:spacing w:line="360" w:lineRule="auto"/>
      </w:pPr>
      <w:r>
        <w:tab/>
      </w:r>
      <w:r w:rsidRPr="00CD4063">
        <w:t xml:space="preserve">SQL es un lenguaje estandarizado para la definición y manipulación de </w:t>
      </w:r>
      <w:r>
        <w:tab/>
      </w:r>
      <w:r w:rsidRPr="00CD4063">
        <w:t xml:space="preserve">datos en una base de datos relacional. De acuerdo con el modelo </w:t>
      </w:r>
      <w:r>
        <w:lastRenderedPageBreak/>
        <w:tab/>
      </w:r>
      <w:r w:rsidRPr="00CD4063">
        <w:t xml:space="preserve">relacional de los datos, la base de datos se trata como un conjunto de </w:t>
      </w:r>
      <w:r>
        <w:tab/>
      </w:r>
      <w:r w:rsidRPr="00CD4063">
        <w:t xml:space="preserve">tablas, las relaciones se representan por los valores en las tablas, y </w:t>
      </w:r>
      <w:r>
        <w:tab/>
      </w:r>
      <w:r w:rsidRPr="00CD4063">
        <w:t xml:space="preserve">los datos se recuperan especificando una tabla de resultados que se </w:t>
      </w:r>
      <w:r>
        <w:tab/>
      </w:r>
      <w:r w:rsidRPr="00CD4063">
        <w:t>pueden derivar de una o más tablas base.</w:t>
      </w:r>
    </w:p>
    <w:p w14:paraId="6D615F09" w14:textId="77777777" w:rsidR="00CD4063" w:rsidRDefault="00CD4063" w:rsidP="00CD4063">
      <w:pPr>
        <w:spacing w:line="360" w:lineRule="auto"/>
      </w:pPr>
      <w:r>
        <w:tab/>
        <w:t>Las s</w:t>
      </w:r>
      <w:r w:rsidRPr="00CD4063">
        <w:t xml:space="preserve">entencias SQL son ejecutadas por un administrador de base de </w:t>
      </w:r>
      <w:r>
        <w:tab/>
      </w:r>
      <w:r w:rsidRPr="00CD4063">
        <w:t xml:space="preserve">datos. Una de las funciones del administrador de base de datos es </w:t>
      </w:r>
      <w:r>
        <w:tab/>
      </w:r>
      <w:r w:rsidRPr="00CD4063">
        <w:t xml:space="preserve">transformar la especificación de una tabla de resultados en una </w:t>
      </w:r>
      <w:r>
        <w:tab/>
      </w:r>
      <w:r w:rsidRPr="00CD4063">
        <w:t xml:space="preserve">secuencia de operaciones internas que optimizan la recuperación </w:t>
      </w:r>
      <w:r>
        <w:tab/>
      </w:r>
      <w:r w:rsidRPr="00CD4063">
        <w:t xml:space="preserve">de </w:t>
      </w:r>
      <w:r>
        <w:tab/>
      </w:r>
      <w:r w:rsidRPr="00CD4063">
        <w:t xml:space="preserve">datos . </w:t>
      </w:r>
    </w:p>
    <w:p w14:paraId="4B87D979" w14:textId="77777777" w:rsidR="00CD4063" w:rsidRPr="00CD4063" w:rsidRDefault="00CD4063" w:rsidP="00CD4063">
      <w:pPr>
        <w:spacing w:line="360" w:lineRule="auto"/>
      </w:pPr>
      <w:r>
        <w:tab/>
      </w:r>
      <w:r w:rsidRPr="00CD4063">
        <w:t xml:space="preserve">La transformación se produce en dos fases: preparación y vinculante.  </w:t>
      </w:r>
      <w:r>
        <w:tab/>
      </w:r>
      <w:r w:rsidRPr="00CD4063">
        <w:t xml:space="preserve">Todas las sentencias de SQL ejecutables deben prepararse antes de </w:t>
      </w:r>
      <w:r>
        <w:tab/>
      </w:r>
      <w:r w:rsidRPr="00CD4063">
        <w:t xml:space="preserve">que puedan ser ejecutados . El resultado de la preparación es la forma </w:t>
      </w:r>
      <w:r>
        <w:tab/>
      </w:r>
      <w:r w:rsidRPr="00CD4063">
        <w:t xml:space="preserve">ejecutable u operacional de la declaración. </w:t>
      </w:r>
    </w:p>
    <w:p w14:paraId="35AEE4E1" w14:textId="77777777" w:rsidR="00CD4063" w:rsidRDefault="00CD4063" w:rsidP="00246741"/>
    <w:p w14:paraId="118F5120" w14:textId="77777777" w:rsidR="004C7684" w:rsidRDefault="00121533" w:rsidP="00121533">
      <w:pPr>
        <w:pStyle w:val="Ttulo2"/>
      </w:pPr>
      <w:bookmarkStart w:id="411" w:name="_Toc277169250"/>
      <w:bookmarkStart w:id="412" w:name="_Toc277170688"/>
      <w:bookmarkStart w:id="413" w:name="_Toc277602409"/>
      <w:r>
        <w:t>2.38 Inyección de SQL</w:t>
      </w:r>
      <w:bookmarkEnd w:id="411"/>
      <w:bookmarkEnd w:id="412"/>
      <w:bookmarkEnd w:id="413"/>
    </w:p>
    <w:p w14:paraId="4227F3BE" w14:textId="77777777" w:rsidR="00121533" w:rsidRDefault="00121533" w:rsidP="00121533">
      <w:r>
        <w:tab/>
        <w:t>Inyección es un término genérico aplicado a un tipo de vulnerabilidad donde el usuario malicioso manipula los datos de entrada de una aplicación Web. Debido a que un alto porcentaje de las aplicaciones Web funcionan con un motor de base de datos, el atacante entonces tratará de enviar como parte de los datos, caracteres u expresiones con semántica que es interpretado por el lenguaje Structured Query Language (SQL). Al analizar los mensajes de error o el comportamiento de la aplicación, el atacante podrá fácilmente darse cuenta si es posible o no perpetrar un ataque.</w:t>
      </w:r>
    </w:p>
    <w:p w14:paraId="11BEA5EE" w14:textId="77777777" w:rsidR="00121533" w:rsidRDefault="00121533" w:rsidP="00121533">
      <w:r>
        <w:tab/>
        <w:t>Paul (2011) establece que:</w:t>
      </w:r>
    </w:p>
    <w:p w14:paraId="59F05022" w14:textId="77777777" w:rsidR="00121533" w:rsidRPr="00121533" w:rsidRDefault="00121533" w:rsidP="00121533">
      <w:pPr>
        <w:spacing w:line="360" w:lineRule="auto"/>
      </w:pPr>
      <w:r>
        <w:tab/>
        <w:t xml:space="preserve">Este es probablemente el ataque de inyección más conocido, debido a </w:t>
      </w:r>
      <w:r>
        <w:tab/>
        <w:t xml:space="preserve">que las bases de datos que almacenan datos del negocio se están </w:t>
      </w:r>
      <w:r>
        <w:lastRenderedPageBreak/>
        <w:tab/>
        <w:t xml:space="preserve">convirtiendo en el objetivo principal de los atacantes. En inyección de </w:t>
      </w:r>
      <w:r>
        <w:tab/>
        <w:t xml:space="preserve">SQL (Structured Query Language), los atacantes explotan la forma en </w:t>
      </w:r>
      <w:r>
        <w:tab/>
        <w:t xml:space="preserve">que las consultas a bases de datos son construidas. Ellos ingresan </w:t>
      </w:r>
      <w:r>
        <w:tab/>
        <w:t xml:space="preserve">datos de entrada, la cual si no es correctamente validada, se convierte </w:t>
      </w:r>
      <w:r>
        <w:tab/>
        <w:t xml:space="preserve">en parte de la consulta que la base de datos procesa como parte del </w:t>
      </w:r>
      <w:r>
        <w:tab/>
        <w:t>comando. (p. 249).</w:t>
      </w:r>
    </w:p>
    <w:p w14:paraId="733F1CCA" w14:textId="77777777" w:rsidR="00D03BEB" w:rsidRDefault="00D03BEB" w:rsidP="00246741"/>
    <w:p w14:paraId="57405590" w14:textId="77777777" w:rsidR="00D03BEB" w:rsidRDefault="00307783" w:rsidP="00307783">
      <w:pPr>
        <w:pStyle w:val="Ttulo2"/>
      </w:pPr>
      <w:bookmarkStart w:id="414" w:name="_Toc277169251"/>
      <w:bookmarkStart w:id="415" w:name="_Toc277170689"/>
      <w:bookmarkStart w:id="416" w:name="_Toc277602410"/>
      <w:r>
        <w:t>2.39 Pérdida de Autenticación y Gestión de Sesiones</w:t>
      </w:r>
      <w:bookmarkEnd w:id="414"/>
      <w:bookmarkEnd w:id="415"/>
      <w:bookmarkEnd w:id="416"/>
    </w:p>
    <w:p w14:paraId="5A1F499B" w14:textId="77777777" w:rsidR="00D03BEB" w:rsidRDefault="001A784C" w:rsidP="004C7684">
      <w:r>
        <w:tab/>
        <w:t>La pérdida de autenticación y gestiones incorrectas de sesiones son un tipo de vulnerabilidad muy frecuente en sitios transaccionales comunes. En el marco de las configuraciones incorrectas y de la falta de controles para proteger datos sensibles para la organización, los usuarios maliciosos tratan de explotar tales problemas.</w:t>
      </w:r>
    </w:p>
    <w:p w14:paraId="7D57A668" w14:textId="77777777" w:rsidR="00C55567" w:rsidRDefault="00C55567" w:rsidP="00C55567">
      <w:r>
        <w:t>Paul (2011) afirma:</w:t>
      </w:r>
    </w:p>
    <w:p w14:paraId="2697E196" w14:textId="77777777" w:rsidR="00C55567" w:rsidRDefault="00C55567" w:rsidP="00C55567">
      <w:pPr>
        <w:spacing w:line="360" w:lineRule="auto"/>
      </w:pPr>
      <w:r>
        <w:tab/>
        <w:t xml:space="preserve">Las aplicaciones funcionan relacionadas con autenticación y manejo de </w:t>
      </w:r>
      <w:r>
        <w:tab/>
        <w:t xml:space="preserve">sesiones no siempre se implementan de forma correcta, permitiendo </w:t>
      </w:r>
      <w:r>
        <w:tab/>
        <w:t xml:space="preserve">que los atacantes puedan comprometer contraseñas, llaves y tokens de </w:t>
      </w:r>
      <w:r>
        <w:tab/>
        <w:t xml:space="preserve">sesiones, o explotar problemas de implementación para asumir la </w:t>
      </w:r>
      <w:r>
        <w:tab/>
        <w:t>identidad de otro usuario. (p. 250).</w:t>
      </w:r>
    </w:p>
    <w:p w14:paraId="2BB6106F" w14:textId="77777777" w:rsidR="00C55567" w:rsidRDefault="00C55567" w:rsidP="004C7684"/>
    <w:p w14:paraId="02A13D1B" w14:textId="77777777" w:rsidR="00016EA6" w:rsidRDefault="00C55567" w:rsidP="00C55567">
      <w:pPr>
        <w:pStyle w:val="Ttulo2"/>
      </w:pPr>
      <w:bookmarkStart w:id="417" w:name="_Toc277169252"/>
      <w:bookmarkStart w:id="418" w:name="_Toc277170690"/>
      <w:bookmarkStart w:id="419" w:name="_Toc277602411"/>
      <w:r>
        <w:t>2.40</w:t>
      </w:r>
      <w:r w:rsidR="009A2C56">
        <w:t xml:space="preserve"> Secuencia de Comandos en Sitios Cruzados (XSS)</w:t>
      </w:r>
      <w:bookmarkEnd w:id="417"/>
      <w:bookmarkEnd w:id="418"/>
      <w:bookmarkEnd w:id="419"/>
    </w:p>
    <w:p w14:paraId="7EB1F2EC" w14:textId="77777777" w:rsidR="009A2C56" w:rsidRDefault="009A2C56" w:rsidP="009A2C56">
      <w:r>
        <w:t>La Fundación OWASP (2008) al referirse a la Secuencia de Comandos  en sitios cruzados afirma:</w:t>
      </w:r>
    </w:p>
    <w:p w14:paraId="0BC137D5" w14:textId="77777777" w:rsidR="009A2C56" w:rsidRPr="00BB2F35" w:rsidRDefault="009A2C56" w:rsidP="009A2C56">
      <w:pPr>
        <w:spacing w:line="360" w:lineRule="auto"/>
      </w:pPr>
      <w:r>
        <w:lastRenderedPageBreak/>
        <w:tab/>
      </w:r>
      <w:r w:rsidRPr="00BB2F35">
        <w:t xml:space="preserve">La secuencia de comandos en sitios cruzados, más conocida como </w:t>
      </w:r>
      <w:r w:rsidRPr="00BB2F35">
        <w:tab/>
        <w:t>XSS, es en realidad un subconjunto de inyección HTML</w:t>
      </w:r>
      <w:r>
        <w:t xml:space="preserve">(Lenguaje de </w:t>
      </w:r>
      <w:r>
        <w:tab/>
        <w:t>marcas de hipertexto)</w:t>
      </w:r>
      <w:r w:rsidRPr="00BB2F35">
        <w:t xml:space="preserve">. XSS es la más </w:t>
      </w:r>
      <w:r w:rsidRPr="00BB2F35">
        <w:tab/>
        <w:t xml:space="preserve">prevaleciente y perniciosa </w:t>
      </w:r>
      <w:r>
        <w:tab/>
      </w:r>
      <w:r w:rsidRPr="00BB2F35">
        <w:t xml:space="preserve">problemática de seguridad en aplicaciones </w:t>
      </w:r>
      <w:r w:rsidRPr="00BB2F35">
        <w:tab/>
        <w:t xml:space="preserve">Web. Las fallas de XSS </w:t>
      </w:r>
      <w:r>
        <w:tab/>
      </w:r>
      <w:r w:rsidRPr="00BB2F35">
        <w:t xml:space="preserve">ocurren cuando una aplicación toma </w:t>
      </w:r>
      <w:r w:rsidRPr="00BB2F35">
        <w:tab/>
        <w:t xml:space="preserve">información originada por un </w:t>
      </w:r>
      <w:r>
        <w:tab/>
      </w:r>
      <w:r w:rsidRPr="00BB2F35">
        <w:t xml:space="preserve">usuario y la envía a un navegador Web sin </w:t>
      </w:r>
      <w:r w:rsidRPr="00BB2F35">
        <w:tab/>
        <w:t xml:space="preserve">primero validarla o </w:t>
      </w:r>
      <w:r>
        <w:tab/>
      </w:r>
      <w:r w:rsidRPr="00BB2F35">
        <w:t>codificando el contenido.</w:t>
      </w:r>
    </w:p>
    <w:p w14:paraId="0E87A6BF" w14:textId="77777777" w:rsidR="00016EA6" w:rsidRDefault="009A2C56" w:rsidP="009A2C56">
      <w:r w:rsidRPr="00BB2F35">
        <w:tab/>
        <w:t xml:space="preserve">XSS permite a los atacantes ejecutar secuencias de comandos en el </w:t>
      </w:r>
      <w:r w:rsidRPr="00BB2F35">
        <w:tab/>
        <w:t xml:space="preserve">navegador Web de la víctima, quienes pueden secuestrar sesiones de </w:t>
      </w:r>
      <w:r w:rsidRPr="00BB2F35">
        <w:tab/>
        <w:t xml:space="preserve">usuario, modificar sitios Web, insertar contenido hostil, realizar ataques </w:t>
      </w:r>
      <w:r w:rsidRPr="00BB2F35">
        <w:tab/>
        <w:t>de phis</w:t>
      </w:r>
      <w:r w:rsidR="00412DC5">
        <w:t>h</w:t>
      </w:r>
      <w:r w:rsidRPr="00BB2F35">
        <w:t xml:space="preserve">ing, y tomar control del navegador Web del usuario utilizando </w:t>
      </w:r>
      <w:r w:rsidRPr="00BB2F35">
        <w:tab/>
        <w:t xml:space="preserve">secuencias de comando maliciosas. Generalmente JavaScript es </w:t>
      </w:r>
      <w:r w:rsidRPr="00BB2F35">
        <w:tab/>
        <w:t xml:space="preserve">utilizado, pero cualquier lenguaje de secuencia de comandos soportado </w:t>
      </w:r>
      <w:r w:rsidRPr="00BB2F35">
        <w:tab/>
        <w:t xml:space="preserve">por el navegador de la victima es un potencial objetivo para este </w:t>
      </w:r>
      <w:r w:rsidRPr="00BB2F35">
        <w:tab/>
        <w:t>ataque.</w:t>
      </w:r>
    </w:p>
    <w:p w14:paraId="0514A1FE" w14:textId="77777777" w:rsidR="00016EA6" w:rsidRDefault="00B304FD" w:rsidP="00246741">
      <w:r>
        <w:t>Tal como se ha definido, cuando una vulnerabilidad de este tipo se materializa, el impacto para el negocio es muy grande ya que puede permitir que exista una modificación del sitio</w:t>
      </w:r>
      <w:r w:rsidR="00456382">
        <w:t xml:space="preserve"> Web de la organización, redireccionamiento del usuario a un sitio potencialmente dañino y la instalación de software no deseado entre muchos otros efectos adversos.</w:t>
      </w:r>
    </w:p>
    <w:p w14:paraId="03972E05" w14:textId="77777777" w:rsidR="00016EA6" w:rsidRDefault="00666E44" w:rsidP="00666E44">
      <w:pPr>
        <w:pStyle w:val="Ttulo2"/>
      </w:pPr>
      <w:bookmarkStart w:id="420" w:name="_Toc277169253"/>
      <w:bookmarkStart w:id="421" w:name="_Toc277170691"/>
      <w:bookmarkStart w:id="422" w:name="_Toc277602412"/>
      <w:r>
        <w:t>2.41 Exposición de datos sensibles</w:t>
      </w:r>
      <w:bookmarkEnd w:id="420"/>
      <w:bookmarkEnd w:id="421"/>
      <w:bookmarkEnd w:id="422"/>
    </w:p>
    <w:p w14:paraId="59CD37C1" w14:textId="77777777" w:rsidR="00666E44" w:rsidRDefault="00A35608" w:rsidP="00666E44">
      <w:r>
        <w:tab/>
      </w:r>
      <w:r w:rsidR="00666E44">
        <w:t xml:space="preserve">Los datos sensibles son aquellos cuya relevancia para la organización se ubica en los niveles más altos, tal es el caso de secretos comerciales, información financiera, información de usuarios o cualquier otro tipo de </w:t>
      </w:r>
      <w:r w:rsidR="00666E44">
        <w:lastRenderedPageBreak/>
        <w:t>información que la organización considere que tiene un alto valor y que debe ser protegida.</w:t>
      </w:r>
    </w:p>
    <w:p w14:paraId="30E0BAF6" w14:textId="77777777" w:rsidR="00197347" w:rsidRDefault="00197347" w:rsidP="00666E44">
      <w:r>
        <w:t xml:space="preserve">En el CWE (Common Weakness Enumeration) número 20 que reza bajo el título de CWE-200 Exposición de Información </w:t>
      </w:r>
      <w:r>
        <w:rPr>
          <w:rStyle w:val="Refdenotaalpie"/>
        </w:rPr>
        <w:footnoteReference w:id="6"/>
      </w:r>
      <w:r>
        <w:t>, se establece que:</w:t>
      </w:r>
    </w:p>
    <w:p w14:paraId="38712CA9" w14:textId="77777777" w:rsidR="00197347" w:rsidRDefault="00197347" w:rsidP="00197347">
      <w:pPr>
        <w:spacing w:line="360" w:lineRule="auto"/>
      </w:pPr>
      <w:r>
        <w:tab/>
        <w:t xml:space="preserve">La exposición de información la revelación de información de forma </w:t>
      </w:r>
      <w:r>
        <w:tab/>
        <w:t xml:space="preserve">intencionada o mal intencionada de un actor que no está explícitamente </w:t>
      </w:r>
      <w:r>
        <w:tab/>
        <w:t>autorizado a tener acceso a dicha información.</w:t>
      </w:r>
    </w:p>
    <w:p w14:paraId="68CB1932" w14:textId="77777777" w:rsidR="00197347" w:rsidRPr="00666E44" w:rsidRDefault="00197347" w:rsidP="00197347">
      <w:pPr>
        <w:spacing w:line="360" w:lineRule="auto"/>
      </w:pPr>
    </w:p>
    <w:p w14:paraId="52929025" w14:textId="77777777" w:rsidR="00016EA6" w:rsidRDefault="004A0F52" w:rsidP="00246741">
      <w:r>
        <w:tab/>
      </w:r>
      <w:r w:rsidR="00197347">
        <w:t>Tales datos pueden ser filtrados diversos lugares entre los que figuran los mensajes de error que emiten las aplicaciones donde se demuestra de forma detallada, información técnica rica en contenido para un atacante malicioso, el cual puede determinar la tecnología adyacente en la cual se ha construido el sistema así como las respectivas versiones. De igual forma las bitácoras de los sitios Web pueden eventualmente almacenar información confidencial tal es el caso de actividades, usuarios, contraseñas, llaves criptográficas entre otro tipo de información que en el momento de ser expuesta o accedida por un usuario no autorizado pone en riesgo a la organización.</w:t>
      </w:r>
    </w:p>
    <w:p w14:paraId="5BB0B461" w14:textId="77777777" w:rsidR="00016EA6" w:rsidRDefault="001E1EE5" w:rsidP="001E1EE5">
      <w:pPr>
        <w:pStyle w:val="Ttulo2"/>
      </w:pPr>
      <w:bookmarkStart w:id="423" w:name="_Toc277169254"/>
      <w:bookmarkStart w:id="424" w:name="_Toc277170692"/>
      <w:bookmarkStart w:id="425" w:name="_Toc277602413"/>
      <w:r>
        <w:t>2.42 Configuración Incorrecta de Seguridad</w:t>
      </w:r>
      <w:bookmarkEnd w:id="423"/>
      <w:bookmarkEnd w:id="424"/>
      <w:bookmarkEnd w:id="425"/>
    </w:p>
    <w:p w14:paraId="2504DE62" w14:textId="77777777" w:rsidR="00016EA6" w:rsidRDefault="001E1EE5" w:rsidP="00246741">
      <w:r>
        <w:t>La configuración incorrecta de seguridad corresponde a un tipo de vulnerabilidad donde las aplicaciones</w:t>
      </w:r>
      <w:r w:rsidR="00EE400B">
        <w:t xml:space="preserve"> Web</w:t>
      </w:r>
      <w:r>
        <w:t xml:space="preserve"> han sido publicadas en un ambiente de producción (es decir donde todas las personas las pueden </w:t>
      </w:r>
      <w:r>
        <w:lastRenderedPageBreak/>
        <w:t>acceder)</w:t>
      </w:r>
      <w:r w:rsidR="00EE400B">
        <w:t xml:space="preserve"> pero donde existen configuraciones que revelan información confidencial. </w:t>
      </w:r>
    </w:p>
    <w:p w14:paraId="46D413B8" w14:textId="77777777" w:rsidR="00EE400B" w:rsidRDefault="00EE400B" w:rsidP="00246741">
      <w:r>
        <w:tab/>
        <w:t>Un ejemplo de esta vulnerabilidad ocurre cuando la aplicación Web guarda en un archivo plano datos como contraseñas o claves criptográficas pero tal directorio no ha sido protegido contra navegación. En principio, un usuario malicioso encuentra el directorio donde estos archivos han sido almacenados y posteriormente tiene acceso a la información que ha sido almacenada en ellos.</w:t>
      </w:r>
    </w:p>
    <w:p w14:paraId="51054393" w14:textId="77777777" w:rsidR="00EE400B" w:rsidRDefault="00EE400B" w:rsidP="00EE400B">
      <w:r>
        <w:t>Para Paul (2011):</w:t>
      </w:r>
    </w:p>
    <w:p w14:paraId="51FE2E0D" w14:textId="77777777" w:rsidR="00016EA6" w:rsidRDefault="00EE400B" w:rsidP="004A0F52">
      <w:pPr>
        <w:spacing w:line="360" w:lineRule="auto"/>
      </w:pPr>
      <w:r>
        <w:tab/>
        <w:t xml:space="preserve">La seguridad depende de tener una configuración definida para la </w:t>
      </w:r>
      <w:r>
        <w:tab/>
        <w:t xml:space="preserve">aplicación, plataforma, servidor Web y servidor de aplicaciones. Todas </w:t>
      </w:r>
      <w:r>
        <w:tab/>
        <w:t xml:space="preserve">estas configuraciones deben estar definidas, implementadas y </w:t>
      </w:r>
      <w:r>
        <w:tab/>
        <w:t>mantenidas ya que la mayoría no están incluidas por defecto. (p. 250).</w:t>
      </w:r>
    </w:p>
    <w:p w14:paraId="1F3985C9" w14:textId="77777777" w:rsidR="00AF254B" w:rsidRDefault="00AF254B" w:rsidP="004A0F52">
      <w:pPr>
        <w:spacing w:line="360" w:lineRule="auto"/>
      </w:pPr>
    </w:p>
    <w:p w14:paraId="7CCE3A6C" w14:textId="77777777" w:rsidR="00016EA6" w:rsidRDefault="00EE400B" w:rsidP="00246741">
      <w:r>
        <w:t xml:space="preserve">En seguridad per se, se aplica la frase que indica que una cadena se rompe por el eslabón más débil. Una configuración incorrecta de las aplicaciones son un reflejo del eslabón débil en la cadena de la </w:t>
      </w:r>
      <w:r w:rsidR="00A554CA">
        <w:t>seguridad</w:t>
      </w:r>
      <w:r>
        <w:t>.</w:t>
      </w:r>
    </w:p>
    <w:p w14:paraId="0EA4293D" w14:textId="77777777" w:rsidR="00A554CA" w:rsidRDefault="00A554CA" w:rsidP="00A554CA">
      <w:pPr>
        <w:pStyle w:val="Ttulo2"/>
      </w:pPr>
      <w:bookmarkStart w:id="426" w:name="_Toc277169255"/>
      <w:bookmarkStart w:id="427" w:name="_Toc277170693"/>
      <w:bookmarkStart w:id="428" w:name="_Toc277602414"/>
      <w:r>
        <w:t>2.43 JavaScript</w:t>
      </w:r>
      <w:bookmarkEnd w:id="426"/>
      <w:bookmarkEnd w:id="427"/>
      <w:bookmarkEnd w:id="428"/>
    </w:p>
    <w:p w14:paraId="4ACEC122" w14:textId="77777777" w:rsidR="0047174D" w:rsidRDefault="0047174D" w:rsidP="00AF254B">
      <w:r>
        <w:tab/>
        <w:t>JavaScript es un lenguaje de programación que cuenta con soporte nativo por parte de los navegadores y que permite escribir aplicaciones que son interpretadas por los navegadores las cuales se referencian comúnmente como aplicaciones del lado del cliente.</w:t>
      </w:r>
    </w:p>
    <w:p w14:paraId="78D40320" w14:textId="77777777" w:rsidR="0035560F" w:rsidRDefault="0035560F" w:rsidP="00AF254B"/>
    <w:p w14:paraId="7888D14A" w14:textId="77777777" w:rsidR="0047174D" w:rsidRDefault="00AF254B" w:rsidP="00AF254B">
      <w:r>
        <w:lastRenderedPageBreak/>
        <w:t>Reid &amp; Valentine (2013) establecen que</w:t>
      </w:r>
      <w:r w:rsidR="001F4EAF">
        <w:t>:</w:t>
      </w:r>
    </w:p>
    <w:p w14:paraId="33D20F07" w14:textId="77777777" w:rsidR="00AF254B" w:rsidRPr="00AF254B" w:rsidRDefault="00AF254B" w:rsidP="00AF254B">
      <w:pPr>
        <w:spacing w:line="360" w:lineRule="auto"/>
      </w:pPr>
      <w:r>
        <w:tab/>
        <w:t xml:space="preserve">JavaScript es un lenguaje de programación que fue introducido en </w:t>
      </w:r>
      <w:r>
        <w:tab/>
        <w:t xml:space="preserve">1995. A pesar de su nombre no tiene ninguna relación con el lenguaje </w:t>
      </w:r>
      <w:r>
        <w:tab/>
        <w:t>de programación conocido como Java. (p. 5).</w:t>
      </w:r>
    </w:p>
    <w:p w14:paraId="1C973EDC" w14:textId="77777777" w:rsidR="00AF254B" w:rsidRDefault="00AF254B" w:rsidP="00AF254B">
      <w:pPr>
        <w:spacing w:line="360" w:lineRule="auto"/>
      </w:pPr>
    </w:p>
    <w:p w14:paraId="7153440D" w14:textId="77777777" w:rsidR="00AF254B" w:rsidRDefault="00AF254B" w:rsidP="00AF254B">
      <w:pPr>
        <w:spacing w:line="360" w:lineRule="auto"/>
      </w:pPr>
      <w:r>
        <w:t>Luego ambos autores también indican que</w:t>
      </w:r>
    </w:p>
    <w:p w14:paraId="2266A787" w14:textId="77777777" w:rsidR="00AF254B" w:rsidRPr="0047174D" w:rsidRDefault="00AF254B" w:rsidP="00AF254B">
      <w:pPr>
        <w:spacing w:line="360" w:lineRule="auto"/>
      </w:pPr>
      <w:r>
        <w:tab/>
        <w:t xml:space="preserve">Hasta el momento la implementación más común de JavaScript está en </w:t>
      </w:r>
      <w:r>
        <w:tab/>
        <w:t xml:space="preserve">los navegadores. Un motor de JavaScript en el navegador típicamente </w:t>
      </w:r>
      <w:r>
        <w:tab/>
        <w:t xml:space="preserve">implementa la mayoría de las características especificadas en el </w:t>
      </w:r>
      <w:r>
        <w:tab/>
        <w:t>estándar ECMA-263. (p. 5)</w:t>
      </w:r>
    </w:p>
    <w:p w14:paraId="5735A2CF" w14:textId="77777777" w:rsidR="004A0F52" w:rsidRDefault="00A554CA" w:rsidP="004A0F52">
      <w:pPr>
        <w:pStyle w:val="Ttulo2"/>
      </w:pPr>
      <w:bookmarkStart w:id="429" w:name="_Toc277169256"/>
      <w:bookmarkStart w:id="430" w:name="_Toc277170694"/>
      <w:bookmarkStart w:id="431" w:name="_Toc277602415"/>
      <w:r>
        <w:t xml:space="preserve">2.44 </w:t>
      </w:r>
      <w:r w:rsidR="004A0F52">
        <w:t>HTTP</w:t>
      </w:r>
      <w:bookmarkEnd w:id="429"/>
      <w:bookmarkEnd w:id="430"/>
      <w:bookmarkEnd w:id="431"/>
    </w:p>
    <w:p w14:paraId="3FB3C4F4" w14:textId="77777777" w:rsidR="00B6051F" w:rsidRDefault="00B6051F" w:rsidP="002579D6">
      <w:r>
        <w:tab/>
        <w:t>HTTP es el acrónimo de Protocolo de Transferencia de Hipertexto por sus siglas en inglés (Hypertext Transfer Protocol), uno de los protocolos más utilizados a nivel mundial.</w:t>
      </w:r>
    </w:p>
    <w:p w14:paraId="6E9791BD" w14:textId="77777777" w:rsidR="00B6051F" w:rsidRDefault="00B6051F" w:rsidP="002579D6">
      <w:r>
        <w:tab/>
        <w:t>Gourley &amp; Totty indican que:</w:t>
      </w:r>
    </w:p>
    <w:p w14:paraId="47BEFC57" w14:textId="77777777" w:rsidR="00B6051F" w:rsidRDefault="00B6051F" w:rsidP="002579D6">
      <w:pPr>
        <w:spacing w:line="360" w:lineRule="auto"/>
      </w:pPr>
      <w:r>
        <w:tab/>
        <w:t xml:space="preserve">El Protocolo de Transferencia de Hipertexto es el programa utilizado </w:t>
      </w:r>
      <w:r>
        <w:tab/>
        <w:t xml:space="preserve">para permitir la comunicación en World Wide Web. Hay muchas </w:t>
      </w:r>
      <w:r>
        <w:tab/>
        <w:t xml:space="preserve">aplicaciones para HTTP, pero HTTP es famoso para </w:t>
      </w:r>
      <w:r w:rsidR="002579D6">
        <w:t>realizar</w:t>
      </w:r>
      <w:r>
        <w:t xml:space="preserve"> una </w:t>
      </w:r>
      <w:r>
        <w:tab/>
        <w:t>comunicación de dos vías entre un navegador y un servidor.</w:t>
      </w:r>
    </w:p>
    <w:p w14:paraId="04E3790A" w14:textId="77777777" w:rsidR="00B6051F" w:rsidRPr="00B6051F" w:rsidRDefault="00B6051F" w:rsidP="002579D6">
      <w:pPr>
        <w:spacing w:line="360" w:lineRule="auto"/>
      </w:pPr>
      <w:r>
        <w:tab/>
        <w:t xml:space="preserve">Debido a que HTTP </w:t>
      </w:r>
      <w:r w:rsidR="002579D6">
        <w:t xml:space="preserve">hace uso de </w:t>
      </w:r>
      <w:r>
        <w:t xml:space="preserve">protocolos confiables para la </w:t>
      </w:r>
      <w:r w:rsidR="002579D6">
        <w:tab/>
      </w:r>
      <w:r>
        <w:t xml:space="preserve">transmisión de datos, garantiza que sus datos no serán dañados o </w:t>
      </w:r>
      <w:r w:rsidR="002579D6">
        <w:tab/>
        <w:t xml:space="preserve">mezclados </w:t>
      </w:r>
      <w:r>
        <w:t xml:space="preserve">en tránsito, aún cuando éstos provengan desde el otro </w:t>
      </w:r>
      <w:r w:rsidR="002579D6">
        <w:tab/>
      </w:r>
      <w:r>
        <w:t>lado del globo.</w:t>
      </w:r>
      <w:r w:rsidR="002579D6">
        <w:t xml:space="preserve"> (p .3)</w:t>
      </w:r>
    </w:p>
    <w:p w14:paraId="25A72989" w14:textId="77777777" w:rsidR="00A554CA" w:rsidRPr="00A554CA" w:rsidRDefault="00A554CA" w:rsidP="002579D6"/>
    <w:p w14:paraId="18F12964" w14:textId="77777777" w:rsidR="00B50D9C" w:rsidRDefault="00B50D9C" w:rsidP="00B50D9C">
      <w:pPr>
        <w:pStyle w:val="Ttulo2"/>
      </w:pPr>
      <w:bookmarkStart w:id="432" w:name="_Toc277169257"/>
      <w:bookmarkStart w:id="433" w:name="_Toc277170695"/>
      <w:bookmarkStart w:id="434" w:name="_Toc277602416"/>
      <w:r>
        <w:lastRenderedPageBreak/>
        <w:t>2.44 Cookies</w:t>
      </w:r>
      <w:bookmarkEnd w:id="432"/>
      <w:bookmarkEnd w:id="433"/>
      <w:bookmarkEnd w:id="434"/>
    </w:p>
    <w:p w14:paraId="76CD92C7" w14:textId="77777777" w:rsidR="008A12A2" w:rsidRDefault="008A12A2" w:rsidP="00D356D5">
      <w:r>
        <w:tab/>
        <w:t>Las cookies o conocidas también como HTTP Cookies, son archivos en texto plano que son almacenadas por un navegador en la computadora de un cliente y son usadas por los servidores a fin de identificar a un cliente. Microsoft (2014)</w:t>
      </w:r>
      <w:r w:rsidR="00D356D5">
        <w:rPr>
          <w:rStyle w:val="Refdenotaalpie"/>
        </w:rPr>
        <w:footnoteReference w:id="7"/>
      </w:r>
      <w:r>
        <w:t xml:space="preserve"> indica que</w:t>
      </w:r>
      <w:r w:rsidR="001F4EAF">
        <w:t>:</w:t>
      </w:r>
    </w:p>
    <w:p w14:paraId="4784D800" w14:textId="77777777" w:rsidR="008A12A2" w:rsidRDefault="008A12A2" w:rsidP="00D356D5">
      <w:pPr>
        <w:spacing w:line="360" w:lineRule="auto"/>
      </w:pPr>
      <w:r>
        <w:tab/>
        <w:t xml:space="preserve">Las cookies HTTP le proveen al servidor un mecanismo para </w:t>
      </w:r>
      <w:r w:rsidR="00D356D5">
        <w:tab/>
      </w:r>
      <w:r>
        <w:t xml:space="preserve">almacenar y recuperar información del estado en el sistema de un </w:t>
      </w:r>
      <w:r w:rsidR="00D356D5">
        <w:tab/>
      </w:r>
      <w:r>
        <w:t>cliente</w:t>
      </w:r>
      <w:r w:rsidR="00D356D5">
        <w:t xml:space="preserve">. Este mecanismo le permite a las aplicaciones basadas en Web </w:t>
      </w:r>
      <w:r w:rsidR="00D356D5">
        <w:tab/>
        <w:t xml:space="preserve">la habilidad para almacenar información acerca de elementos </w:t>
      </w:r>
      <w:r w:rsidR="00D356D5">
        <w:tab/>
        <w:t xml:space="preserve">seleccionados, preferencias de usuario, información de registro, y </w:t>
      </w:r>
      <w:r w:rsidR="00D356D5">
        <w:tab/>
        <w:t>cualquier otro tipo de información que pueda ser recuperada más tarde.</w:t>
      </w:r>
    </w:p>
    <w:p w14:paraId="4E5F4DA4" w14:textId="77777777" w:rsidR="00CC2650" w:rsidRDefault="00CC2650" w:rsidP="00CC2650"/>
    <w:p w14:paraId="39327E05" w14:textId="77777777" w:rsidR="00CC2650" w:rsidRDefault="00CC2650" w:rsidP="00CC2650">
      <w:r>
        <w:t>En la imagen que se presenta a continuación se muestra la forma en que las cookies son transmitidas entre un cliente y un servidor.</w:t>
      </w:r>
    </w:p>
    <w:p w14:paraId="61195FCE" w14:textId="77777777" w:rsidR="00993141" w:rsidRDefault="00993141" w:rsidP="00CC2650"/>
    <w:p w14:paraId="257D4172" w14:textId="77777777" w:rsidR="00993141" w:rsidRDefault="00993141" w:rsidP="00CC2650"/>
    <w:p w14:paraId="51448390" w14:textId="77777777" w:rsidR="00993141" w:rsidRDefault="00993141" w:rsidP="00CC2650"/>
    <w:p w14:paraId="4C77FA49" w14:textId="77777777" w:rsidR="00CC2650" w:rsidRPr="00993141" w:rsidRDefault="00CC2650" w:rsidP="00993141">
      <w:pPr>
        <w:pStyle w:val="Epgrafe"/>
        <w:keepNext/>
        <w:jc w:val="center"/>
        <w:rPr>
          <w:color w:val="auto"/>
          <w:sz w:val="24"/>
          <w:szCs w:val="24"/>
        </w:rPr>
      </w:pPr>
      <w:bookmarkStart w:id="435" w:name="_Toc277170696"/>
      <w:bookmarkStart w:id="436" w:name="_Toc277602547"/>
      <w:r w:rsidRPr="00993141">
        <w:rPr>
          <w:color w:val="auto"/>
          <w:sz w:val="24"/>
          <w:szCs w:val="24"/>
        </w:rPr>
        <w:lastRenderedPageBreak/>
        <w:t xml:space="preserve">Figura </w:t>
      </w:r>
      <w:r w:rsidR="00ED2205" w:rsidRPr="00993141">
        <w:rPr>
          <w:color w:val="auto"/>
          <w:sz w:val="24"/>
          <w:szCs w:val="24"/>
        </w:rPr>
        <w:fldChar w:fldCharType="begin"/>
      </w:r>
      <w:r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18</w:t>
      </w:r>
      <w:r w:rsidR="00ED2205" w:rsidRPr="00993141">
        <w:rPr>
          <w:color w:val="auto"/>
          <w:sz w:val="24"/>
          <w:szCs w:val="24"/>
        </w:rPr>
        <w:fldChar w:fldCharType="end"/>
      </w:r>
      <w:r w:rsidRPr="00993141">
        <w:rPr>
          <w:color w:val="auto"/>
          <w:sz w:val="24"/>
          <w:szCs w:val="24"/>
        </w:rPr>
        <w:t xml:space="preserve"> Transmisión de cookies</w:t>
      </w:r>
      <w:bookmarkEnd w:id="435"/>
      <w:bookmarkEnd w:id="436"/>
    </w:p>
    <w:p w14:paraId="31C9AD98" w14:textId="77777777" w:rsidR="00CC2650" w:rsidRDefault="00CC2650" w:rsidP="00CC2650">
      <w:pPr>
        <w:jc w:val="center"/>
      </w:pPr>
      <w:r>
        <w:rPr>
          <w:noProof/>
          <w:lang w:val="es-ES" w:eastAsia="es-ES"/>
        </w:rPr>
        <w:drawing>
          <wp:inline distT="0" distB="0" distL="0" distR="0" wp14:anchorId="237253F2" wp14:editId="740B31A5">
            <wp:extent cx="4222962" cy="211148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es.png"/>
                    <pic:cNvPicPr/>
                  </pic:nvPicPr>
                  <pic:blipFill>
                    <a:blip r:embed="rId38">
                      <a:extLst>
                        <a:ext uri="{28A0092B-C50C-407E-A947-70E740481C1C}">
                          <a14:useLocalDpi xmlns:a14="http://schemas.microsoft.com/office/drawing/2010/main" val="0"/>
                        </a:ext>
                      </a:extLst>
                    </a:blip>
                    <a:stretch>
                      <a:fillRect/>
                    </a:stretch>
                  </pic:blipFill>
                  <pic:spPr>
                    <a:xfrm>
                      <a:off x="0" y="0"/>
                      <a:ext cx="4223354" cy="2111677"/>
                    </a:xfrm>
                    <a:prstGeom prst="rect">
                      <a:avLst/>
                    </a:prstGeom>
                  </pic:spPr>
                </pic:pic>
              </a:graphicData>
            </a:graphic>
          </wp:inline>
        </w:drawing>
      </w:r>
    </w:p>
    <w:p w14:paraId="2115695A" w14:textId="77777777" w:rsidR="00CC2650" w:rsidRPr="008A12A2" w:rsidRDefault="00CC2650" w:rsidP="00E115A9">
      <w:pPr>
        <w:pStyle w:val="Ttulo4"/>
        <w:jc w:val="center"/>
      </w:pPr>
      <w:r>
        <w:t>Fuente:</w:t>
      </w:r>
      <w:r w:rsidRPr="00CC2650">
        <w:t xml:space="preserve"> http://goo.gl/m11LA</w:t>
      </w:r>
    </w:p>
    <w:p w14:paraId="4D775FF6" w14:textId="77777777" w:rsidR="00B50D9C" w:rsidRDefault="00B50D9C" w:rsidP="00B50D9C">
      <w:pPr>
        <w:pStyle w:val="Ttulo2"/>
      </w:pPr>
      <w:bookmarkStart w:id="437" w:name="_Toc277169258"/>
      <w:bookmarkStart w:id="438" w:name="_Toc277170697"/>
      <w:bookmarkStart w:id="439" w:name="_Toc277602417"/>
      <w:r>
        <w:t>2.45 Cabeceras HTTP</w:t>
      </w:r>
      <w:bookmarkEnd w:id="437"/>
      <w:bookmarkEnd w:id="438"/>
      <w:bookmarkEnd w:id="439"/>
    </w:p>
    <w:p w14:paraId="77A93808" w14:textId="77777777" w:rsidR="00B50D9C" w:rsidRPr="00B50D9C" w:rsidRDefault="00CC2650" w:rsidP="000D02AE">
      <w:r>
        <w:tab/>
        <w:t>Las cabeceras HTTP son un mecanismo por medio del cual un cliente y un servidor pueden hacer envío de información adicional</w:t>
      </w:r>
      <w:r w:rsidR="00793DA2">
        <w:t xml:space="preserve">, </w:t>
      </w:r>
      <w:r>
        <w:t>misma que es necesaria durante la negociación de contenido. De esta forma un cliente por medio de una cabecera HTTP puede indicar el formato en que el servidor debe</w:t>
      </w:r>
      <w:r w:rsidR="00793DA2">
        <w:t xml:space="preserve"> retornar el recurso solicitado por ejemplo.</w:t>
      </w:r>
    </w:p>
    <w:p w14:paraId="31D778AD" w14:textId="77777777" w:rsidR="00793DA2" w:rsidRDefault="00793DA2" w:rsidP="00246741">
      <w:r>
        <w:t>Gourley &amp; Totty indican:</w:t>
      </w:r>
    </w:p>
    <w:p w14:paraId="323D62BC" w14:textId="2F09D58A" w:rsidR="00793DA2" w:rsidRDefault="00793DA2" w:rsidP="00793DA2">
      <w:pPr>
        <w:spacing w:line="360" w:lineRule="auto"/>
      </w:pPr>
      <w:r>
        <w:tab/>
        <w:t xml:space="preserve">Las cabeceras y los métodos trabajan en conjunto para determinar lo </w:t>
      </w:r>
      <w:r>
        <w:tab/>
        <w:t xml:space="preserve">que un cliente y un servidor hacen. Hay cabeceras que son específicas </w:t>
      </w:r>
      <w:r>
        <w:tab/>
        <w:t xml:space="preserve">para cada tipo de mensaje y cabeceras que son de propósito general, </w:t>
      </w:r>
      <w:r>
        <w:tab/>
        <w:t xml:space="preserve">proporcionando información en mensajes de solicitud y de respuesta. </w:t>
      </w:r>
      <w:r>
        <w:tab/>
        <w:t>(p. 67)</w:t>
      </w:r>
      <w:r>
        <w:tab/>
      </w:r>
      <w:r w:rsidR="002B0FD0">
        <w:t>.</w:t>
      </w:r>
    </w:p>
    <w:p w14:paraId="2751E3BB" w14:textId="77777777" w:rsidR="002B0FD0" w:rsidRDefault="002B0FD0" w:rsidP="002B0FD0">
      <w:pPr>
        <w:pStyle w:val="Ttulo2"/>
      </w:pPr>
      <w:bookmarkStart w:id="440" w:name="_Toc277602418"/>
      <w:r>
        <w:lastRenderedPageBreak/>
        <w:t>2.44 Refactorización</w:t>
      </w:r>
      <w:bookmarkEnd w:id="440"/>
      <w:r>
        <w:t xml:space="preserve"> </w:t>
      </w:r>
    </w:p>
    <w:p w14:paraId="0B9A332F" w14:textId="77777777" w:rsidR="002B0FD0" w:rsidRDefault="002B0FD0" w:rsidP="002B0FD0">
      <w:r>
        <w:tab/>
        <w:t>La refactorización, del inglés refactoring, es actividad relevante en toda aplicación de software, ya que busca oportunidades de mejora.</w:t>
      </w:r>
    </w:p>
    <w:p w14:paraId="35AA5908" w14:textId="28A50512" w:rsidR="002B0FD0" w:rsidRDefault="002B0FD0" w:rsidP="002B0FD0">
      <w:r>
        <w:tab/>
        <w:t>El autor Fowler (1999) se refiera al proceso de refactorización de la siguiente forma:</w:t>
      </w:r>
    </w:p>
    <w:p w14:paraId="63266245" w14:textId="5DC05728" w:rsidR="002B0FD0" w:rsidRPr="00C63E95" w:rsidRDefault="002B0FD0" w:rsidP="002B0FD0">
      <w:pPr>
        <w:spacing w:line="360" w:lineRule="auto"/>
      </w:pPr>
      <w:r>
        <w:tab/>
        <w:t xml:space="preserve">Refactorización es el proceso de cambiar un sistema de software de </w:t>
      </w:r>
      <w:r>
        <w:tab/>
        <w:t xml:space="preserve">forma tal que no afecte el comportamiento externo del código, mas sin </w:t>
      </w:r>
      <w:r>
        <w:tab/>
        <w:t xml:space="preserve">embargo mejora su estructura interna. Es una forma disciplinada de </w:t>
      </w:r>
      <w:r>
        <w:tab/>
        <w:t xml:space="preserve">limpiar el código donde se minimizan las oportunidades de introducir </w:t>
      </w:r>
      <w:r>
        <w:tab/>
        <w:t xml:space="preserve">defectos. En esencia cuando usted refactoriza usted está mejorando el </w:t>
      </w:r>
      <w:r>
        <w:tab/>
        <w:t xml:space="preserve">diseño del código luego de que se ha escrito. Por medio de la </w:t>
      </w:r>
      <w:r>
        <w:tab/>
        <w:t xml:space="preserve">refactorización, usted puede tomar un mal diseño, caótico incluso, y </w:t>
      </w:r>
      <w:r>
        <w:tab/>
        <w:t>convertirlo en código bien diseñado. (p. 5).</w:t>
      </w:r>
    </w:p>
    <w:p w14:paraId="231D1DB8" w14:textId="77777777" w:rsidR="002B0FD0" w:rsidRDefault="002B0FD0" w:rsidP="00793DA2">
      <w:pPr>
        <w:spacing w:line="360" w:lineRule="auto"/>
      </w:pPr>
    </w:p>
    <w:p w14:paraId="7801909F" w14:textId="77777777" w:rsidR="00EE400B" w:rsidRDefault="00EE400B" w:rsidP="00016EA6">
      <w:pPr>
        <w:pStyle w:val="Ttulo1"/>
        <w:spacing w:line="240" w:lineRule="auto"/>
        <w:jc w:val="right"/>
      </w:pPr>
    </w:p>
    <w:p w14:paraId="6F162B28" w14:textId="77777777" w:rsidR="00EE400B" w:rsidRDefault="00EE400B" w:rsidP="00016EA6">
      <w:pPr>
        <w:pStyle w:val="Ttulo1"/>
        <w:spacing w:line="240" w:lineRule="auto"/>
        <w:jc w:val="right"/>
      </w:pPr>
    </w:p>
    <w:p w14:paraId="40828010" w14:textId="77777777" w:rsidR="00EE400B" w:rsidRDefault="00EE400B" w:rsidP="00016EA6">
      <w:pPr>
        <w:pStyle w:val="Ttulo1"/>
        <w:spacing w:line="240" w:lineRule="auto"/>
        <w:jc w:val="right"/>
      </w:pPr>
    </w:p>
    <w:p w14:paraId="6977BA41" w14:textId="77777777" w:rsidR="00EE400B" w:rsidRDefault="00EE400B" w:rsidP="00016EA6">
      <w:pPr>
        <w:pStyle w:val="Ttulo1"/>
        <w:spacing w:line="240" w:lineRule="auto"/>
        <w:jc w:val="right"/>
      </w:pPr>
    </w:p>
    <w:p w14:paraId="313144A7" w14:textId="77777777" w:rsidR="00EE400B" w:rsidRDefault="00EE400B" w:rsidP="00016EA6">
      <w:pPr>
        <w:pStyle w:val="Ttulo1"/>
        <w:spacing w:line="240" w:lineRule="auto"/>
        <w:jc w:val="right"/>
      </w:pPr>
    </w:p>
    <w:p w14:paraId="4A2389DE" w14:textId="77777777" w:rsidR="00EE400B" w:rsidRDefault="00EE400B" w:rsidP="00016EA6">
      <w:pPr>
        <w:pStyle w:val="Ttulo1"/>
        <w:spacing w:line="240" w:lineRule="auto"/>
        <w:jc w:val="right"/>
      </w:pPr>
    </w:p>
    <w:p w14:paraId="506CE343" w14:textId="77777777" w:rsidR="00EE400B" w:rsidRDefault="00EE400B" w:rsidP="00016EA6">
      <w:pPr>
        <w:pStyle w:val="Ttulo1"/>
        <w:spacing w:line="240" w:lineRule="auto"/>
        <w:jc w:val="right"/>
      </w:pPr>
    </w:p>
    <w:p w14:paraId="7C576477" w14:textId="77777777" w:rsidR="00EE400B" w:rsidRDefault="00EE400B" w:rsidP="00016EA6">
      <w:pPr>
        <w:pStyle w:val="Ttulo1"/>
        <w:spacing w:line="240" w:lineRule="auto"/>
        <w:jc w:val="right"/>
      </w:pPr>
    </w:p>
    <w:p w14:paraId="3FB63559" w14:textId="77777777" w:rsidR="00EE400B" w:rsidRDefault="00EE400B" w:rsidP="00016EA6">
      <w:pPr>
        <w:pStyle w:val="Ttulo1"/>
        <w:spacing w:line="240" w:lineRule="auto"/>
        <w:jc w:val="right"/>
      </w:pPr>
    </w:p>
    <w:p w14:paraId="4C296495" w14:textId="77777777" w:rsidR="00EE400B" w:rsidRDefault="00EE400B" w:rsidP="00016EA6">
      <w:pPr>
        <w:pStyle w:val="Ttulo1"/>
        <w:spacing w:line="240" w:lineRule="auto"/>
        <w:jc w:val="right"/>
      </w:pPr>
    </w:p>
    <w:p w14:paraId="6B048C61" w14:textId="77777777" w:rsidR="00016EA6" w:rsidRDefault="00016EA6" w:rsidP="00016EA6">
      <w:pPr>
        <w:pStyle w:val="Ttulo1"/>
        <w:spacing w:line="240" w:lineRule="auto"/>
        <w:jc w:val="right"/>
      </w:pPr>
      <w:bookmarkStart w:id="441" w:name="_Toc277169259"/>
      <w:bookmarkStart w:id="442" w:name="_Toc277170698"/>
      <w:bookmarkStart w:id="443" w:name="_Toc277602419"/>
      <w:r>
        <w:t>CAPÍTULO lll</w:t>
      </w:r>
      <w:bookmarkEnd w:id="441"/>
      <w:bookmarkEnd w:id="442"/>
      <w:bookmarkEnd w:id="443"/>
    </w:p>
    <w:p w14:paraId="288A66CB" w14:textId="77777777" w:rsidR="00016EA6" w:rsidRPr="00016EA6" w:rsidRDefault="00016EA6" w:rsidP="00016EA6">
      <w:pPr>
        <w:pStyle w:val="Ttulo1"/>
        <w:spacing w:line="240" w:lineRule="auto"/>
        <w:jc w:val="right"/>
      </w:pPr>
      <w:bookmarkStart w:id="444" w:name="_Toc277169260"/>
      <w:bookmarkStart w:id="445" w:name="_Toc277170699"/>
      <w:bookmarkStart w:id="446" w:name="_Toc277602420"/>
      <w:r>
        <w:t>MARCO METODOLÓGICO</w:t>
      </w:r>
      <w:bookmarkEnd w:id="444"/>
      <w:bookmarkEnd w:id="445"/>
      <w:bookmarkEnd w:id="446"/>
    </w:p>
    <w:p w14:paraId="60962F78" w14:textId="77777777" w:rsidR="00D03BEB" w:rsidRDefault="00D03BEB" w:rsidP="00016EA6">
      <w:pPr>
        <w:pStyle w:val="Ttulo1"/>
        <w:jc w:val="right"/>
      </w:pPr>
    </w:p>
    <w:p w14:paraId="7CA7F17F" w14:textId="77777777" w:rsidR="00016EA6" w:rsidRDefault="00016EA6" w:rsidP="00016EA6"/>
    <w:p w14:paraId="51E88C59" w14:textId="77777777" w:rsidR="00016EA6" w:rsidRDefault="00016EA6" w:rsidP="00016EA6"/>
    <w:p w14:paraId="615D0BDF" w14:textId="77777777" w:rsidR="00FD2B1B" w:rsidRDefault="00FD2B1B" w:rsidP="00016EA6"/>
    <w:p w14:paraId="499D462C" w14:textId="77777777" w:rsidR="00955781" w:rsidRDefault="003C38BB" w:rsidP="00955781">
      <w:r>
        <w:lastRenderedPageBreak/>
        <w:tab/>
        <w:t>Las aplicaciones de software juegan un papel fundamental en la sociedad moderna en que se vive actualmente. Cuesta trabajo identificar algún sector social que no se vea beneficiado con el advenimiento de la computación y aplicaciones a la medida. Es claro que el software evoluciona y de una forma muy acelerada.</w:t>
      </w:r>
      <w:r w:rsidR="00955781">
        <w:t xml:space="preserve"> </w:t>
      </w:r>
    </w:p>
    <w:p w14:paraId="3199EFDC" w14:textId="77777777" w:rsidR="00955781" w:rsidRDefault="00955781" w:rsidP="00955781">
      <w:r>
        <w:tab/>
        <w:t>En vista de tal evolución, se hace estricto la utilización de mecanismos que ayuden a crear software que se ajuste a las necesidades de los clientes y de tal forma les permita solucionar una problemática de negocio</w:t>
      </w:r>
      <w:r w:rsidR="00734D6A">
        <w:t>. Esposito, Saltarello (2009) citan una frase de la doctora Pamela Zave donde se indica que “El propósito de la ingeniería del software es controlar la complejidad, no crea</w:t>
      </w:r>
      <w:r w:rsidR="00EA37EB">
        <w:t>r</w:t>
      </w:r>
      <w:r w:rsidR="00734D6A">
        <w:t>la”.</w:t>
      </w:r>
    </w:p>
    <w:p w14:paraId="799397A5" w14:textId="77777777" w:rsidR="00FD2B1B" w:rsidRDefault="00955781" w:rsidP="00955781">
      <w:r>
        <w:t xml:space="preserve"> </w:t>
      </w:r>
      <w:r w:rsidR="003C38BB">
        <w:tab/>
      </w:r>
      <w:r>
        <w:t>En el presente capítulo</w:t>
      </w:r>
      <w:r w:rsidR="00734D6A">
        <w:t xml:space="preserve"> se</w:t>
      </w:r>
      <w:r>
        <w:t xml:space="preserve"> tiene como objetivo dar a conocer las diferentes metodologías existentes para</w:t>
      </w:r>
      <w:r w:rsidR="00EA37EB">
        <w:t>,</w:t>
      </w:r>
      <w:r>
        <w:t xml:space="preserve"> de una forma asertiva</w:t>
      </w:r>
      <w:r w:rsidR="00EA37EB">
        <w:t>,</w:t>
      </w:r>
      <w:r>
        <w:t xml:space="preserve"> desarrollar aplicaciones que se adapten a las exigencias y requerimientos de los usuarios finales.</w:t>
      </w:r>
      <w:r w:rsidR="00734D6A">
        <w:t xml:space="preserve"> De igual forma se define el método de investigación, el tipo de investigación, las variables , población, muestra e instrumentos de recolección de datos utilizados en el presente proyecto informático, los cuales son un pilar fundamental en el momento</w:t>
      </w:r>
      <w:r w:rsidR="00EA37EB">
        <w:t xml:space="preserve"> de</w:t>
      </w:r>
      <w:r w:rsidR="00734D6A">
        <w:t xml:space="preserve"> brindar una solución de software.</w:t>
      </w:r>
    </w:p>
    <w:p w14:paraId="2E2D9525" w14:textId="77777777" w:rsidR="00FD2B1B" w:rsidRDefault="00734D6A" w:rsidP="00016EA6">
      <w:r>
        <w:tab/>
        <w:t xml:space="preserve"> </w:t>
      </w:r>
    </w:p>
    <w:p w14:paraId="25BF7E31" w14:textId="77777777" w:rsidR="00FD2B1B" w:rsidRDefault="00FD2B1B" w:rsidP="00016EA6"/>
    <w:p w14:paraId="3E58D7CC" w14:textId="77777777" w:rsidR="00FD2B1B" w:rsidRDefault="00FD2B1B" w:rsidP="00016EA6"/>
    <w:p w14:paraId="715B7736" w14:textId="77777777" w:rsidR="00FD2B1B" w:rsidRDefault="00FD2B1B" w:rsidP="00016EA6"/>
    <w:p w14:paraId="5CF9451B" w14:textId="77777777" w:rsidR="00FD2B1B" w:rsidRDefault="00FD2B1B" w:rsidP="00016EA6"/>
    <w:p w14:paraId="61DD0BA0" w14:textId="77777777" w:rsidR="009D4440" w:rsidRDefault="009D4440" w:rsidP="009D4440">
      <w:pPr>
        <w:pStyle w:val="Ttulo1"/>
      </w:pPr>
      <w:bookmarkStart w:id="447" w:name="_Toc277169261"/>
      <w:bookmarkStart w:id="448" w:name="_Toc277170700"/>
      <w:bookmarkStart w:id="449" w:name="_Toc277602421"/>
      <w:r>
        <w:lastRenderedPageBreak/>
        <w:t>3.1 Métodos de Investigación.</w:t>
      </w:r>
      <w:bookmarkEnd w:id="447"/>
      <w:bookmarkEnd w:id="448"/>
      <w:bookmarkEnd w:id="449"/>
    </w:p>
    <w:p w14:paraId="7813EBC3" w14:textId="77777777" w:rsidR="00C116E6" w:rsidRDefault="00C116E6" w:rsidP="00C116E6">
      <w:r>
        <w:tab/>
      </w:r>
      <w:r w:rsidR="002E0248">
        <w:t>Kendall &amp; Kendall (2011) brindan una descripción bastante interesante de lo que es una investigación al establecer que</w:t>
      </w:r>
      <w:r w:rsidR="001F4EAF">
        <w:t>:</w:t>
      </w:r>
    </w:p>
    <w:p w14:paraId="2F489499" w14:textId="77777777" w:rsidR="002E0248" w:rsidRDefault="002E0248" w:rsidP="002E0248">
      <w:pPr>
        <w:spacing w:line="360" w:lineRule="auto"/>
      </w:pPr>
      <w:r>
        <w:tab/>
        <w:t xml:space="preserve">Investigar es describir y analizar información. Al investigar evidencia en </w:t>
      </w:r>
      <w:r>
        <w:tab/>
        <w:t xml:space="preserve">una organización, el analista actúa como Sherlock Holmes, el famoso </w:t>
      </w:r>
      <w:r>
        <w:tab/>
        <w:t>detective.</w:t>
      </w:r>
    </w:p>
    <w:p w14:paraId="0E7975B2" w14:textId="77777777" w:rsidR="002E0248" w:rsidRDefault="002E0248" w:rsidP="002E0248">
      <w:pPr>
        <w:spacing w:line="360" w:lineRule="auto"/>
      </w:pPr>
      <w:r>
        <w:tab/>
        <w:t xml:space="preserve">A medida que el analista de sistemas trabaja para entender a los </w:t>
      </w:r>
      <w:r>
        <w:tab/>
        <w:t xml:space="preserve">usuarios, su organización y sus requerimientos de información, debe </w:t>
      </w:r>
      <w:r>
        <w:tab/>
        <w:t xml:space="preserve">examinar los distintos tipos de datos que ofrecen información no </w:t>
      </w:r>
      <w:r w:rsidR="00BA1DE9">
        <w:tab/>
      </w:r>
      <w:r>
        <w:t xml:space="preserve">disponible por otro método de recolección. (p. </w:t>
      </w:r>
      <w:r w:rsidR="00BA1DE9">
        <w:t>136).</w:t>
      </w:r>
    </w:p>
    <w:p w14:paraId="64A4E569" w14:textId="77777777" w:rsidR="00BA1DE9" w:rsidRDefault="00BA1DE9" w:rsidP="002E0248">
      <w:pPr>
        <w:spacing w:line="360" w:lineRule="auto"/>
      </w:pPr>
    </w:p>
    <w:p w14:paraId="2501CC61" w14:textId="77777777" w:rsidR="00BA1DE9" w:rsidRDefault="00040C40" w:rsidP="007367E7">
      <w:r>
        <w:t>Es interesante notar que</w:t>
      </w:r>
      <w:r w:rsidR="00EA37EB">
        <w:t>,</w:t>
      </w:r>
      <w:r>
        <w:t xml:space="preserve"> aunque la investigación se atribuye a muchas áreas a fin</w:t>
      </w:r>
      <w:r w:rsidR="00EA37EB">
        <w:t>es</w:t>
      </w:r>
      <w:r>
        <w:t>, el desarrollo de software también se beneficia con dicha práctica donde se tiene como objetivo poder tener mejor certeza del software que se desarrolla.</w:t>
      </w:r>
    </w:p>
    <w:p w14:paraId="510A79E8" w14:textId="77777777" w:rsidR="00331E80" w:rsidRDefault="007367E7" w:rsidP="00331E80">
      <w:pPr>
        <w:rPr>
          <w:bCs/>
        </w:rPr>
      </w:pPr>
      <w:r>
        <w:tab/>
      </w:r>
      <w:r w:rsidR="00331E80">
        <w:t xml:space="preserve">El autor Leedy (1993)  indica que </w:t>
      </w:r>
      <w:r w:rsidR="00331E80" w:rsidRPr="00331E80">
        <w:rPr>
          <w:bCs/>
        </w:rPr>
        <w:t>“La metodología de la investigación trasciende las limitaciones de un área específica, es un acercamiento a la conducción de un proyecto de inv</w:t>
      </w:r>
      <w:r w:rsidR="00331E80">
        <w:rPr>
          <w:bCs/>
        </w:rPr>
        <w:t xml:space="preserve">estigación.” </w:t>
      </w:r>
    </w:p>
    <w:p w14:paraId="19F39CDD" w14:textId="77777777" w:rsidR="009B586C" w:rsidRDefault="009B586C" w:rsidP="00331E80">
      <w:pPr>
        <w:rPr>
          <w:bCs/>
        </w:rPr>
      </w:pPr>
    </w:p>
    <w:p w14:paraId="31D58D1F" w14:textId="77777777" w:rsidR="00BD2ABA" w:rsidRDefault="00BD2ABA" w:rsidP="00696653">
      <w:pPr>
        <w:pStyle w:val="Ttulo2"/>
      </w:pPr>
      <w:bookmarkStart w:id="450" w:name="_Toc277169262"/>
      <w:bookmarkStart w:id="451" w:name="_Toc277170701"/>
      <w:bookmarkStart w:id="452" w:name="_Toc277602422"/>
      <w:r>
        <w:t>3.1.1 Método Científico</w:t>
      </w:r>
      <w:bookmarkEnd w:id="450"/>
      <w:bookmarkEnd w:id="451"/>
      <w:bookmarkEnd w:id="452"/>
    </w:p>
    <w:p w14:paraId="6893B8FF" w14:textId="77777777" w:rsidR="00892A37" w:rsidRDefault="00892A37" w:rsidP="00DA6002">
      <w:r>
        <w:tab/>
        <w:t>Tal como su nombre parece indicar, el método científico es un proceso mediante el cual se hace uso de la ciencia a través de la observación con el objetivo de llegar a resultados concluyentes. El autor indio Pathak (2011) cuando se refiere al método científico indica que</w:t>
      </w:r>
      <w:r w:rsidR="001F4EAF">
        <w:t>:</w:t>
      </w:r>
    </w:p>
    <w:p w14:paraId="062D0D92" w14:textId="77777777" w:rsidR="00892A37" w:rsidRDefault="00892A37" w:rsidP="00DA6002">
      <w:pPr>
        <w:spacing w:line="360" w:lineRule="auto"/>
      </w:pPr>
      <w:r>
        <w:lastRenderedPageBreak/>
        <w:tab/>
        <w:t xml:space="preserve">El proceso del uso científico para la recolección de datos y la </w:t>
      </w:r>
      <w:r>
        <w:tab/>
        <w:t xml:space="preserve">verificación de conocimiento científico se le denomina método científico. </w:t>
      </w:r>
      <w:r>
        <w:tab/>
        <w:t xml:space="preserve">Este concepto es usado frecuentemente en estudios investigativos que </w:t>
      </w:r>
      <w:r>
        <w:tab/>
        <w:t xml:space="preserve">son empíricos en el sentido de que lidian con evidencia observable – </w:t>
      </w:r>
      <w:r>
        <w:tab/>
        <w:t xml:space="preserve">evidencia que es la experiencia común de investigadores entrenados. </w:t>
      </w:r>
      <w:r>
        <w:tab/>
        <w:t xml:space="preserve">Un dominio crítico de la investigación científica moderna es la </w:t>
      </w:r>
      <w:r>
        <w:tab/>
        <w:t xml:space="preserve">construcción de teorías que organizan los hechos disponibles de tal </w:t>
      </w:r>
      <w:r>
        <w:tab/>
        <w:t xml:space="preserve">forma que cede una explicación general acerca de un rango amplio de </w:t>
      </w:r>
      <w:r>
        <w:tab/>
        <w:t>fenómenos</w:t>
      </w:r>
      <w:r w:rsidR="00DA6002">
        <w:t xml:space="preserve"> (p. 200).</w:t>
      </w:r>
    </w:p>
    <w:p w14:paraId="096E41FB" w14:textId="77777777" w:rsidR="00DA6002" w:rsidRDefault="00DA6002" w:rsidP="00DA6002">
      <w:pPr>
        <w:spacing w:line="360" w:lineRule="auto"/>
      </w:pPr>
    </w:p>
    <w:p w14:paraId="65E5E68A" w14:textId="77777777" w:rsidR="00DA6002" w:rsidRDefault="00DA6002" w:rsidP="00DA6002">
      <w:r>
        <w:t>Según se indica en un artículo publicado por la Universidad de Murcia en España y que reza bajo el título de Ciencia y método científico (2014), el método científico se compone de las siguientes etapas:</w:t>
      </w:r>
    </w:p>
    <w:p w14:paraId="3FCA2A5A" w14:textId="77777777" w:rsidR="00DA6002" w:rsidRDefault="00DA6002" w:rsidP="00DA6002">
      <w:pPr>
        <w:pStyle w:val="Prrafodelista"/>
        <w:numPr>
          <w:ilvl w:val="0"/>
          <w:numId w:val="39"/>
        </w:numPr>
      </w:pPr>
      <w:r>
        <w:t>Plantear un problema</w:t>
      </w:r>
    </w:p>
    <w:p w14:paraId="49C79FF4" w14:textId="77777777" w:rsidR="00DA6002" w:rsidRDefault="00DA6002" w:rsidP="00DA6002">
      <w:pPr>
        <w:pStyle w:val="Prrafodelista"/>
        <w:numPr>
          <w:ilvl w:val="0"/>
          <w:numId w:val="39"/>
        </w:numPr>
      </w:pPr>
      <w:r>
        <w:t>Observar algo</w:t>
      </w:r>
    </w:p>
    <w:p w14:paraId="0A5024A4" w14:textId="77777777" w:rsidR="00DA6002" w:rsidRDefault="00DA6002" w:rsidP="00DA6002">
      <w:pPr>
        <w:pStyle w:val="Prrafodelista"/>
        <w:numPr>
          <w:ilvl w:val="0"/>
          <w:numId w:val="39"/>
        </w:numPr>
      </w:pPr>
      <w:r>
        <w:t>Buscar una teoría que lo explique.</w:t>
      </w:r>
    </w:p>
    <w:p w14:paraId="3F9A689E" w14:textId="77777777" w:rsidR="00DA6002" w:rsidRDefault="00DA6002" w:rsidP="00DA6002">
      <w:pPr>
        <w:pStyle w:val="Prrafodelista"/>
        <w:numPr>
          <w:ilvl w:val="0"/>
          <w:numId w:val="39"/>
        </w:numPr>
      </w:pPr>
      <w:r>
        <w:t>Hacer predicciones en base a esa teoría</w:t>
      </w:r>
    </w:p>
    <w:p w14:paraId="21AC425A" w14:textId="77777777" w:rsidR="00DA6002" w:rsidRDefault="00DA6002" w:rsidP="00DA6002">
      <w:pPr>
        <w:pStyle w:val="Prrafodelista"/>
        <w:numPr>
          <w:ilvl w:val="0"/>
          <w:numId w:val="39"/>
        </w:numPr>
      </w:pPr>
      <w:r>
        <w:t>Comprobar esas predicciones haciendo experimentos u observaciones</w:t>
      </w:r>
    </w:p>
    <w:p w14:paraId="687A3F13" w14:textId="77777777" w:rsidR="00DA6002" w:rsidRDefault="00DA6002" w:rsidP="00DA6002">
      <w:pPr>
        <w:pStyle w:val="Prrafodelista"/>
        <w:numPr>
          <w:ilvl w:val="0"/>
          <w:numId w:val="39"/>
        </w:numPr>
      </w:pPr>
      <w:r>
        <w:t>Si los resultados están de acuerdo con la teoría, volver al cuarto paso, si no volver al tercero.</w:t>
      </w:r>
    </w:p>
    <w:p w14:paraId="34D2A793" w14:textId="77777777" w:rsidR="00DA6002" w:rsidRPr="00892A37" w:rsidRDefault="00DA6002" w:rsidP="00DA6002">
      <w:pPr>
        <w:spacing w:line="360" w:lineRule="auto"/>
      </w:pPr>
    </w:p>
    <w:p w14:paraId="10738CEB" w14:textId="77777777" w:rsidR="00BD2ABA" w:rsidRDefault="00BD2ABA" w:rsidP="00696653">
      <w:pPr>
        <w:pStyle w:val="Ttulo2"/>
      </w:pPr>
      <w:bookmarkStart w:id="453" w:name="_Toc277169263"/>
      <w:bookmarkStart w:id="454" w:name="_Toc277170702"/>
      <w:bookmarkStart w:id="455" w:name="_Toc277602423"/>
      <w:r>
        <w:t>3.1.2 Método Inductivo</w:t>
      </w:r>
      <w:bookmarkEnd w:id="453"/>
      <w:bookmarkEnd w:id="454"/>
      <w:bookmarkEnd w:id="455"/>
    </w:p>
    <w:p w14:paraId="3BF1D708" w14:textId="77777777" w:rsidR="00744A3D" w:rsidRDefault="00744A3D" w:rsidP="00744A3D">
      <w:r>
        <w:tab/>
      </w:r>
      <w:r w:rsidR="005A3EDC">
        <w:t>El autor Sánchez(2012) se refiere al concepto de método inductivo cuando afirma que:</w:t>
      </w:r>
    </w:p>
    <w:p w14:paraId="47D32892" w14:textId="77777777" w:rsidR="005A3EDC" w:rsidRPr="00744A3D" w:rsidRDefault="005A3EDC" w:rsidP="00CC655C">
      <w:pPr>
        <w:spacing w:line="360" w:lineRule="auto"/>
      </w:pPr>
      <w:r>
        <w:lastRenderedPageBreak/>
        <w:tab/>
        <w:t xml:space="preserve">Consiste en basarse en enunciados singulares, tales como </w:t>
      </w:r>
      <w:r w:rsidR="00CC655C">
        <w:tab/>
      </w:r>
      <w:r>
        <w:t xml:space="preserve">descripciones de los resultados de observaciones o experimentos para </w:t>
      </w:r>
      <w:r w:rsidR="00CC655C">
        <w:tab/>
      </w:r>
      <w:r>
        <w:t xml:space="preserve">plantear enunciados universales, tales como la hipótesis o teorías. Ello </w:t>
      </w:r>
      <w:r w:rsidR="00CC655C">
        <w:tab/>
      </w:r>
      <w:r>
        <w:t xml:space="preserve">es como decir que la naturaleza se comporta siempre igual cuando se </w:t>
      </w:r>
      <w:r w:rsidR="00CC655C">
        <w:tab/>
      </w:r>
      <w:r>
        <w:t xml:space="preserve">dan las mismas circunstancias, lo cual es como admitir que bajo las </w:t>
      </w:r>
      <w:r w:rsidR="00CC655C">
        <w:tab/>
      </w:r>
      <w:r>
        <w:t>mismas condiciones experimentales se obtienen los mismos</w:t>
      </w:r>
      <w:r w:rsidR="00CC655C">
        <w:t xml:space="preserve"> resultados, </w:t>
      </w:r>
      <w:r w:rsidR="00CC655C">
        <w:tab/>
        <w:t xml:space="preserve">base de la repetitividad de las experiencias, lógicamente aceptadas. </w:t>
      </w:r>
      <w:r w:rsidR="00CC655C">
        <w:tab/>
        <w:t xml:space="preserve">Por otra parte, la inducción equivale a la extrapolación, lo cual puede </w:t>
      </w:r>
      <w:r w:rsidR="00CC655C">
        <w:tab/>
        <w:t xml:space="preserve">ser un recurso en el campo experimental, que no se confirma siempre. </w:t>
      </w:r>
      <w:r w:rsidR="00CC655C">
        <w:tab/>
        <w:t xml:space="preserve">Por todo ello, mediante solo la inducción, o sea, una colección de datos </w:t>
      </w:r>
      <w:r w:rsidR="00CC655C">
        <w:tab/>
        <w:t xml:space="preserve">experimentales para construir leyes y teorías científicas auxiliada por la </w:t>
      </w:r>
      <w:r w:rsidR="00CC655C">
        <w:tab/>
        <w:t>lógica, es difícil elaborar una teoría científicamente admisible. (p. 32)</w:t>
      </w:r>
    </w:p>
    <w:p w14:paraId="0AC83AA4" w14:textId="77777777" w:rsidR="00BD2ABA" w:rsidRDefault="00BD2ABA" w:rsidP="00696653">
      <w:pPr>
        <w:pStyle w:val="Ttulo2"/>
      </w:pPr>
      <w:bookmarkStart w:id="456" w:name="_Toc277169264"/>
      <w:bookmarkStart w:id="457" w:name="_Toc277170703"/>
      <w:bookmarkStart w:id="458" w:name="_Toc277602424"/>
      <w:r>
        <w:t>3.1.3 Método Deductivo</w:t>
      </w:r>
      <w:bookmarkEnd w:id="456"/>
      <w:bookmarkEnd w:id="457"/>
      <w:bookmarkEnd w:id="458"/>
    </w:p>
    <w:p w14:paraId="3E7E51A3" w14:textId="77777777" w:rsidR="001F25C1" w:rsidRDefault="00C121CC" w:rsidP="001F25C1">
      <w:r>
        <w:tab/>
        <w:t>El método de investigación deductivo, en principio, es el que usa el ser humano de forma recurrente ante la toma de decisiones y cuando se afronta a la resolución de un problema específico. Sánchez (2012) brinda una explicación clara en naturaleza acerca de este método al sostener que</w:t>
      </w:r>
      <w:r w:rsidR="001F4EAF">
        <w:t>:</w:t>
      </w:r>
    </w:p>
    <w:p w14:paraId="0F0EAC90" w14:textId="77777777" w:rsidR="00C121CC" w:rsidRPr="001F25C1" w:rsidRDefault="00C121CC" w:rsidP="001F25C1">
      <w:r>
        <w:tab/>
        <w:t>El método hipotético-deductivo lo empleamos corrientemente tanto en la vida ordinaria como en la investigación científica. Es el camino lógico para buscar la solución a los problemas que nos planteamos. Consiste en emitir hipótesis acerca de las posibles soluciones al problema planteado y en comprobar con los datos disponibles si éstos están de acuerdo con aquellas. Cuando el problema está próximo al nivel observacional, el caso más simple, las hipótesis podemos clasificarlas como empíricas, mientras que en los casos más complejos, las hipótesis son de tipo abstracto. (p. 13).</w:t>
      </w:r>
    </w:p>
    <w:p w14:paraId="40FEDBB1" w14:textId="77777777" w:rsidR="00BD2ABA" w:rsidRDefault="00BD2ABA" w:rsidP="00696653">
      <w:pPr>
        <w:pStyle w:val="Ttulo2"/>
      </w:pPr>
      <w:bookmarkStart w:id="459" w:name="_Toc277169265"/>
      <w:bookmarkStart w:id="460" w:name="_Toc277170704"/>
      <w:bookmarkStart w:id="461" w:name="_Toc277602425"/>
      <w:r>
        <w:lastRenderedPageBreak/>
        <w:t>3.1.4 Método Cuantitativo</w:t>
      </w:r>
      <w:bookmarkEnd w:id="459"/>
      <w:bookmarkEnd w:id="460"/>
      <w:bookmarkEnd w:id="461"/>
    </w:p>
    <w:p w14:paraId="0C3EE4CE" w14:textId="77777777" w:rsidR="00C54875" w:rsidRDefault="00C54875" w:rsidP="00C54875">
      <w:r>
        <w:tab/>
        <w:t>Briones (1996) a propósito del método de investigación cuantitativo asegura que</w:t>
      </w:r>
      <w:r w:rsidR="001F4EAF">
        <w:t>:</w:t>
      </w:r>
    </w:p>
    <w:p w14:paraId="63DC5B98" w14:textId="77777777" w:rsidR="00C54875" w:rsidRDefault="00C54875" w:rsidP="00C54875">
      <w:pPr>
        <w:spacing w:line="360" w:lineRule="auto"/>
      </w:pPr>
      <w:r>
        <w:tab/>
        <w:t xml:space="preserve">El término investigación, que en general, significa indagar o buscar, </w:t>
      </w:r>
      <w:r>
        <w:tab/>
        <w:t xml:space="preserve">cuando se aplica a las ciencias sociales, toma la connotación específica </w:t>
      </w:r>
      <w:r>
        <w:tab/>
        <w:t>de crear conocimientos sobre la realidad social,</w:t>
      </w:r>
      <w:r w:rsidRPr="00C54875">
        <w:t xml:space="preserve"> </w:t>
      </w:r>
      <w:r>
        <w:t xml:space="preserve">es decir, sobre su </w:t>
      </w:r>
      <w:r>
        <w:tab/>
        <w:t xml:space="preserve">estructura, las relaciones entre sus componentes, su funcionamiento, </w:t>
      </w:r>
      <w:r>
        <w:tab/>
        <w:t xml:space="preserve">los cambios que experimenta el sistema en su totalidad o en esos </w:t>
      </w:r>
      <w:r>
        <w:tab/>
        <w:t>componentes.</w:t>
      </w:r>
    </w:p>
    <w:p w14:paraId="17B2CF3B" w14:textId="77777777" w:rsidR="00C54875" w:rsidRDefault="00C54875" w:rsidP="00C54875">
      <w:pPr>
        <w:spacing w:line="360" w:lineRule="auto"/>
      </w:pPr>
    </w:p>
    <w:p w14:paraId="41C4CB52" w14:textId="77777777" w:rsidR="00C54875" w:rsidRDefault="00C54875" w:rsidP="00C54875">
      <w:r>
        <w:t>Luego el mismo autor interviene para aclarar que la investigación cuantitativa “…utiliza  preferentemente información cuantitativa o cuantificable para describir o tratar de explicar los fenómenos que estudia, en las formas que es posible hacerlo en el nivel de estructuración lógica en el cual se encuentran las ciencias sociales actuales.” (p. 17).</w:t>
      </w:r>
    </w:p>
    <w:p w14:paraId="35B8EE2B" w14:textId="77777777" w:rsidR="00C54875" w:rsidRDefault="00C54875" w:rsidP="00C54875">
      <w:r>
        <w:tab/>
        <w:t>Como complemento, Kendall &amp; Kendall (2011) también indican que “Hay muchos documentos cuantitativos disponibles para su interpretación en cualquier empresa” (p. 136). Precisamente, los autores Kendall &amp; Kendall sostienen que dentro de tales documentos se encuentran</w:t>
      </w:r>
      <w:r w:rsidR="001F4EAF">
        <w:t>:</w:t>
      </w:r>
    </w:p>
    <w:p w14:paraId="1295B83F" w14:textId="77777777" w:rsidR="00C54875" w:rsidRDefault="00C54875" w:rsidP="00C54875">
      <w:pPr>
        <w:pStyle w:val="Prrafodelista"/>
        <w:numPr>
          <w:ilvl w:val="0"/>
          <w:numId w:val="35"/>
        </w:numPr>
      </w:pPr>
      <w:r>
        <w:t>Informes para la toma de decisiones</w:t>
      </w:r>
      <w:r w:rsidR="001F4EAF">
        <w:t>:</w:t>
      </w:r>
      <w:r>
        <w:t xml:space="preserve"> Incluye aquellos informes donde se muestra información acerca del estado actual de la empresa, como es el caso de inventarios, reportes de ventas y producción.</w:t>
      </w:r>
    </w:p>
    <w:p w14:paraId="14CA0D73" w14:textId="77777777" w:rsidR="00C54875" w:rsidRDefault="00C54875" w:rsidP="00C54875">
      <w:pPr>
        <w:pStyle w:val="Prrafodelista"/>
        <w:numPr>
          <w:ilvl w:val="0"/>
          <w:numId w:val="35"/>
        </w:numPr>
      </w:pPr>
      <w:r>
        <w:lastRenderedPageBreak/>
        <w:t>Informes de Rendimiento</w:t>
      </w:r>
      <w:r w:rsidR="001F4EAF">
        <w:t>:</w:t>
      </w:r>
      <w:r>
        <w:t xml:space="preserve"> Kendall &amp; Kendall (2011) indican que “La mayoría de informes de rendimiento consisten en una comparación  entre el rendimiento actual y el esperado” (p.136).</w:t>
      </w:r>
    </w:p>
    <w:p w14:paraId="2672AFF9" w14:textId="77777777" w:rsidR="00C54875" w:rsidRDefault="00C54875" w:rsidP="00C54875">
      <w:pPr>
        <w:pStyle w:val="Prrafodelista"/>
        <w:numPr>
          <w:ilvl w:val="0"/>
          <w:numId w:val="35"/>
        </w:numPr>
      </w:pPr>
      <w:r>
        <w:t>Registros</w:t>
      </w:r>
      <w:r w:rsidR="001F4EAF">
        <w:t>:</w:t>
      </w:r>
      <w:r>
        <w:t xml:space="preserve"> El rol fundamental del registro es que permite tener una recopilación histórica de datos, los cuales si se hace de forma correcta, son actualizados de forma periódica.</w:t>
      </w:r>
    </w:p>
    <w:p w14:paraId="18D5A9F8" w14:textId="77777777" w:rsidR="00856638" w:rsidRDefault="00C54875" w:rsidP="00C54875">
      <w:pPr>
        <w:pStyle w:val="Prrafodelista"/>
        <w:numPr>
          <w:ilvl w:val="0"/>
          <w:numId w:val="35"/>
        </w:numPr>
      </w:pPr>
      <w:r>
        <w:t>Formularios de Captura de Datos</w:t>
      </w:r>
      <w:r w:rsidR="001F4EAF">
        <w:t>:</w:t>
      </w:r>
      <w:r>
        <w:t xml:space="preserve"> Son los distintos formularios que utiliza la organización para recopilar datos, es importante comprender los tipos de datos que se solicitan para así poder modelar un sistema que de igual forma permita la recolección de tales piezas de información.</w:t>
      </w:r>
    </w:p>
    <w:p w14:paraId="57E63FA5" w14:textId="77777777" w:rsidR="00C54875" w:rsidRDefault="00856638" w:rsidP="00033C57">
      <w:r>
        <w:tab/>
        <w:t>La siguiente figura ha sido extraía del libro Metodología de la Investigación del autor Sampieri e ilustra el proceso de la investigación cuantitativa.</w:t>
      </w:r>
    </w:p>
    <w:p w14:paraId="372491C1" w14:textId="77777777" w:rsidR="00856638" w:rsidRDefault="00856638" w:rsidP="00033C57"/>
    <w:p w14:paraId="10F879C6" w14:textId="77777777" w:rsidR="00856638" w:rsidRDefault="00856638" w:rsidP="00033C57"/>
    <w:p w14:paraId="2764608C" w14:textId="77777777" w:rsidR="00856638" w:rsidRDefault="00856638" w:rsidP="00033C57"/>
    <w:p w14:paraId="50D89680" w14:textId="77777777" w:rsidR="00856638" w:rsidRDefault="00856638" w:rsidP="00033C57"/>
    <w:p w14:paraId="20129CD2" w14:textId="77777777" w:rsidR="00856638" w:rsidRPr="00993141" w:rsidRDefault="00856638" w:rsidP="00993141">
      <w:pPr>
        <w:pStyle w:val="Epgrafe"/>
        <w:keepNext/>
        <w:jc w:val="center"/>
        <w:rPr>
          <w:color w:val="auto"/>
          <w:sz w:val="24"/>
          <w:szCs w:val="24"/>
        </w:rPr>
      </w:pPr>
      <w:bookmarkStart w:id="462" w:name="_Toc277170705"/>
      <w:bookmarkStart w:id="463" w:name="_Toc277602548"/>
      <w:r w:rsidRPr="00993141">
        <w:rPr>
          <w:color w:val="auto"/>
          <w:sz w:val="24"/>
          <w:szCs w:val="24"/>
        </w:rPr>
        <w:lastRenderedPageBreak/>
        <w:t xml:space="preserve">Figura </w:t>
      </w:r>
      <w:r w:rsidR="00ED2205" w:rsidRPr="00993141">
        <w:rPr>
          <w:color w:val="auto"/>
          <w:sz w:val="24"/>
          <w:szCs w:val="24"/>
        </w:rPr>
        <w:fldChar w:fldCharType="begin"/>
      </w:r>
      <w:r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19</w:t>
      </w:r>
      <w:r w:rsidR="00ED2205" w:rsidRPr="00993141">
        <w:rPr>
          <w:color w:val="auto"/>
          <w:sz w:val="24"/>
          <w:szCs w:val="24"/>
        </w:rPr>
        <w:fldChar w:fldCharType="end"/>
      </w:r>
      <w:r w:rsidRPr="00993141">
        <w:rPr>
          <w:color w:val="auto"/>
          <w:sz w:val="24"/>
          <w:szCs w:val="24"/>
        </w:rPr>
        <w:t xml:space="preserve"> Investigación cuantitativa</w:t>
      </w:r>
      <w:bookmarkEnd w:id="462"/>
      <w:bookmarkEnd w:id="463"/>
    </w:p>
    <w:p w14:paraId="0516E27C" w14:textId="77777777" w:rsidR="00856638" w:rsidRDefault="00856638" w:rsidP="00856638">
      <w:r>
        <w:rPr>
          <w:noProof/>
          <w:lang w:val="es-ES" w:eastAsia="es-ES"/>
        </w:rPr>
        <w:drawing>
          <wp:inline distT="0" distB="0" distL="0" distR="0" wp14:anchorId="6C7C72C3" wp14:editId="7D4B8B5D">
            <wp:extent cx="5324475" cy="17570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8 at 4.32.37 PM.png"/>
                    <pic:cNvPicPr/>
                  </pic:nvPicPr>
                  <pic:blipFill>
                    <a:blip r:embed="rId39">
                      <a:extLst>
                        <a:ext uri="{28A0092B-C50C-407E-A947-70E740481C1C}">
                          <a14:useLocalDpi xmlns:a14="http://schemas.microsoft.com/office/drawing/2010/main" val="0"/>
                        </a:ext>
                      </a:extLst>
                    </a:blip>
                    <a:stretch>
                      <a:fillRect/>
                    </a:stretch>
                  </pic:blipFill>
                  <pic:spPr>
                    <a:xfrm>
                      <a:off x="0" y="0"/>
                      <a:ext cx="5324475" cy="1757045"/>
                    </a:xfrm>
                    <a:prstGeom prst="rect">
                      <a:avLst/>
                    </a:prstGeom>
                  </pic:spPr>
                </pic:pic>
              </a:graphicData>
            </a:graphic>
          </wp:inline>
        </w:drawing>
      </w:r>
    </w:p>
    <w:p w14:paraId="59FB5961" w14:textId="77777777" w:rsidR="00856638" w:rsidRPr="00C54875" w:rsidRDefault="00856638" w:rsidP="00993141">
      <w:pPr>
        <w:pStyle w:val="Ttulo4"/>
        <w:jc w:val="center"/>
      </w:pPr>
      <w:bookmarkStart w:id="464" w:name="_Toc277170706"/>
      <w:r>
        <w:t>Fuente</w:t>
      </w:r>
      <w:r w:rsidR="001F4EAF">
        <w:t>:</w:t>
      </w:r>
      <w:r>
        <w:t xml:space="preserve"> Metodología de la investigación, Roberto Hernández Sampieri</w:t>
      </w:r>
      <w:bookmarkEnd w:id="464"/>
    </w:p>
    <w:p w14:paraId="1AA0D022" w14:textId="77777777" w:rsidR="00BD2ABA" w:rsidRDefault="00BD2ABA" w:rsidP="00696653">
      <w:pPr>
        <w:pStyle w:val="Ttulo2"/>
      </w:pPr>
      <w:bookmarkStart w:id="465" w:name="_Toc277169266"/>
      <w:bookmarkStart w:id="466" w:name="_Toc277170707"/>
      <w:bookmarkStart w:id="467" w:name="_Toc277602426"/>
      <w:r>
        <w:t>3.1.4 Método Cualitativo</w:t>
      </w:r>
      <w:bookmarkEnd w:id="465"/>
      <w:bookmarkEnd w:id="466"/>
      <w:bookmarkEnd w:id="467"/>
    </w:p>
    <w:p w14:paraId="265D5F6D" w14:textId="77777777" w:rsidR="00CD238E" w:rsidRDefault="00C54875" w:rsidP="008858E3">
      <w:r>
        <w:tab/>
      </w:r>
      <w:r w:rsidR="008858E3">
        <w:t>Con el objetivo de brindar una definición amplia de lo que en realidad es el método cualitativo es necesario citar a Sánchez (2008), donde según su punto de vista nos muestra la siguiente definición</w:t>
      </w:r>
      <w:r w:rsidR="001F4EAF">
        <w:t>:</w:t>
      </w:r>
    </w:p>
    <w:p w14:paraId="67229F7A" w14:textId="77777777" w:rsidR="008858E3" w:rsidRDefault="008858E3" w:rsidP="008858E3">
      <w:pPr>
        <w:spacing w:line="360" w:lineRule="auto"/>
      </w:pPr>
      <w:r>
        <w:tab/>
        <w:t xml:space="preserve">Cuando hablamos de metodología cualitativa nos referimos, en su más </w:t>
      </w:r>
      <w:r>
        <w:tab/>
        <w:t>profundo sentido, a la investigación que origina datos descriptivos</w:t>
      </w:r>
      <w:r w:rsidR="001F4EAF">
        <w:t>:</w:t>
      </w:r>
      <w:r>
        <w:t xml:space="preserve"> las </w:t>
      </w:r>
      <w:r>
        <w:tab/>
        <w:t xml:space="preserve">propias palabras de las personas, habladas o escritas, y la conducta </w:t>
      </w:r>
      <w:r>
        <w:tab/>
        <w:t xml:space="preserve">observable. En analogía con la metodología cuantitativa, consiste en </w:t>
      </w:r>
      <w:r>
        <w:tab/>
        <w:t>más que un conjunto de técnicas para recabar información. (p. 10).</w:t>
      </w:r>
    </w:p>
    <w:p w14:paraId="364D0514" w14:textId="77777777" w:rsidR="008858E3" w:rsidRDefault="008858E3" w:rsidP="008858E3"/>
    <w:p w14:paraId="43C8B079" w14:textId="77777777" w:rsidR="008858E3" w:rsidRDefault="008858E3" w:rsidP="008858E3">
      <w:r>
        <w:t>Incluso Sánchez (2008) explica cuales son los métodos cualitativos al inferir que “Los cuestionarios, la observación descriptiva, las entrevistas y otros métodos cualitativos son muy antiguos.” (p. 7).</w:t>
      </w:r>
    </w:p>
    <w:p w14:paraId="0526F47E" w14:textId="77777777" w:rsidR="00E456BF" w:rsidRDefault="00E456BF" w:rsidP="008858E3">
      <w:r>
        <w:tab/>
        <w:t>Desde el punto de vista de Kendall &amp; Kendall (2011) “Los documentos cualitativos incluyen mensajes de correo electrónico, memorandos, anuncios en tableros y áreas de trabajo y páginas Web.”.</w:t>
      </w:r>
    </w:p>
    <w:p w14:paraId="427E33C8" w14:textId="77777777" w:rsidR="00DD35A9" w:rsidRDefault="00221D98" w:rsidP="008858E3">
      <w:r>
        <w:lastRenderedPageBreak/>
        <w:tab/>
        <w:t>Tomando en consideración la perspectiva de los autores citados anteriormente, se comprende que en el enfoque cualitativo cuenta con varias técnicas para la recolección de datos entre los que se encuentran la observación, entrevistas, análisis de documentos y los cuestionarios entre otros.</w:t>
      </w:r>
    </w:p>
    <w:p w14:paraId="7E95475C" w14:textId="77777777" w:rsidR="00D53F7E" w:rsidRDefault="00221D98" w:rsidP="008858E3">
      <w:r>
        <w:tab/>
        <w:t>La siguiente imagen muestra una comparación entre el método cuantitativo y el método cualitativo, el cual de forma resumida, muestra claramente algunas de las diferencias sustanciales entre ambos enfoques:</w:t>
      </w:r>
    </w:p>
    <w:p w14:paraId="3FDF8E1B" w14:textId="77777777" w:rsidR="00D53F7E" w:rsidRPr="00993141" w:rsidRDefault="00D53F7E" w:rsidP="00993141">
      <w:pPr>
        <w:pStyle w:val="Epgrafe"/>
        <w:keepNext/>
        <w:jc w:val="center"/>
        <w:rPr>
          <w:color w:val="auto"/>
          <w:sz w:val="24"/>
          <w:szCs w:val="24"/>
        </w:rPr>
      </w:pPr>
      <w:bookmarkStart w:id="468" w:name="_Toc277170708"/>
      <w:bookmarkStart w:id="469" w:name="_Toc277602549"/>
      <w:r w:rsidRPr="00993141">
        <w:rPr>
          <w:color w:val="auto"/>
          <w:sz w:val="24"/>
          <w:szCs w:val="24"/>
        </w:rPr>
        <w:t xml:space="preserve">Figura </w:t>
      </w:r>
      <w:r w:rsidR="00ED2205" w:rsidRPr="00993141">
        <w:rPr>
          <w:color w:val="auto"/>
          <w:sz w:val="24"/>
          <w:szCs w:val="24"/>
        </w:rPr>
        <w:fldChar w:fldCharType="begin"/>
      </w:r>
      <w:r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20</w:t>
      </w:r>
      <w:r w:rsidR="00ED2205" w:rsidRPr="00993141">
        <w:rPr>
          <w:color w:val="auto"/>
          <w:sz w:val="24"/>
          <w:szCs w:val="24"/>
        </w:rPr>
        <w:fldChar w:fldCharType="end"/>
      </w:r>
      <w:r w:rsidRPr="00993141">
        <w:rPr>
          <w:color w:val="auto"/>
          <w:sz w:val="24"/>
          <w:szCs w:val="24"/>
        </w:rPr>
        <w:t xml:space="preserve"> Investigación cualitativa y cuantitativa</w:t>
      </w:r>
      <w:bookmarkEnd w:id="468"/>
      <w:bookmarkEnd w:id="469"/>
    </w:p>
    <w:p w14:paraId="7E5B7B0B" w14:textId="77777777" w:rsidR="00D53F7E" w:rsidRDefault="00D53F7E" w:rsidP="00D53F7E">
      <w:pPr>
        <w:jc w:val="center"/>
      </w:pPr>
      <w:r>
        <w:rPr>
          <w:noProof/>
          <w:lang w:val="es-ES" w:eastAsia="es-ES"/>
        </w:rPr>
        <w:drawing>
          <wp:inline distT="0" distB="0" distL="0" distR="0" wp14:anchorId="562E579C" wp14:editId="4AE3DA02">
            <wp:extent cx="3883152" cy="249021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stigacion.jpg"/>
                    <pic:cNvPicPr/>
                  </pic:nvPicPr>
                  <pic:blipFill>
                    <a:blip r:embed="rId40">
                      <a:extLst>
                        <a:ext uri="{28A0092B-C50C-407E-A947-70E740481C1C}">
                          <a14:useLocalDpi xmlns:a14="http://schemas.microsoft.com/office/drawing/2010/main" val="0"/>
                        </a:ext>
                      </a:extLst>
                    </a:blip>
                    <a:stretch>
                      <a:fillRect/>
                    </a:stretch>
                  </pic:blipFill>
                  <pic:spPr>
                    <a:xfrm>
                      <a:off x="0" y="0"/>
                      <a:ext cx="3883152" cy="2490216"/>
                    </a:xfrm>
                    <a:prstGeom prst="rect">
                      <a:avLst/>
                    </a:prstGeom>
                  </pic:spPr>
                </pic:pic>
              </a:graphicData>
            </a:graphic>
          </wp:inline>
        </w:drawing>
      </w:r>
    </w:p>
    <w:p w14:paraId="168C6204" w14:textId="77777777" w:rsidR="00221D98" w:rsidRDefault="00620085" w:rsidP="00993141">
      <w:pPr>
        <w:pStyle w:val="Ttulo4"/>
        <w:jc w:val="center"/>
      </w:pPr>
      <w:r w:rsidRPr="00620085">
        <w:t>Fuente</w:t>
      </w:r>
      <w:r w:rsidR="001F4EAF">
        <w:t>:</w:t>
      </w:r>
      <w:r w:rsidRPr="00620085">
        <w:t xml:space="preserve"> </w:t>
      </w:r>
      <w:hyperlink r:id="rId41" w:history="1">
        <w:r w:rsidR="00D950ED" w:rsidRPr="008B5B43">
          <w:rPr>
            <w:rStyle w:val="Hipervnculo"/>
            <w:b w:val="0"/>
          </w:rPr>
          <w:t>http://bvs.sld.cu/revistas/spu/vol33_3_07/spu20207.htm</w:t>
        </w:r>
      </w:hyperlink>
    </w:p>
    <w:p w14:paraId="2298E13D" w14:textId="77777777" w:rsidR="00D950ED" w:rsidRDefault="00D950ED" w:rsidP="00D950ED">
      <w:pPr>
        <w:pStyle w:val="Ttulo2"/>
      </w:pPr>
      <w:bookmarkStart w:id="470" w:name="_Toc277169267"/>
      <w:bookmarkStart w:id="471" w:name="_Toc277170709"/>
      <w:bookmarkStart w:id="472" w:name="_Toc277602427"/>
      <w:r>
        <w:t>3.1.4 Método de Investigación Utilizado.</w:t>
      </w:r>
      <w:bookmarkEnd w:id="470"/>
      <w:bookmarkEnd w:id="471"/>
      <w:bookmarkEnd w:id="472"/>
    </w:p>
    <w:p w14:paraId="5E0593F6" w14:textId="77777777" w:rsidR="00D950ED" w:rsidRPr="00620085" w:rsidRDefault="00D950ED" w:rsidP="00876933">
      <w:pPr>
        <w:rPr>
          <w:b/>
        </w:rPr>
      </w:pPr>
      <w:r>
        <w:tab/>
        <w:t xml:space="preserve">Basado en las definiciones anteriores y apoyado en el punto de vista de los autores anteriormente mencionados, se puede comprender que para </w:t>
      </w:r>
      <w:r w:rsidR="00226C62">
        <w:t>el</w:t>
      </w:r>
      <w:r>
        <w:t xml:space="preserve"> proyecto propuesto se aplica un enfoque cualitativo donde se hace uso de herramientas como la encuesta para la recopilación de datos.</w:t>
      </w:r>
    </w:p>
    <w:p w14:paraId="170A240E" w14:textId="77777777" w:rsidR="00BD2ABA" w:rsidRDefault="00BD2ABA" w:rsidP="00696653">
      <w:pPr>
        <w:pStyle w:val="Ttulo1"/>
      </w:pPr>
      <w:bookmarkStart w:id="473" w:name="_Toc277169268"/>
      <w:bookmarkStart w:id="474" w:name="_Toc277170710"/>
      <w:bookmarkStart w:id="475" w:name="_Toc277602428"/>
      <w:r>
        <w:lastRenderedPageBreak/>
        <w:t>3.2 Tipos de Investigación</w:t>
      </w:r>
      <w:bookmarkEnd w:id="473"/>
      <w:bookmarkEnd w:id="474"/>
      <w:bookmarkEnd w:id="475"/>
    </w:p>
    <w:p w14:paraId="7B15DED6" w14:textId="77777777" w:rsidR="00D92017" w:rsidRPr="00D92017" w:rsidRDefault="00D92017" w:rsidP="00D92017">
      <w:r>
        <w:tab/>
        <w:t>Sampieri (2010) cuando se refiere a la investigación cuantitativa sostiene que existen varios alcances de investigación, entre los que se encuentran: exploratorio, correlacional, descriptivo, explicativo. El mismo autor hace énfasis en estos enfoques al argumentar que “Del alcance del estudio depende la estrategia de investigación.”</w:t>
      </w:r>
    </w:p>
    <w:p w14:paraId="1112A8F6" w14:textId="77777777" w:rsidR="00BD2ABA" w:rsidRDefault="00BD2ABA" w:rsidP="00696653">
      <w:pPr>
        <w:pStyle w:val="Ttulo2"/>
      </w:pPr>
      <w:bookmarkStart w:id="476" w:name="_Toc277169269"/>
      <w:bookmarkStart w:id="477" w:name="_Toc277170711"/>
      <w:bookmarkStart w:id="478" w:name="_Toc277602429"/>
      <w:r>
        <w:t>3.2.1 Descriptiva</w:t>
      </w:r>
      <w:bookmarkEnd w:id="476"/>
      <w:bookmarkEnd w:id="477"/>
      <w:bookmarkEnd w:id="478"/>
    </w:p>
    <w:p w14:paraId="13E8AA87" w14:textId="77777777" w:rsidR="0093260D" w:rsidRDefault="0093260D" w:rsidP="00926EDB">
      <w:r>
        <w:tab/>
        <w:t>Los estudios de alcance descriptivo según Sampieri (2010) se alinean a los objetivos del investigador donde la mayor parte del tiempo éste busca describir fenómenos, situaciones, contextos y eventos.</w:t>
      </w:r>
    </w:p>
    <w:p w14:paraId="5FE2C99E" w14:textId="77777777" w:rsidR="0093260D" w:rsidRDefault="00926EDB" w:rsidP="00926EDB">
      <w:pPr>
        <w:spacing w:line="360" w:lineRule="auto"/>
      </w:pPr>
      <w:r>
        <w:t>Así mismo Sampieri (2010) indica que</w:t>
      </w:r>
      <w:r w:rsidR="001F4EAF">
        <w:t>:</w:t>
      </w:r>
    </w:p>
    <w:p w14:paraId="1A5DA4AB" w14:textId="77777777" w:rsidR="00926EDB" w:rsidRDefault="00926EDB" w:rsidP="00926EDB">
      <w:pPr>
        <w:spacing w:line="360" w:lineRule="auto"/>
      </w:pPr>
      <w:r>
        <w:tab/>
        <w:t xml:space="preserve">Los estudios descriptivos buscan especificar las propiedades, las </w:t>
      </w:r>
      <w:r>
        <w:tab/>
        <w:t xml:space="preserve">características y los perfiles de las personas, grupos, comunidades, </w:t>
      </w:r>
      <w:r>
        <w:tab/>
        <w:t xml:space="preserve">procesos, objetos o cualquier otro fenómeno que se someta a un </w:t>
      </w:r>
      <w:r>
        <w:tab/>
        <w:t xml:space="preserve">análisis. Es decir, únicamente pretende medir o recoger información de </w:t>
      </w:r>
      <w:r>
        <w:tab/>
        <w:t xml:space="preserve">manera independiente o conjunta sobre los conceptos o variables a las </w:t>
      </w:r>
      <w:r>
        <w:tab/>
        <w:t xml:space="preserve">que se refieren, esto es, su objetivo no es indicar cómo se relacionan </w:t>
      </w:r>
      <w:r>
        <w:tab/>
        <w:t>éstas. (p. 80).</w:t>
      </w:r>
    </w:p>
    <w:p w14:paraId="1582E7AD" w14:textId="77777777" w:rsidR="00926EDB" w:rsidRDefault="00926EDB" w:rsidP="00926EDB">
      <w:pPr>
        <w:spacing w:line="360" w:lineRule="auto"/>
      </w:pPr>
    </w:p>
    <w:p w14:paraId="59FE8A20" w14:textId="77777777" w:rsidR="00926EDB" w:rsidRDefault="00926EDB" w:rsidP="00926EDB">
      <w:pPr>
        <w:pStyle w:val="Ttulo2"/>
      </w:pPr>
      <w:bookmarkStart w:id="479" w:name="_Toc277169270"/>
      <w:bookmarkStart w:id="480" w:name="_Toc277170712"/>
      <w:bookmarkStart w:id="481" w:name="_Toc277602430"/>
      <w:r>
        <w:lastRenderedPageBreak/>
        <w:t>3.2.2 Exploratoria</w:t>
      </w:r>
      <w:bookmarkEnd w:id="479"/>
      <w:bookmarkEnd w:id="480"/>
      <w:bookmarkEnd w:id="481"/>
    </w:p>
    <w:p w14:paraId="1505C2E5" w14:textId="77777777" w:rsidR="00926EDB" w:rsidRDefault="006F46E2" w:rsidP="00BF6A25">
      <w:r>
        <w:tab/>
        <w:t>La Universidad Nacional Abierta y a Distancia de Colombia (UNAD)</w:t>
      </w:r>
      <w:r>
        <w:rPr>
          <w:rStyle w:val="Refdenotaalpie"/>
        </w:rPr>
        <w:footnoteReference w:id="8"/>
      </w:r>
      <w:r w:rsidR="00BF6A25">
        <w:t>, refiriéndose a la investigación exploratoria comenta que</w:t>
      </w:r>
      <w:r w:rsidR="001F4EAF">
        <w:t>:</w:t>
      </w:r>
    </w:p>
    <w:p w14:paraId="191299CB" w14:textId="77777777" w:rsidR="00BF6A25" w:rsidRDefault="00BF6A25" w:rsidP="00926EDB">
      <w:pPr>
        <w:spacing w:line="360" w:lineRule="auto"/>
      </w:pPr>
    </w:p>
    <w:p w14:paraId="79A2C8F9" w14:textId="77777777" w:rsidR="00BF6A25" w:rsidRPr="004A378A" w:rsidRDefault="00BF6A25" w:rsidP="00BF6A25">
      <w:pPr>
        <w:spacing w:line="360" w:lineRule="auto"/>
      </w:pPr>
      <w:r>
        <w:tab/>
      </w:r>
      <w:r w:rsidRPr="004A378A">
        <w:t xml:space="preserve">Cuando no existen investigaciones previas sobre el objeto de estudio o </w:t>
      </w:r>
      <w:r w:rsidRPr="004A378A">
        <w:tab/>
        <w:t xml:space="preserve">cuando nuestro conocimiento del tema es tan vago e impreciso que nos </w:t>
      </w:r>
      <w:r w:rsidRPr="004A378A">
        <w:tab/>
        <w:t xml:space="preserve">impide sacar las más provisorias conclusiones sobre qué aspectos son </w:t>
      </w:r>
      <w:r w:rsidRPr="004A378A">
        <w:tab/>
        <w:t xml:space="preserve">relevantes y cuáles no, se  requiere en primer término explorar e </w:t>
      </w:r>
      <w:r w:rsidRPr="004A378A">
        <w:tab/>
        <w:t>indagar, para lo que se utiliza la investigación exploratoria.</w:t>
      </w:r>
    </w:p>
    <w:p w14:paraId="7504FC8D" w14:textId="77777777" w:rsidR="00BF6A25" w:rsidRPr="004A378A" w:rsidRDefault="00BF6A25" w:rsidP="00BF6A25">
      <w:pPr>
        <w:spacing w:line="360" w:lineRule="auto"/>
      </w:pPr>
      <w:r w:rsidRPr="004A378A">
        <w:tab/>
        <w:t xml:space="preserve">Para explorar un tema relativamente desconocido se dispone de un </w:t>
      </w:r>
      <w:r w:rsidRPr="004A378A">
        <w:tab/>
        <w:t xml:space="preserve">amplio espectro de medios y técnicas para recolectar datos en </w:t>
      </w:r>
      <w:r w:rsidRPr="004A378A">
        <w:tab/>
        <w:t xml:space="preserve">diferentes ciencias como son la revisión bibliográfica especializada, </w:t>
      </w:r>
      <w:r w:rsidRPr="004A378A">
        <w:tab/>
        <w:t>entrevistas y cuestionarios</w:t>
      </w:r>
      <w:r w:rsidR="004A378A" w:rsidRPr="004A378A">
        <w:t>, observación</w:t>
      </w:r>
      <w:r w:rsidRPr="004A378A">
        <w:t xml:space="preserve"> participante y no participante y </w:t>
      </w:r>
      <w:r w:rsidRPr="004A378A">
        <w:tab/>
        <w:t>seguimiento de casos. </w:t>
      </w:r>
    </w:p>
    <w:p w14:paraId="5B59B66A" w14:textId="77777777" w:rsidR="00BF6A25" w:rsidRDefault="00BF6A25" w:rsidP="00BF6A25">
      <w:pPr>
        <w:spacing w:line="360" w:lineRule="auto"/>
      </w:pPr>
      <w:r w:rsidRPr="004A378A">
        <w:tab/>
        <w:t xml:space="preserve">La investigación exploratoria terminará cuando, a partir de los datos </w:t>
      </w:r>
      <w:r w:rsidRPr="004A378A">
        <w:tab/>
        <w:t xml:space="preserve">recolectados, haya sido posible crear un marco teórico y epistemológico </w:t>
      </w:r>
      <w:r w:rsidRPr="004A378A">
        <w:tab/>
        <w:t>lo suficientemente fuerte como para determinar  qué factores son</w:t>
      </w:r>
      <w:r w:rsidR="004A378A">
        <w:t xml:space="preserve"> </w:t>
      </w:r>
      <w:r w:rsidR="004A378A">
        <w:tab/>
      </w:r>
      <w:r w:rsidR="004A378A">
        <w:tab/>
      </w:r>
      <w:r w:rsidRPr="004A378A">
        <w:t>relevantes al problema y por lo tanto deben ser investigados.</w:t>
      </w:r>
    </w:p>
    <w:p w14:paraId="1BB7F0D4" w14:textId="77777777" w:rsidR="007632BA" w:rsidRDefault="007632BA" w:rsidP="00BF6A25">
      <w:pPr>
        <w:spacing w:line="360" w:lineRule="auto"/>
      </w:pPr>
    </w:p>
    <w:p w14:paraId="7A9EB334" w14:textId="77777777" w:rsidR="007632BA" w:rsidRDefault="007632BA" w:rsidP="007632BA">
      <w:r>
        <w:tab/>
        <w:t>La definición anterior propuesta por la entidad educativa concuerda con el punto de vista de Sampieri (2010) el cual aduce que:</w:t>
      </w:r>
    </w:p>
    <w:p w14:paraId="354DC8F4" w14:textId="77777777" w:rsidR="007632BA" w:rsidRPr="004A378A" w:rsidRDefault="007632BA" w:rsidP="00BF6A25">
      <w:pPr>
        <w:spacing w:line="360" w:lineRule="auto"/>
      </w:pPr>
      <w:r>
        <w:tab/>
        <w:t xml:space="preserve">Los estudio exploratorios se realizan cuando el objetivo es examinar un tema o problema de investigación poco estudiado, del cual se tiene muchas </w:t>
      </w:r>
      <w:r>
        <w:tab/>
        <w:t xml:space="preserve">dudas o no se ha abordado antes. Es decir, que cuando la revisión de </w:t>
      </w:r>
      <w:r>
        <w:tab/>
        <w:t xml:space="preserve">la literatura reveló que tan solo hay guías no investigadas e ideas </w:t>
      </w:r>
      <w:r>
        <w:lastRenderedPageBreak/>
        <w:tab/>
        <w:t xml:space="preserve">vagamente relacionadas con el problema de estudio, o bien, si </w:t>
      </w:r>
      <w:r>
        <w:tab/>
        <w:t>deseamos indagar sobre temas y áreas de nuevas perspectivas.(p. 79).</w:t>
      </w:r>
    </w:p>
    <w:p w14:paraId="0423043F" w14:textId="77777777" w:rsidR="00BF6A25" w:rsidRPr="004A378A" w:rsidRDefault="00BF6A25" w:rsidP="00926EDB">
      <w:pPr>
        <w:spacing w:line="360" w:lineRule="auto"/>
      </w:pPr>
    </w:p>
    <w:p w14:paraId="4E66A2ED" w14:textId="77777777" w:rsidR="00A74D93" w:rsidRDefault="00A74D93" w:rsidP="00A74D93">
      <w:pPr>
        <w:pStyle w:val="Ttulo2"/>
      </w:pPr>
      <w:bookmarkStart w:id="482" w:name="_Toc277169271"/>
      <w:bookmarkStart w:id="483" w:name="_Toc277170713"/>
      <w:bookmarkStart w:id="484" w:name="_Toc277602431"/>
      <w:r>
        <w:t>3.2.3 Correlacional</w:t>
      </w:r>
      <w:bookmarkEnd w:id="482"/>
      <w:bookmarkEnd w:id="483"/>
      <w:bookmarkEnd w:id="484"/>
    </w:p>
    <w:p w14:paraId="52854739" w14:textId="77777777" w:rsidR="00A74D93" w:rsidRDefault="00A74D93" w:rsidP="00A810CA">
      <w:r>
        <w:tab/>
        <w:t>Sampieri (2010) define el estudio correlacional de la siguiente forma:</w:t>
      </w:r>
    </w:p>
    <w:p w14:paraId="5E0A297A" w14:textId="77777777" w:rsidR="00A74D93" w:rsidRDefault="00A74D93" w:rsidP="00A810CA">
      <w:pPr>
        <w:spacing w:line="360" w:lineRule="auto"/>
      </w:pPr>
      <w:r>
        <w:tab/>
      </w:r>
      <w:r w:rsidR="00A810CA">
        <w:t xml:space="preserve">Este tipo de estudio tiene como finalidad conocer la relación o grado de </w:t>
      </w:r>
      <w:r w:rsidR="00A810CA">
        <w:tab/>
        <w:t xml:space="preserve">asociación que existe entre dos o más conceptos, categorías o </w:t>
      </w:r>
      <w:r w:rsidR="00A810CA">
        <w:tab/>
        <w:t>variables en un contexto particular.</w:t>
      </w:r>
    </w:p>
    <w:p w14:paraId="46E60A02" w14:textId="77777777" w:rsidR="00A810CA" w:rsidRDefault="00A810CA" w:rsidP="00A810CA">
      <w:pPr>
        <w:spacing w:line="360" w:lineRule="auto"/>
      </w:pPr>
      <w:r>
        <w:tab/>
        <w:t xml:space="preserve">En ocasiones solo se analiza la relación entre dos variables pero con </w:t>
      </w:r>
      <w:r>
        <w:tab/>
        <w:t xml:space="preserve">frecuencia se ubican en el estudio relaciones entre tres, cuatro o más </w:t>
      </w:r>
      <w:r>
        <w:tab/>
        <w:t>variables. (p. 81).</w:t>
      </w:r>
    </w:p>
    <w:p w14:paraId="021ABCA8" w14:textId="77777777" w:rsidR="00A810CA" w:rsidRPr="00A74D93" w:rsidRDefault="00A810CA" w:rsidP="00A810CA">
      <w:pPr>
        <w:spacing w:line="360" w:lineRule="auto"/>
      </w:pPr>
    </w:p>
    <w:p w14:paraId="56C428E9" w14:textId="77777777" w:rsidR="00A810CA" w:rsidRDefault="00A810CA" w:rsidP="00A810CA">
      <w:pPr>
        <w:pStyle w:val="Ttulo2"/>
      </w:pPr>
      <w:bookmarkStart w:id="485" w:name="_Toc277169272"/>
      <w:bookmarkStart w:id="486" w:name="_Toc277170714"/>
      <w:bookmarkStart w:id="487" w:name="_Toc277602432"/>
      <w:r>
        <w:t>3.2.4 Explicativo</w:t>
      </w:r>
      <w:bookmarkEnd w:id="485"/>
      <w:bookmarkEnd w:id="486"/>
      <w:bookmarkEnd w:id="487"/>
    </w:p>
    <w:p w14:paraId="3E624F1C" w14:textId="77777777" w:rsidR="00A810CA" w:rsidRDefault="00A810CA" w:rsidP="00A810CA">
      <w:r>
        <w:t>Sampieri (2010) argumenta que</w:t>
      </w:r>
      <w:r w:rsidR="001F4EAF">
        <w:t>:</w:t>
      </w:r>
    </w:p>
    <w:p w14:paraId="5C81B532" w14:textId="77777777" w:rsidR="00A810CA" w:rsidRDefault="00A810CA" w:rsidP="00A810CA">
      <w:pPr>
        <w:spacing w:line="360" w:lineRule="auto"/>
      </w:pPr>
      <w:r>
        <w:tab/>
        <w:t xml:space="preserve">Los estudios explicativos van más allá de la descripción de conceptos o </w:t>
      </w:r>
      <w:r>
        <w:tab/>
        <w:t xml:space="preserve">fenómenos o del establecimiento de relaciones entre conceptos; es </w:t>
      </w:r>
      <w:r>
        <w:tab/>
        <w:t xml:space="preserve">decir, están dirigidos a responder a las causas de los eventos y </w:t>
      </w:r>
      <w:r>
        <w:tab/>
        <w:t xml:space="preserve">fenómenos físicos o sociales. Como su nombre lo indica, su interés se </w:t>
      </w:r>
      <w:r>
        <w:tab/>
        <w:t xml:space="preserve">centra en explicar porqué ocurre un fenómeno y en qué condiciones se </w:t>
      </w:r>
      <w:r>
        <w:tab/>
        <w:t>manifiesta, o por qué se relacionan dos o más variables. (p. 83).</w:t>
      </w:r>
    </w:p>
    <w:p w14:paraId="771118B3" w14:textId="77777777" w:rsidR="00A810CA" w:rsidRPr="00A810CA" w:rsidRDefault="00A810CA" w:rsidP="00A810CA">
      <w:pPr>
        <w:spacing w:line="360" w:lineRule="auto"/>
      </w:pPr>
    </w:p>
    <w:p w14:paraId="65ED8D8D" w14:textId="77777777" w:rsidR="00926EDB" w:rsidRDefault="00A810CA" w:rsidP="00926EDB">
      <w:pPr>
        <w:spacing w:line="360" w:lineRule="auto"/>
      </w:pPr>
      <w:r>
        <w:t>A manera de síntesis de los métodos de investigación descritos anteriormente, la imagen siguiente los identifica en forma esquematizada y concisa.</w:t>
      </w:r>
    </w:p>
    <w:p w14:paraId="655C443F" w14:textId="77777777" w:rsidR="00A810CA" w:rsidRDefault="00A810CA" w:rsidP="00926EDB">
      <w:pPr>
        <w:spacing w:line="360" w:lineRule="auto"/>
      </w:pPr>
    </w:p>
    <w:p w14:paraId="1FB2FF8D" w14:textId="77777777" w:rsidR="003D2837" w:rsidRDefault="003D2837" w:rsidP="00926EDB">
      <w:pPr>
        <w:spacing w:line="360" w:lineRule="auto"/>
      </w:pPr>
    </w:p>
    <w:p w14:paraId="310295D2" w14:textId="77777777" w:rsidR="003D2837" w:rsidRPr="005B30BE" w:rsidRDefault="003D2837" w:rsidP="005B30BE">
      <w:pPr>
        <w:pStyle w:val="Epgrafe"/>
        <w:keepNext/>
        <w:jc w:val="center"/>
        <w:rPr>
          <w:color w:val="auto"/>
          <w:sz w:val="24"/>
          <w:szCs w:val="24"/>
        </w:rPr>
      </w:pPr>
      <w:bookmarkStart w:id="488" w:name="_Toc277170715"/>
      <w:bookmarkStart w:id="489" w:name="_Toc277602550"/>
      <w:r w:rsidRPr="005B30BE">
        <w:rPr>
          <w:color w:val="auto"/>
          <w:sz w:val="24"/>
          <w:szCs w:val="24"/>
        </w:rPr>
        <w:lastRenderedPageBreak/>
        <w:t xml:space="preserve">Figura </w:t>
      </w:r>
      <w:r w:rsidR="00ED2205" w:rsidRPr="005B30BE">
        <w:rPr>
          <w:color w:val="auto"/>
          <w:sz w:val="24"/>
          <w:szCs w:val="24"/>
        </w:rPr>
        <w:fldChar w:fldCharType="begin"/>
      </w:r>
      <w:r w:rsidRPr="005B30BE">
        <w:rPr>
          <w:color w:val="auto"/>
          <w:sz w:val="24"/>
          <w:szCs w:val="24"/>
        </w:rPr>
        <w:instrText xml:space="preserve"> SEQ Figura \* ARABIC </w:instrText>
      </w:r>
      <w:r w:rsidR="00ED2205" w:rsidRPr="005B30BE">
        <w:rPr>
          <w:color w:val="auto"/>
          <w:sz w:val="24"/>
          <w:szCs w:val="24"/>
        </w:rPr>
        <w:fldChar w:fldCharType="separate"/>
      </w:r>
      <w:r w:rsidR="00E35F55">
        <w:rPr>
          <w:noProof/>
          <w:color w:val="auto"/>
          <w:sz w:val="24"/>
          <w:szCs w:val="24"/>
        </w:rPr>
        <w:t>21</w:t>
      </w:r>
      <w:r w:rsidR="00ED2205" w:rsidRPr="005B30BE">
        <w:rPr>
          <w:color w:val="auto"/>
          <w:sz w:val="24"/>
          <w:szCs w:val="24"/>
        </w:rPr>
        <w:fldChar w:fldCharType="end"/>
      </w:r>
      <w:r w:rsidRPr="005B30BE">
        <w:rPr>
          <w:color w:val="auto"/>
          <w:sz w:val="24"/>
          <w:szCs w:val="24"/>
        </w:rPr>
        <w:t xml:space="preserve"> Alcances de la investigación</w:t>
      </w:r>
      <w:bookmarkEnd w:id="488"/>
      <w:bookmarkEnd w:id="489"/>
    </w:p>
    <w:p w14:paraId="4B3A6BB6" w14:textId="77777777" w:rsidR="00A810CA" w:rsidRDefault="003D2837" w:rsidP="00A810CA">
      <w:pPr>
        <w:pStyle w:val="Ttulo2"/>
      </w:pPr>
      <w:r>
        <w:rPr>
          <w:noProof/>
          <w:lang w:val="es-ES" w:eastAsia="es-ES"/>
        </w:rPr>
        <w:drawing>
          <wp:inline distT="0" distB="0" distL="0" distR="0" wp14:anchorId="222F4C81" wp14:editId="0B96B92C">
            <wp:extent cx="5324475" cy="13677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8 at 5.22.17 PM.png"/>
                    <pic:cNvPicPr/>
                  </pic:nvPicPr>
                  <pic:blipFill>
                    <a:blip r:embed="rId42">
                      <a:extLst>
                        <a:ext uri="{28A0092B-C50C-407E-A947-70E740481C1C}">
                          <a14:useLocalDpi xmlns:a14="http://schemas.microsoft.com/office/drawing/2010/main" val="0"/>
                        </a:ext>
                      </a:extLst>
                    </a:blip>
                    <a:stretch>
                      <a:fillRect/>
                    </a:stretch>
                  </pic:blipFill>
                  <pic:spPr>
                    <a:xfrm>
                      <a:off x="0" y="0"/>
                      <a:ext cx="5324475" cy="1367790"/>
                    </a:xfrm>
                    <a:prstGeom prst="rect">
                      <a:avLst/>
                    </a:prstGeom>
                  </pic:spPr>
                </pic:pic>
              </a:graphicData>
            </a:graphic>
          </wp:inline>
        </w:drawing>
      </w:r>
    </w:p>
    <w:p w14:paraId="1B42F777" w14:textId="77777777" w:rsidR="003D2837" w:rsidRPr="003D2837" w:rsidRDefault="003D2837" w:rsidP="00BB1D2E">
      <w:pPr>
        <w:pStyle w:val="Ttulo4"/>
      </w:pPr>
      <w:bookmarkStart w:id="490" w:name="_Toc277170716"/>
      <w:r>
        <w:t>Fuente</w:t>
      </w:r>
      <w:r w:rsidR="001F4EAF">
        <w:t>:</w:t>
      </w:r>
      <w:r w:rsidRPr="003D2837">
        <w:t xml:space="preserve"> </w:t>
      </w:r>
      <w:r>
        <w:t>Metodología de la investigación, Roberto Hernández Sampieri</w:t>
      </w:r>
      <w:bookmarkEnd w:id="490"/>
    </w:p>
    <w:p w14:paraId="731C5B9B" w14:textId="77777777" w:rsidR="00A810CA" w:rsidRDefault="00A810CA" w:rsidP="00A810CA">
      <w:pPr>
        <w:pStyle w:val="Ttulo2"/>
      </w:pPr>
      <w:bookmarkStart w:id="491" w:name="_Toc277169273"/>
      <w:bookmarkStart w:id="492" w:name="_Toc277170717"/>
      <w:bookmarkStart w:id="493" w:name="_Toc277602433"/>
      <w:r>
        <w:t>3.2.5 Tipo de Investigación Seleccionada</w:t>
      </w:r>
      <w:bookmarkEnd w:id="491"/>
      <w:bookmarkEnd w:id="492"/>
      <w:bookmarkEnd w:id="493"/>
    </w:p>
    <w:p w14:paraId="21F33F2C" w14:textId="77777777" w:rsidR="00926EDB" w:rsidRDefault="00DA5919" w:rsidP="00D303B8">
      <w:r>
        <w:tab/>
        <w:t>En el presente proyecto investigativo se utilizará en forma conjunta los estudios descriptivos y exploratorios. La combinación de ambos modelos corresponde a que en principio, se busca tener un panorama claro de lo que se busca medir y sobre todo se pretende definir la forma de recolectar los datos.</w:t>
      </w:r>
    </w:p>
    <w:p w14:paraId="0BCB4A30" w14:textId="77777777" w:rsidR="00926EDB" w:rsidRDefault="00DA5919" w:rsidP="00D303B8">
      <w:r>
        <w:tab/>
        <w:t>Es relevante mencionar que la investigación propuesta, a demás de ser innovadora en su ámbito, hace uso de tecnologías de vanguardia, las cuales son relativamente nuevas por lo cual es necesario realizar un estudio exploratorio sobre las bondades que tales tecnologías ofrecen.</w:t>
      </w:r>
    </w:p>
    <w:p w14:paraId="10E9C6B1" w14:textId="77777777" w:rsidR="00926EDB" w:rsidRDefault="00DA5919" w:rsidP="00D303B8">
      <w:r>
        <w:tab/>
        <w:t>Incluso el proyecto de la empresa Microsoft denominado Roslyn</w:t>
      </w:r>
      <w:r w:rsidR="00D303B8">
        <w:rPr>
          <w:rStyle w:val="Refdenotaalpie"/>
        </w:rPr>
        <w:footnoteReference w:id="9"/>
      </w:r>
      <w:r>
        <w:t xml:space="preserve"> , el cual a su vez es el cimiento para el prototipo funcional propuesto, hace referencia a las distintas áreas de innovación y a su relevancia en la computación moderna al indicar que</w:t>
      </w:r>
      <w:r w:rsidR="001F4EAF">
        <w:t>:</w:t>
      </w:r>
    </w:p>
    <w:p w14:paraId="73783111" w14:textId="77777777" w:rsidR="00D303B8" w:rsidRDefault="00D303B8" w:rsidP="00926EDB">
      <w:pPr>
        <w:spacing w:line="360" w:lineRule="auto"/>
      </w:pPr>
      <w:r>
        <w:lastRenderedPageBreak/>
        <w:tab/>
        <w:t xml:space="preserve">La plataforma de compilación de .NET (“Roslyn”) expone un conjunto </w:t>
      </w:r>
      <w:r>
        <w:tab/>
        <w:t xml:space="preserve">de interfaces de aplicación programables (APIs) y espacios de trabajo </w:t>
      </w:r>
      <w:r>
        <w:tab/>
        <w:t xml:space="preserve">que proveen información valiosa acerca de su código fuente y que tiene </w:t>
      </w:r>
      <w:r>
        <w:tab/>
        <w:t xml:space="preserve">un enfoque fidedigno con los lenguajes de programación C# y Visual </w:t>
      </w:r>
      <w:r>
        <w:tab/>
        <w:t xml:space="preserve">Basic. La transición de compiladores como plataforma disminuye </w:t>
      </w:r>
      <w:r>
        <w:tab/>
        <w:t xml:space="preserve">dramáticamente las barreras para crear código enfocado en </w:t>
      </w:r>
      <w:r>
        <w:tab/>
        <w:t xml:space="preserve">herramientas y aplicaciones. Crea muchas oportunidades de innovación </w:t>
      </w:r>
      <w:r>
        <w:tab/>
        <w:t xml:space="preserve">en áreas como meta programación, generación de código y </w:t>
      </w:r>
      <w:r>
        <w:tab/>
        <w:t xml:space="preserve">transformación, uso interactivo de los lenguajes C# y Visual Basic en </w:t>
      </w:r>
      <w:r>
        <w:tab/>
        <w:t>lenguajes de dominio específico.</w:t>
      </w:r>
    </w:p>
    <w:p w14:paraId="64FF3EED" w14:textId="77777777" w:rsidR="00926EDB" w:rsidRDefault="00926EDB" w:rsidP="00926EDB">
      <w:pPr>
        <w:spacing w:line="360" w:lineRule="auto"/>
      </w:pPr>
    </w:p>
    <w:p w14:paraId="2F1DFDB7" w14:textId="77777777" w:rsidR="007B68DC" w:rsidRDefault="007B68DC" w:rsidP="007B68DC">
      <w:pPr>
        <w:pStyle w:val="Ttulo1"/>
      </w:pPr>
      <w:bookmarkStart w:id="494" w:name="_Toc277169274"/>
      <w:bookmarkStart w:id="495" w:name="_Toc277170718"/>
      <w:bookmarkStart w:id="496" w:name="_Toc277602434"/>
      <w:r>
        <w:t>3.3 Fuentes de Información</w:t>
      </w:r>
      <w:bookmarkEnd w:id="494"/>
      <w:bookmarkEnd w:id="495"/>
      <w:bookmarkEnd w:id="496"/>
    </w:p>
    <w:p w14:paraId="2C9B135F" w14:textId="77777777" w:rsidR="00DE6F90" w:rsidRDefault="00D57758" w:rsidP="0097676A">
      <w:r>
        <w:tab/>
      </w:r>
      <w:r w:rsidR="00DE6F90">
        <w:t>El proceso de recopilación de información es clave durante la etapa donde se realiza el descubrimiento de requerimientos. El autor Sommerville (2011) alega que</w:t>
      </w:r>
      <w:r w:rsidR="0097676A">
        <w:t>:</w:t>
      </w:r>
    </w:p>
    <w:p w14:paraId="5442FEB3" w14:textId="77777777" w:rsidR="00DE6F90" w:rsidRDefault="00DE6F90" w:rsidP="00926EDB">
      <w:pPr>
        <w:spacing w:line="360" w:lineRule="auto"/>
      </w:pPr>
      <w:r>
        <w:tab/>
        <w:t xml:space="preserve">Las fuentes de información durante la fase de descubrimiento de requerimientos incluyen documentación, participantes del sistema y especificaciones de sistema similares. La interacción con participantes es </w:t>
      </w:r>
      <w:r w:rsidR="005D096B">
        <w:t>a través</w:t>
      </w:r>
      <w:r>
        <w:t xml:space="preserve"> de entrevistas</w:t>
      </w:r>
      <w:r w:rsidR="005D096B">
        <w:t xml:space="preserve"> y observaciones, y pueden usarse escenarios y prototipos para ayudar a los participantes a entender como será el sistema.</w:t>
      </w:r>
    </w:p>
    <w:p w14:paraId="2931F50A" w14:textId="77777777" w:rsidR="00926EDB" w:rsidRDefault="00926EDB" w:rsidP="00926EDB">
      <w:pPr>
        <w:spacing w:line="360" w:lineRule="auto"/>
      </w:pPr>
    </w:p>
    <w:p w14:paraId="7C925C91" w14:textId="77777777" w:rsidR="00766B82" w:rsidRDefault="00766B82" w:rsidP="00766B82">
      <w:pPr>
        <w:pStyle w:val="Ttulo2"/>
      </w:pPr>
      <w:bookmarkStart w:id="497" w:name="_Toc277169275"/>
      <w:bookmarkStart w:id="498" w:name="_Toc277170719"/>
      <w:bookmarkStart w:id="499" w:name="_Toc277602435"/>
      <w:r>
        <w:t>3.3.1 Fuentes Primarias</w:t>
      </w:r>
      <w:bookmarkEnd w:id="497"/>
      <w:bookmarkEnd w:id="498"/>
      <w:bookmarkEnd w:id="499"/>
    </w:p>
    <w:p w14:paraId="15F62203" w14:textId="77777777" w:rsidR="00B11B4A" w:rsidRPr="00B11B4A" w:rsidRDefault="00766B82" w:rsidP="00B11B4A">
      <w:r>
        <w:tab/>
      </w:r>
      <w:r w:rsidR="00B11B4A">
        <w:t xml:space="preserve">Las fuentes de información primarias, según la biblioteca de la Universidad de Alcalá (2014) “Contienen nueva y original, resultado de un trabajo intelectual”. Dicha institución también comenta que son documentos </w:t>
      </w:r>
      <w:r w:rsidR="00B11B4A">
        <w:lastRenderedPageBreak/>
        <w:t>primarios “</w:t>
      </w:r>
      <w:r w:rsidR="00B11B4A" w:rsidRPr="00B11B4A">
        <w:t>libros, revistas científicas y de entretenimiento, periódicos, diarios, documentos oficiales de instituciones públicas, informes técnicos y de investigación de instituciones públicas o privadas, patentes, normas técnicas.</w:t>
      </w:r>
      <w:r w:rsidR="00B11B4A">
        <w:t>”.</w:t>
      </w:r>
    </w:p>
    <w:p w14:paraId="1E837FF8" w14:textId="77777777" w:rsidR="00B11B4A" w:rsidRDefault="00B11B4A" w:rsidP="00B11B4A">
      <w:pPr>
        <w:pStyle w:val="Ttulo2"/>
      </w:pPr>
      <w:bookmarkStart w:id="500" w:name="_Toc277169276"/>
      <w:bookmarkStart w:id="501" w:name="_Toc277170720"/>
      <w:bookmarkStart w:id="502" w:name="_Toc277602436"/>
      <w:r>
        <w:t>3.3.2 Fuentes Secundaria</w:t>
      </w:r>
      <w:bookmarkEnd w:id="500"/>
      <w:bookmarkEnd w:id="501"/>
      <w:bookmarkEnd w:id="502"/>
    </w:p>
    <w:p w14:paraId="35D10D62" w14:textId="77777777" w:rsidR="00B11B4A" w:rsidRPr="00B11B4A" w:rsidRDefault="00B11B4A" w:rsidP="00B11B4A">
      <w:r>
        <w:tab/>
        <w:t xml:space="preserve">Citando nuevamente a la biblioteca de la Universidad de Alcalá (2014) la cual argumenta que las fuentes secundarias </w:t>
      </w:r>
      <w:r w:rsidRPr="00B11B4A">
        <w:t>“contienen información organizada, elaborada, producto de análisis, extracción o reorganización que refiere a documentos primarios originales.</w:t>
      </w:r>
      <w:r>
        <w:t xml:space="preserve">”. </w:t>
      </w:r>
      <w:r w:rsidRPr="00B11B4A">
        <w:t>Con base en la definición y basándonos en la entidad educativa mencionada anteriormente se comprende que dentro de las fuentes de información secundarias se encuentran:  enciclopedias, antologías, directorios, libros o artículos que interpretan otros trabajos o investigaciones.</w:t>
      </w:r>
    </w:p>
    <w:p w14:paraId="2FFB3C99" w14:textId="77777777" w:rsidR="006D4376" w:rsidRDefault="006D4376" w:rsidP="006D4376">
      <w:pPr>
        <w:pStyle w:val="Ttulo2"/>
      </w:pPr>
      <w:bookmarkStart w:id="503" w:name="_Toc277169277"/>
      <w:bookmarkStart w:id="504" w:name="_Toc277170721"/>
      <w:bookmarkStart w:id="505" w:name="_Toc277602437"/>
      <w:r>
        <w:t>3.3.3 Fuentes Terciaria</w:t>
      </w:r>
      <w:bookmarkEnd w:id="503"/>
      <w:bookmarkEnd w:id="504"/>
      <w:bookmarkEnd w:id="505"/>
    </w:p>
    <w:p w14:paraId="545084CF" w14:textId="77777777" w:rsidR="002E6E78" w:rsidRPr="002E6E78" w:rsidRDefault="002E6E78" w:rsidP="003601E4">
      <w:r>
        <w:tab/>
        <w:t>La Universidad Nacional Abierta y a Distancia de Colombia (2014) indica que las fuentes de información terciaria corresponde a “</w:t>
      </w:r>
      <w:r w:rsidRPr="002E6E78">
        <w:t>Información de tercera mano, pero resumida y organizada.  La mayoría de los libros publicados hoy en día son de fuentes "terciarias" porque usan las fuentes primarias y secundarias en su redacción para un público general</w:t>
      </w:r>
      <w:r w:rsidRPr="004E5EDB">
        <w:rPr>
          <w:lang w:val="es-CR"/>
        </w:rPr>
        <w:t>.</w:t>
      </w:r>
      <w:r>
        <w:t>”</w:t>
      </w:r>
    </w:p>
    <w:p w14:paraId="3003E120" w14:textId="77777777" w:rsidR="006D4376" w:rsidRDefault="006D4376" w:rsidP="006D4376">
      <w:pPr>
        <w:pStyle w:val="Ttulo2"/>
      </w:pPr>
      <w:bookmarkStart w:id="506" w:name="_Toc277169278"/>
      <w:bookmarkStart w:id="507" w:name="_Toc277170722"/>
      <w:bookmarkStart w:id="508" w:name="_Toc277602438"/>
      <w:r>
        <w:t>3.3.4 Fuente de Información Seleccionada</w:t>
      </w:r>
      <w:bookmarkEnd w:id="506"/>
      <w:bookmarkEnd w:id="507"/>
      <w:bookmarkEnd w:id="508"/>
    </w:p>
    <w:p w14:paraId="1FE05FFE" w14:textId="77777777" w:rsidR="00B11B4A" w:rsidRDefault="00452F7D" w:rsidP="00B11B4A">
      <w:r>
        <w:tab/>
        <w:t>En la investigación desarrollada median dos tipos de fuentes de información:</w:t>
      </w:r>
    </w:p>
    <w:p w14:paraId="7DCF652B" w14:textId="77777777" w:rsidR="00452F7D" w:rsidRDefault="00452F7D" w:rsidP="00B11B4A">
      <w:r>
        <w:lastRenderedPageBreak/>
        <w:tab/>
        <w:t>Fuentes primarias: Se utilizan diversos libros en temas estrictamente relacionados con el área de investigación, páginas Web de Microsoft, blogs de expertos en seguridad y material de la empresa Security Innovation.</w:t>
      </w:r>
    </w:p>
    <w:p w14:paraId="186910EB" w14:textId="77777777" w:rsidR="00555363" w:rsidRDefault="00452F7D" w:rsidP="00B11B4A">
      <w:r>
        <w:tab/>
        <w:t xml:space="preserve">Fuentes secundarias: </w:t>
      </w:r>
      <w:r w:rsidR="00413290">
        <w:t xml:space="preserve">La plataforma educativa denominada TEAM Professor de la empresa Security Innovation contiene cursos virtuales, asistidos por computadora, enfocados en mejores prácticas de seguridad y en ayudar al desarrollador a identificar código fuente vulnerable a ataques informáticos. Dicha base de datos de conocimiento será usada como material de apoyo en el momento de determinar patrones de código fuente vulnerable y en el momento de brindar una recomendación al problema propuesto. </w:t>
      </w:r>
      <w:r>
        <w:t>La empresa Security Innovation, enfocada en el mercado de la seguridad de las aplicaciones provee un catálogo único y enfoques específicos (tal es el caso de cursos virtuales) para sustentar la investigación desarrollada.</w:t>
      </w:r>
    </w:p>
    <w:p w14:paraId="11BAC93C" w14:textId="77777777" w:rsidR="00636C87" w:rsidRDefault="00636C87" w:rsidP="00636C87">
      <w:pPr>
        <w:pStyle w:val="Ttulo1"/>
      </w:pPr>
      <w:bookmarkStart w:id="509" w:name="_Toc277169279"/>
      <w:bookmarkStart w:id="510" w:name="_Toc277170723"/>
      <w:bookmarkStart w:id="511" w:name="_Toc277602439"/>
      <w:r>
        <w:t>3.4 Descripción de Variables</w:t>
      </w:r>
      <w:bookmarkEnd w:id="509"/>
      <w:bookmarkEnd w:id="510"/>
      <w:bookmarkEnd w:id="511"/>
    </w:p>
    <w:p w14:paraId="45C6CFAC" w14:textId="77777777" w:rsidR="00FD2177" w:rsidRDefault="00FD2177" w:rsidP="00E471D8">
      <w:r>
        <w:tab/>
        <w:t>Los autores Spiegel &amp; Stephens (2012) brindan la siguiente definición de lo que es una variable</w:t>
      </w:r>
      <w:r w:rsidR="001F4EAF">
        <w:t>:</w:t>
      </w:r>
    </w:p>
    <w:p w14:paraId="7719E142" w14:textId="77777777" w:rsidR="00E471D8" w:rsidRDefault="00E471D8" w:rsidP="00E471D8">
      <w:pPr>
        <w:spacing w:line="360" w:lineRule="auto"/>
      </w:pPr>
      <w:r>
        <w:tab/>
        <w:t>Una variable es un sí</w:t>
      </w:r>
      <w:r w:rsidR="00FD2177">
        <w:t>mbolo</w:t>
      </w:r>
      <w:r>
        <w:t xml:space="preserve">, como X,Y,Z, x o B, que puede tomar </w:t>
      </w:r>
      <w:r>
        <w:tab/>
        <w:t xml:space="preserve">cualquiera de los valores de un conjunto predeterminado llamado </w:t>
      </w:r>
      <w:r>
        <w:tab/>
        <w:t xml:space="preserve">dominio de la variable. Si la variable toma solo un valor, entonces a </w:t>
      </w:r>
      <w:r>
        <w:tab/>
        <w:t xml:space="preserve">esta </w:t>
      </w:r>
      <w:r>
        <w:tab/>
        <w:t xml:space="preserve">variable se le llama constante. </w:t>
      </w:r>
    </w:p>
    <w:p w14:paraId="36E390C5" w14:textId="77777777" w:rsidR="00FD2177" w:rsidRPr="00FD2177" w:rsidRDefault="00E471D8" w:rsidP="00E471D8">
      <w:pPr>
        <w:spacing w:line="360" w:lineRule="auto"/>
      </w:pPr>
      <w:r>
        <w:tab/>
        <w:t xml:space="preserve">A una variable que, teóricamente, toma cualquier valor entre dos </w:t>
      </w:r>
      <w:r>
        <w:tab/>
        <w:t xml:space="preserve">valores dados, se le llama variable continua. Si no es así, se le </w:t>
      </w:r>
      <w:r>
        <w:tab/>
        <w:t>denomina variable discreta(p. 1).</w:t>
      </w:r>
    </w:p>
    <w:p w14:paraId="5335AFB4" w14:textId="77777777" w:rsidR="00636C87" w:rsidRDefault="00636C87" w:rsidP="00636C87">
      <w:pPr>
        <w:pStyle w:val="Ttulo2"/>
      </w:pPr>
      <w:bookmarkStart w:id="512" w:name="_Toc277169280"/>
      <w:bookmarkStart w:id="513" w:name="_Toc277170724"/>
      <w:bookmarkStart w:id="514" w:name="_Toc277602440"/>
      <w:r>
        <w:lastRenderedPageBreak/>
        <w:t>3.4.1 Definición Conceptual</w:t>
      </w:r>
      <w:bookmarkEnd w:id="512"/>
      <w:bookmarkEnd w:id="513"/>
      <w:bookmarkEnd w:id="514"/>
    </w:p>
    <w:p w14:paraId="4DA279EF" w14:textId="77777777" w:rsidR="00C502CA" w:rsidRDefault="00E471D8" w:rsidP="00C502CA">
      <w:r>
        <w:tab/>
      </w:r>
      <w:r w:rsidR="00C502CA">
        <w:t>Sampieri (2010) refiriéndose a la definición conceptual o constitutiva afirma que</w:t>
      </w:r>
      <w:r w:rsidR="001F4EAF">
        <w:t>:</w:t>
      </w:r>
    </w:p>
    <w:p w14:paraId="6D2CB517" w14:textId="77777777" w:rsidR="00E471D8" w:rsidRPr="00E471D8" w:rsidRDefault="00C502CA" w:rsidP="00C502CA">
      <w:pPr>
        <w:spacing w:line="360" w:lineRule="auto"/>
      </w:pPr>
      <w:r>
        <w:tab/>
        <w:t xml:space="preserve">Trata a la variable con otros términos. Así inhibición proactiva se podría </w:t>
      </w:r>
      <w:r>
        <w:tab/>
        <w:t xml:space="preserve">definir como “la dificultad de evocación que aumenta con el tiempo”; y </w:t>
      </w:r>
      <w:r>
        <w:tab/>
        <w:t>poder como</w:t>
      </w:r>
      <w:r w:rsidR="001F4EAF">
        <w:t>:</w:t>
      </w:r>
      <w:r>
        <w:t xml:space="preserve"> “influir más en los demás que éstos influyen en uno”. Se </w:t>
      </w:r>
      <w:r>
        <w:tab/>
        <w:t>trata de definiciones de diccionario o de libros especializados.</w:t>
      </w:r>
      <w:r w:rsidR="00A01F42">
        <w:t xml:space="preserve"> (p. 110).</w:t>
      </w:r>
    </w:p>
    <w:p w14:paraId="672C2971" w14:textId="77777777" w:rsidR="00636C87" w:rsidRDefault="00636C87" w:rsidP="00636C87">
      <w:pPr>
        <w:pStyle w:val="Ttulo2"/>
      </w:pPr>
      <w:bookmarkStart w:id="515" w:name="_Toc277169281"/>
      <w:bookmarkStart w:id="516" w:name="_Toc277170725"/>
      <w:bookmarkStart w:id="517" w:name="_Toc277602441"/>
      <w:r>
        <w:t>3.4.2 Definición Operacional</w:t>
      </w:r>
      <w:bookmarkEnd w:id="515"/>
      <w:bookmarkEnd w:id="516"/>
      <w:bookmarkEnd w:id="517"/>
    </w:p>
    <w:p w14:paraId="243EB815" w14:textId="77777777" w:rsidR="00A01F42" w:rsidRDefault="00A01F42" w:rsidP="001E4F20">
      <w:r>
        <w:tab/>
        <w:t>Reynolds (1986) se refiere a una definición operacional al establecer que:</w:t>
      </w:r>
    </w:p>
    <w:p w14:paraId="1528C3EA" w14:textId="77777777" w:rsidR="00A01F42" w:rsidRDefault="00A01F42" w:rsidP="001E4F20">
      <w:pPr>
        <w:spacing w:line="360" w:lineRule="auto"/>
      </w:pPr>
      <w:r>
        <w:tab/>
        <w:t xml:space="preserve">Una definición operacional constituye el conjunto de procedimientos </w:t>
      </w:r>
      <w:r w:rsidR="001E4F20">
        <w:tab/>
      </w:r>
      <w:r>
        <w:t xml:space="preserve">que describe las actividades que un observador debe realizar para </w:t>
      </w:r>
      <w:r w:rsidR="001E4F20">
        <w:tab/>
      </w:r>
      <w:r>
        <w:t xml:space="preserve">recibir las impresiones sensoriales, las cuales indican la existencia de </w:t>
      </w:r>
      <w:r w:rsidR="001E4F20">
        <w:tab/>
      </w:r>
      <w:r>
        <w:t>un concepto teórico en mayor o menor grado.</w:t>
      </w:r>
      <w:r w:rsidR="001E4F20">
        <w:t xml:space="preserve"> (p. 52).</w:t>
      </w:r>
    </w:p>
    <w:p w14:paraId="57F0AA05" w14:textId="77777777" w:rsidR="00A01F42" w:rsidRDefault="00A01F42" w:rsidP="001E4F20">
      <w:r>
        <w:tab/>
      </w:r>
    </w:p>
    <w:p w14:paraId="46B75CA1" w14:textId="77777777" w:rsidR="001E4F20" w:rsidRPr="00A01F42" w:rsidRDefault="001E4F20" w:rsidP="001E4F20">
      <w:r>
        <w:t>Tomando en consideración la anterior definición, Sampieri (2010) indica que “especifica que actividades u operaciones deben realizarse para medir una variable.”</w:t>
      </w:r>
    </w:p>
    <w:p w14:paraId="03696C07" w14:textId="77777777" w:rsidR="00636C87" w:rsidRDefault="00636C87" w:rsidP="00636C87">
      <w:pPr>
        <w:pStyle w:val="Ttulo2"/>
      </w:pPr>
      <w:bookmarkStart w:id="518" w:name="_Toc277169282"/>
      <w:bookmarkStart w:id="519" w:name="_Toc277170726"/>
      <w:bookmarkStart w:id="520" w:name="_Toc277602442"/>
      <w:r>
        <w:t>3.4.3 Definición Instrumental</w:t>
      </w:r>
      <w:bookmarkEnd w:id="518"/>
      <w:bookmarkEnd w:id="519"/>
      <w:bookmarkEnd w:id="520"/>
    </w:p>
    <w:p w14:paraId="7E61EC5B" w14:textId="77777777" w:rsidR="00555363" w:rsidRDefault="00A01F42" w:rsidP="00B11B4A">
      <w:r>
        <w:tab/>
      </w:r>
      <w:r w:rsidR="00BD4C60">
        <w:t>El doctor Cáceres (2010)  en relación a la definición instrumental señala que:</w:t>
      </w:r>
    </w:p>
    <w:p w14:paraId="0DB55885" w14:textId="77777777" w:rsidR="00BD4C60" w:rsidRPr="004E5EDB" w:rsidRDefault="00BD4C60" w:rsidP="00BD4C60">
      <w:pPr>
        <w:spacing w:line="360" w:lineRule="auto"/>
        <w:rPr>
          <w:lang w:val="es-CR"/>
        </w:rPr>
      </w:pPr>
      <w:r>
        <w:tab/>
      </w:r>
      <w:r w:rsidRPr="00BD4C60">
        <w:t xml:space="preserve">Aquí se aclara como se estudiará la variable que se acaba de definir, </w:t>
      </w:r>
      <w:r>
        <w:tab/>
      </w:r>
      <w:r w:rsidRPr="00BD4C60">
        <w:t>los medios o instrumentos para recoger la información.</w:t>
      </w:r>
    </w:p>
    <w:p w14:paraId="0111AABB" w14:textId="77777777" w:rsidR="00650B7F" w:rsidRDefault="00BD4C60" w:rsidP="00BD4ECB">
      <w:pPr>
        <w:spacing w:line="360" w:lineRule="auto"/>
      </w:pPr>
      <w:r>
        <w:lastRenderedPageBreak/>
        <w:tab/>
      </w:r>
      <w:r w:rsidRPr="00BD4C60">
        <w:t xml:space="preserve">Deben definirse y elaborarse los instrumentos y medios con que se </w:t>
      </w:r>
      <w:r>
        <w:tab/>
      </w:r>
      <w:r w:rsidRPr="00BD4C60">
        <w:t xml:space="preserve">recolectará la información. Los instrumentos nacen de las variables y </w:t>
      </w:r>
      <w:r>
        <w:tab/>
      </w:r>
      <w:r w:rsidRPr="00BD4C60">
        <w:t xml:space="preserve">de los objetivos. Nunca deberá elaborarse un instrumento sin tener </w:t>
      </w:r>
      <w:r>
        <w:tab/>
      </w:r>
      <w:r w:rsidRPr="00BD4C60">
        <w:t>definida la variable o variables</w:t>
      </w:r>
      <w:r w:rsidR="005329A6">
        <w:t>.</w:t>
      </w:r>
    </w:p>
    <w:p w14:paraId="1DCF7531" w14:textId="77777777" w:rsidR="005329A6" w:rsidRDefault="005329A6" w:rsidP="00BD4ECB">
      <w:pPr>
        <w:spacing w:line="360" w:lineRule="auto"/>
      </w:pPr>
    </w:p>
    <w:p w14:paraId="3ACFA78D" w14:textId="77777777" w:rsidR="005329A6" w:rsidRDefault="005329A6" w:rsidP="005329A6">
      <w:r>
        <w:t>En la definición anterior se infiere la importancia de definir los instrumentos con los cuales se medirá la información, lo cual permitirá que exista una adecuada definición de las variables a utilizar en el desarrollo del prototipo funcional.</w:t>
      </w:r>
    </w:p>
    <w:p w14:paraId="4B5BADE4" w14:textId="77777777" w:rsidR="005329A6" w:rsidRDefault="005329A6" w:rsidP="00BD4ECB">
      <w:pPr>
        <w:spacing w:line="360" w:lineRule="auto"/>
      </w:pPr>
    </w:p>
    <w:p w14:paraId="172AE7EF" w14:textId="37C76262" w:rsidR="00B11B4A" w:rsidRDefault="00B11B4A" w:rsidP="00B11B4A">
      <w:pPr>
        <w:pStyle w:val="Ttulo1"/>
      </w:pPr>
      <w:bookmarkStart w:id="521" w:name="_Toc277169283"/>
      <w:bookmarkStart w:id="522" w:name="_Toc277170727"/>
      <w:bookmarkStart w:id="523" w:name="_Toc277602443"/>
      <w:r>
        <w:t>3.</w:t>
      </w:r>
      <w:r w:rsidR="00A7670B">
        <w:t>5</w:t>
      </w:r>
      <w:r>
        <w:t xml:space="preserve"> Cuadro de Variables</w:t>
      </w:r>
      <w:bookmarkEnd w:id="521"/>
      <w:bookmarkEnd w:id="522"/>
      <w:bookmarkEnd w:id="523"/>
    </w:p>
    <w:p w14:paraId="64108913" w14:textId="77777777" w:rsidR="003C19A5" w:rsidRPr="003E34CE" w:rsidRDefault="003C19A5" w:rsidP="003E34CE">
      <w:pPr>
        <w:pStyle w:val="Ttulo4"/>
        <w:jc w:val="center"/>
      </w:pPr>
      <w:r w:rsidRPr="003E34CE">
        <w:t xml:space="preserve">Tabla </w:t>
      </w:r>
      <w:r w:rsidR="00ED2205" w:rsidRPr="003E34CE">
        <w:fldChar w:fldCharType="begin"/>
      </w:r>
      <w:r w:rsidRPr="003E34CE">
        <w:instrText xml:space="preserve"> SEQ Tabla \* ARABIC </w:instrText>
      </w:r>
      <w:r w:rsidR="00ED2205" w:rsidRPr="003E34CE">
        <w:fldChar w:fldCharType="separate"/>
      </w:r>
      <w:r w:rsidR="00413290">
        <w:rPr>
          <w:noProof/>
        </w:rPr>
        <w:t>1</w:t>
      </w:r>
      <w:r w:rsidR="00ED2205" w:rsidRPr="003E34CE">
        <w:fldChar w:fldCharType="end"/>
      </w:r>
      <w:r w:rsidRPr="003E34CE">
        <w:t xml:space="preserve"> Identificación de variables</w:t>
      </w:r>
    </w:p>
    <w:tbl>
      <w:tblPr>
        <w:tblStyle w:val="Tablaconcuadrcula1"/>
        <w:tblW w:w="8607" w:type="dxa"/>
        <w:tblLook w:val="04A0" w:firstRow="1" w:lastRow="0" w:firstColumn="1" w:lastColumn="0" w:noHBand="0" w:noVBand="1"/>
      </w:tblPr>
      <w:tblGrid>
        <w:gridCol w:w="1904"/>
        <w:gridCol w:w="1745"/>
        <w:gridCol w:w="1757"/>
        <w:gridCol w:w="1904"/>
        <w:gridCol w:w="1610"/>
      </w:tblGrid>
      <w:tr w:rsidR="00E940E7" w:rsidRPr="00E115A9" w14:paraId="5EBFABE6" w14:textId="77777777" w:rsidTr="00E940E7">
        <w:tc>
          <w:tcPr>
            <w:tcW w:w="1990" w:type="dxa"/>
            <w:shd w:val="clear" w:color="auto" w:fill="A6A6A6" w:themeFill="background1" w:themeFillShade="A6"/>
            <w:vAlign w:val="center"/>
          </w:tcPr>
          <w:p w14:paraId="69678227" w14:textId="77777777" w:rsidR="00E940E7" w:rsidRPr="002C4268" w:rsidRDefault="00E940E7" w:rsidP="00DB346C">
            <w:pPr>
              <w:spacing w:line="360" w:lineRule="auto"/>
              <w:rPr>
                <w:b/>
              </w:rPr>
            </w:pPr>
            <w:bookmarkStart w:id="524" w:name="_Toc277169284"/>
            <w:r w:rsidRPr="00DB346C">
              <w:t>Objetivo Específico</w:t>
            </w:r>
            <w:bookmarkEnd w:id="524"/>
          </w:p>
        </w:tc>
        <w:tc>
          <w:tcPr>
            <w:tcW w:w="1745" w:type="dxa"/>
            <w:shd w:val="clear" w:color="auto" w:fill="A6A6A6" w:themeFill="background1" w:themeFillShade="A6"/>
            <w:vAlign w:val="center"/>
          </w:tcPr>
          <w:p w14:paraId="42F913B8" w14:textId="77777777" w:rsidR="00E940E7" w:rsidRPr="002C4268" w:rsidRDefault="00E940E7" w:rsidP="00DB346C">
            <w:pPr>
              <w:spacing w:line="360" w:lineRule="auto"/>
              <w:jc w:val="center"/>
              <w:rPr>
                <w:b/>
                <w:sz w:val="22"/>
                <w:szCs w:val="22"/>
              </w:rPr>
            </w:pPr>
            <w:r w:rsidRPr="00DB346C">
              <w:t>Variable</w:t>
            </w:r>
          </w:p>
        </w:tc>
        <w:tc>
          <w:tcPr>
            <w:tcW w:w="1757" w:type="dxa"/>
            <w:shd w:val="clear" w:color="auto" w:fill="A6A6A6" w:themeFill="background1" w:themeFillShade="A6"/>
            <w:vAlign w:val="center"/>
          </w:tcPr>
          <w:p w14:paraId="687655DB" w14:textId="77777777" w:rsidR="00E940E7" w:rsidRPr="002C4268" w:rsidRDefault="00E940E7" w:rsidP="00DB346C">
            <w:pPr>
              <w:spacing w:line="360" w:lineRule="auto"/>
              <w:jc w:val="center"/>
              <w:rPr>
                <w:b/>
                <w:sz w:val="22"/>
                <w:szCs w:val="22"/>
              </w:rPr>
            </w:pPr>
            <w:r w:rsidRPr="00DB346C">
              <w:t>Variable Conceptual</w:t>
            </w:r>
          </w:p>
        </w:tc>
        <w:tc>
          <w:tcPr>
            <w:tcW w:w="1488" w:type="dxa"/>
            <w:shd w:val="clear" w:color="auto" w:fill="A6A6A6" w:themeFill="background1" w:themeFillShade="A6"/>
            <w:vAlign w:val="center"/>
          </w:tcPr>
          <w:p w14:paraId="1EC88E7F" w14:textId="77777777" w:rsidR="00E940E7" w:rsidRPr="002C4268" w:rsidRDefault="00E940E7" w:rsidP="00DB346C">
            <w:pPr>
              <w:spacing w:line="360" w:lineRule="auto"/>
              <w:jc w:val="center"/>
              <w:rPr>
                <w:b/>
                <w:sz w:val="22"/>
                <w:szCs w:val="22"/>
              </w:rPr>
            </w:pPr>
            <w:r w:rsidRPr="000D2A27">
              <w:t>Variable Operacional</w:t>
            </w:r>
          </w:p>
        </w:tc>
        <w:tc>
          <w:tcPr>
            <w:tcW w:w="1627" w:type="dxa"/>
            <w:shd w:val="clear" w:color="auto" w:fill="A6A6A6" w:themeFill="background1" w:themeFillShade="A6"/>
            <w:vAlign w:val="center"/>
          </w:tcPr>
          <w:p w14:paraId="0F0F731C" w14:textId="77777777" w:rsidR="00E940E7" w:rsidRPr="00DC5E41" w:rsidRDefault="00E940E7" w:rsidP="00DB346C">
            <w:pPr>
              <w:spacing w:line="360" w:lineRule="auto"/>
              <w:jc w:val="center"/>
              <w:rPr>
                <w:rFonts w:eastAsiaTheme="majorEastAsia" w:cstheme="majorBidi"/>
                <w:bCs/>
                <w:color w:val="000000" w:themeColor="text1"/>
                <w:sz w:val="22"/>
                <w:szCs w:val="22"/>
                <w:lang w:eastAsia="es-CR"/>
              </w:rPr>
            </w:pPr>
            <w:r w:rsidRPr="00DC5E41">
              <w:rPr>
                <w:rFonts w:eastAsiaTheme="majorEastAsia" w:cstheme="majorBidi"/>
                <w:bCs/>
                <w:color w:val="000000" w:themeColor="text1"/>
                <w:sz w:val="22"/>
                <w:szCs w:val="22"/>
                <w:lang w:eastAsia="es-CR"/>
              </w:rPr>
              <w:t>Variable Instrumental</w:t>
            </w:r>
          </w:p>
        </w:tc>
      </w:tr>
      <w:tr w:rsidR="00E940E7" w14:paraId="4A40F770" w14:textId="77777777" w:rsidTr="00E940E7">
        <w:tc>
          <w:tcPr>
            <w:tcW w:w="1990" w:type="dxa"/>
          </w:tcPr>
          <w:p w14:paraId="7A326F44" w14:textId="77777777" w:rsidR="00E940E7" w:rsidRPr="004D6559" w:rsidRDefault="00E940E7" w:rsidP="00DB346C">
            <w:pPr>
              <w:spacing w:line="240" w:lineRule="auto"/>
              <w:rPr>
                <w:sz w:val="22"/>
                <w:szCs w:val="22"/>
              </w:rPr>
            </w:pPr>
            <w:bookmarkStart w:id="525" w:name="_Toc277169285"/>
            <w:r w:rsidRPr="004D6559">
              <w:rPr>
                <w:sz w:val="22"/>
                <w:szCs w:val="22"/>
              </w:rPr>
              <w:t>Realizar el levantamiento de requerimientos de cada una de las vulnerabilidades a identificar mediante el uso de estándares en la industria.</w:t>
            </w:r>
            <w:bookmarkEnd w:id="525"/>
          </w:p>
          <w:p w14:paraId="7BE3864D" w14:textId="77777777" w:rsidR="00E940E7" w:rsidRPr="004D6559" w:rsidRDefault="00E940E7" w:rsidP="003C19A5">
            <w:pPr>
              <w:jc w:val="left"/>
              <w:rPr>
                <w:rFonts w:eastAsiaTheme="majorEastAsia" w:cstheme="majorBidi"/>
                <w:bCs/>
                <w:color w:val="000000" w:themeColor="text1"/>
                <w:sz w:val="22"/>
                <w:szCs w:val="22"/>
                <w:lang w:eastAsia="es-CR"/>
              </w:rPr>
            </w:pPr>
          </w:p>
        </w:tc>
        <w:tc>
          <w:tcPr>
            <w:tcW w:w="1745" w:type="dxa"/>
          </w:tcPr>
          <w:p w14:paraId="62A428E3" w14:textId="77777777" w:rsidR="00E940E7" w:rsidRPr="004D6559" w:rsidRDefault="00E940E7" w:rsidP="00DB346C">
            <w:pPr>
              <w:spacing w:line="240" w:lineRule="auto"/>
              <w:rPr>
                <w:rFonts w:eastAsiaTheme="majorEastAsia" w:cstheme="majorBidi"/>
                <w:bCs/>
                <w:color w:val="000000" w:themeColor="text1"/>
                <w:sz w:val="22"/>
                <w:szCs w:val="22"/>
                <w:lang w:eastAsia="es-CR"/>
              </w:rPr>
            </w:pPr>
            <w:r w:rsidRPr="00DB346C">
              <w:rPr>
                <w:sz w:val="22"/>
                <w:szCs w:val="22"/>
              </w:rPr>
              <w:t>Documentación y requerimientos para el desarrollo del sistema</w:t>
            </w:r>
          </w:p>
        </w:tc>
        <w:tc>
          <w:tcPr>
            <w:tcW w:w="1757" w:type="dxa"/>
          </w:tcPr>
          <w:p w14:paraId="4EC1827A" w14:textId="77777777" w:rsidR="00E940E7" w:rsidRPr="004D6559" w:rsidRDefault="00E940E7" w:rsidP="003C19A5">
            <w:pPr>
              <w:spacing w:line="240" w:lineRule="auto"/>
              <w:rPr>
                <w:rFonts w:eastAsiaTheme="majorEastAsia" w:cstheme="majorBidi"/>
                <w:bCs/>
                <w:color w:val="000000" w:themeColor="text1"/>
                <w:sz w:val="22"/>
                <w:szCs w:val="22"/>
                <w:lang w:eastAsia="es-CR"/>
              </w:rPr>
            </w:pPr>
            <w:r w:rsidRPr="00DB346C">
              <w:rPr>
                <w:sz w:val="22"/>
                <w:szCs w:val="22"/>
              </w:rPr>
              <w:t>Recopilación de información necesaria para una correcta implementación del sistema.</w:t>
            </w:r>
          </w:p>
        </w:tc>
        <w:tc>
          <w:tcPr>
            <w:tcW w:w="1488" w:type="dxa"/>
          </w:tcPr>
          <w:p w14:paraId="70B75F61" w14:textId="77777777" w:rsidR="00E940E7" w:rsidRPr="004D6559" w:rsidRDefault="00211C0E" w:rsidP="003C19A5">
            <w:pPr>
              <w:spacing w:line="240" w:lineRule="auto"/>
              <w:rPr>
                <w:rFonts w:eastAsiaTheme="majorEastAsia" w:cstheme="majorBidi"/>
                <w:bCs/>
                <w:color w:val="000000" w:themeColor="text1"/>
                <w:sz w:val="22"/>
                <w:szCs w:val="22"/>
                <w:lang w:eastAsia="es-CR"/>
              </w:rPr>
            </w:pPr>
            <w:r w:rsidRPr="00DB346C">
              <w:rPr>
                <w:sz w:val="22"/>
                <w:szCs w:val="22"/>
              </w:rPr>
              <w:t>Recopilación de datos y de requerimientos funcionales con los usuarios definidos por el administrador del proyecto e identificar el modo operacional del prototipo.</w:t>
            </w:r>
          </w:p>
        </w:tc>
        <w:tc>
          <w:tcPr>
            <w:tcW w:w="1627" w:type="dxa"/>
          </w:tcPr>
          <w:p w14:paraId="45D2FD01" w14:textId="77777777" w:rsidR="00E940E7" w:rsidRPr="004D6559" w:rsidRDefault="00E940E7" w:rsidP="003C19A5">
            <w:pPr>
              <w:spacing w:line="240" w:lineRule="auto"/>
              <w:rPr>
                <w:rFonts w:eastAsiaTheme="majorEastAsia" w:cstheme="majorBidi"/>
                <w:bCs/>
                <w:color w:val="000000" w:themeColor="text1"/>
                <w:sz w:val="22"/>
                <w:szCs w:val="22"/>
                <w:lang w:eastAsia="es-CR"/>
              </w:rPr>
            </w:pPr>
            <w:r w:rsidRPr="00DB346C">
              <w:rPr>
                <w:sz w:val="22"/>
                <w:szCs w:val="22"/>
              </w:rPr>
              <w:t>Cuestionarios y entrevistas</w:t>
            </w:r>
          </w:p>
        </w:tc>
      </w:tr>
      <w:tr w:rsidR="00E940E7" w14:paraId="1B0EABAC" w14:textId="77777777" w:rsidTr="00E940E7">
        <w:tc>
          <w:tcPr>
            <w:tcW w:w="1990" w:type="dxa"/>
          </w:tcPr>
          <w:p w14:paraId="396168FE" w14:textId="77777777" w:rsidR="00E940E7" w:rsidRPr="00781850" w:rsidRDefault="00E940E7" w:rsidP="00DB346C">
            <w:pPr>
              <w:spacing w:line="240" w:lineRule="auto"/>
              <w:rPr>
                <w:sz w:val="22"/>
                <w:szCs w:val="22"/>
              </w:rPr>
            </w:pPr>
            <w:bookmarkStart w:id="526" w:name="_Toc277169286"/>
            <w:r w:rsidRPr="00DB346C">
              <w:rPr>
                <w:rFonts w:eastAsiaTheme="majorEastAsia" w:cstheme="majorBidi"/>
                <w:bCs/>
                <w:color w:val="000000" w:themeColor="text1"/>
                <w:sz w:val="22"/>
                <w:szCs w:val="22"/>
                <w:lang w:eastAsia="es-CR"/>
              </w:rPr>
              <w:t xml:space="preserve">Elaborar el diseño del software que contempla el flujo de trabajo, la identificación de </w:t>
            </w:r>
            <w:r w:rsidRPr="00DB346C">
              <w:rPr>
                <w:rFonts w:eastAsiaTheme="majorEastAsia" w:cstheme="majorBidi"/>
                <w:bCs/>
                <w:color w:val="000000" w:themeColor="text1"/>
                <w:sz w:val="22"/>
                <w:szCs w:val="22"/>
                <w:lang w:eastAsia="es-CR"/>
              </w:rPr>
              <w:lastRenderedPageBreak/>
              <w:t xml:space="preserve">vulnerabilidades y la </w:t>
            </w:r>
            <w:r w:rsidRPr="00DB346C">
              <w:rPr>
                <w:sz w:val="22"/>
                <w:szCs w:val="22"/>
              </w:rPr>
              <w:t>retroalimentación al usuario final</w:t>
            </w:r>
            <w:bookmarkEnd w:id="526"/>
          </w:p>
        </w:tc>
        <w:tc>
          <w:tcPr>
            <w:tcW w:w="1745" w:type="dxa"/>
          </w:tcPr>
          <w:p w14:paraId="6905A1ED" w14:textId="77777777" w:rsidR="00E940E7" w:rsidRPr="00781850" w:rsidRDefault="00211C0E" w:rsidP="00211C0E">
            <w:pPr>
              <w:spacing w:line="240" w:lineRule="auto"/>
              <w:rPr>
                <w:rFonts w:eastAsiaTheme="majorEastAsia" w:cstheme="majorBidi"/>
                <w:bCs/>
                <w:color w:val="000000" w:themeColor="text1"/>
                <w:sz w:val="22"/>
                <w:szCs w:val="22"/>
                <w:lang w:eastAsia="es-CR"/>
              </w:rPr>
            </w:pPr>
            <w:r w:rsidRPr="00DB346C">
              <w:rPr>
                <w:sz w:val="22"/>
                <w:szCs w:val="22"/>
              </w:rPr>
              <w:lastRenderedPageBreak/>
              <w:t>Diseño de un prototipo funcional</w:t>
            </w:r>
          </w:p>
        </w:tc>
        <w:tc>
          <w:tcPr>
            <w:tcW w:w="1757" w:type="dxa"/>
          </w:tcPr>
          <w:p w14:paraId="1821F025" w14:textId="77777777" w:rsidR="00E940E7" w:rsidRPr="00DB346C" w:rsidRDefault="00211C0E" w:rsidP="00211C0E">
            <w:pPr>
              <w:spacing w:line="240" w:lineRule="auto"/>
              <w:rPr>
                <w:sz w:val="22"/>
                <w:szCs w:val="22"/>
              </w:rPr>
            </w:pPr>
            <w:r w:rsidRPr="00DB346C">
              <w:rPr>
                <w:sz w:val="22"/>
                <w:szCs w:val="22"/>
              </w:rPr>
              <w:t xml:space="preserve">Definición de los componentes de la extensión y su arquitectura, diagramas de </w:t>
            </w:r>
            <w:r w:rsidRPr="00DB346C">
              <w:rPr>
                <w:sz w:val="22"/>
                <w:szCs w:val="22"/>
              </w:rPr>
              <w:lastRenderedPageBreak/>
              <w:t xml:space="preserve">clase, objetos, casos de uso </w:t>
            </w:r>
            <w:r w:rsidR="00D9638C" w:rsidRPr="00DB346C">
              <w:rPr>
                <w:sz w:val="22"/>
                <w:szCs w:val="22"/>
              </w:rPr>
              <w:t>.</w:t>
            </w:r>
          </w:p>
        </w:tc>
        <w:tc>
          <w:tcPr>
            <w:tcW w:w="1488" w:type="dxa"/>
          </w:tcPr>
          <w:p w14:paraId="69067642" w14:textId="77777777" w:rsidR="00E940E7" w:rsidRPr="004D6559" w:rsidRDefault="00D9638C" w:rsidP="00DB346C">
            <w:pPr>
              <w:spacing w:line="240" w:lineRule="auto"/>
              <w:rPr>
                <w:sz w:val="22"/>
                <w:szCs w:val="22"/>
              </w:rPr>
            </w:pPr>
            <w:bookmarkStart w:id="527" w:name="_Toc277169287"/>
            <w:r w:rsidRPr="00DB346C">
              <w:rPr>
                <w:sz w:val="22"/>
                <w:szCs w:val="22"/>
              </w:rPr>
              <w:lastRenderedPageBreak/>
              <w:t xml:space="preserve">Basado en los requerimientos se procede a la elaboración de diagramas de arquitectura, componentes, </w:t>
            </w:r>
            <w:r w:rsidRPr="00DB346C">
              <w:rPr>
                <w:sz w:val="22"/>
                <w:szCs w:val="22"/>
              </w:rPr>
              <w:lastRenderedPageBreak/>
              <w:t>UML, casos de uso</w:t>
            </w:r>
            <w:bookmarkEnd w:id="527"/>
          </w:p>
        </w:tc>
        <w:tc>
          <w:tcPr>
            <w:tcW w:w="1627" w:type="dxa"/>
          </w:tcPr>
          <w:p w14:paraId="37F3B25F" w14:textId="77777777" w:rsidR="00E940E7" w:rsidRPr="00781850" w:rsidRDefault="00211C0E" w:rsidP="00DB346C">
            <w:pPr>
              <w:spacing w:line="240" w:lineRule="auto"/>
              <w:rPr>
                <w:rFonts w:eastAsiaTheme="majorEastAsia" w:cstheme="majorBidi"/>
                <w:bCs/>
                <w:color w:val="000000" w:themeColor="text1"/>
                <w:sz w:val="22"/>
                <w:szCs w:val="22"/>
                <w:lang w:eastAsia="es-CR"/>
              </w:rPr>
            </w:pPr>
            <w:r w:rsidRPr="00DB346C">
              <w:rPr>
                <w:sz w:val="22"/>
                <w:szCs w:val="22"/>
              </w:rPr>
              <w:lastRenderedPageBreak/>
              <w:t xml:space="preserve">Diagramas de casos de uso, de componentes, de clases , diagrama de arquitectura </w:t>
            </w:r>
            <w:r w:rsidRPr="00DB346C">
              <w:rPr>
                <w:sz w:val="22"/>
                <w:szCs w:val="22"/>
              </w:rPr>
              <w:lastRenderedPageBreak/>
              <w:t>del sistema</w:t>
            </w:r>
            <w:r w:rsidR="00D9638C" w:rsidRPr="00DB346C">
              <w:rPr>
                <w:sz w:val="22"/>
                <w:szCs w:val="22"/>
              </w:rPr>
              <w:t>, UML.</w:t>
            </w:r>
          </w:p>
        </w:tc>
      </w:tr>
      <w:tr w:rsidR="00E940E7" w14:paraId="109102CC" w14:textId="77777777" w:rsidTr="00E940E7">
        <w:tc>
          <w:tcPr>
            <w:tcW w:w="1990" w:type="dxa"/>
          </w:tcPr>
          <w:p w14:paraId="1CDCB210" w14:textId="77777777" w:rsidR="00E940E7" w:rsidRPr="00DB346C" w:rsidRDefault="00E940E7" w:rsidP="00DB346C">
            <w:pPr>
              <w:spacing w:line="240" w:lineRule="auto"/>
              <w:rPr>
                <w:sz w:val="22"/>
                <w:szCs w:val="22"/>
              </w:rPr>
            </w:pPr>
            <w:bookmarkStart w:id="528" w:name="_Toc277169288"/>
            <w:r w:rsidRPr="00DB346C">
              <w:rPr>
                <w:sz w:val="22"/>
                <w:szCs w:val="22"/>
              </w:rPr>
              <w:lastRenderedPageBreak/>
              <w:t>Desarrollar el prototipo funcional de la extensión de seguridad para el ambiente de desarrollo Visual Studio .NET que permita realizar pruebas estáticas de seguridad de aplicaciones.</w:t>
            </w:r>
            <w:bookmarkEnd w:id="528"/>
          </w:p>
          <w:p w14:paraId="59A7DBB7" w14:textId="77777777" w:rsidR="00E940E7" w:rsidRPr="004D6559" w:rsidRDefault="00E940E7" w:rsidP="003C19A5">
            <w:pPr>
              <w:pStyle w:val="CodigoEtica"/>
              <w:jc w:val="both"/>
              <w:rPr>
                <w:sz w:val="22"/>
                <w:szCs w:val="22"/>
                <w:lang w:val="es-ES"/>
              </w:rPr>
            </w:pPr>
          </w:p>
        </w:tc>
        <w:tc>
          <w:tcPr>
            <w:tcW w:w="1745" w:type="dxa"/>
          </w:tcPr>
          <w:p w14:paraId="17A4D566" w14:textId="77777777" w:rsidR="00E940E7" w:rsidRPr="00DB346C" w:rsidRDefault="006B5461" w:rsidP="00DA6212">
            <w:pPr>
              <w:spacing w:line="276" w:lineRule="auto"/>
              <w:rPr>
                <w:sz w:val="22"/>
                <w:szCs w:val="22"/>
                <w:lang w:val="es-ES"/>
              </w:rPr>
            </w:pPr>
            <w:bookmarkStart w:id="529" w:name="_Toc277169289"/>
            <w:r w:rsidRPr="00DB346C">
              <w:rPr>
                <w:sz w:val="22"/>
                <w:szCs w:val="22"/>
              </w:rPr>
              <w:t>Desarrollo de la extensión de Visual Studio para realizar análisis estático de código.</w:t>
            </w:r>
            <w:bookmarkEnd w:id="529"/>
          </w:p>
        </w:tc>
        <w:tc>
          <w:tcPr>
            <w:tcW w:w="1757" w:type="dxa"/>
          </w:tcPr>
          <w:p w14:paraId="299B5C55" w14:textId="77777777" w:rsidR="00E940E7" w:rsidRPr="004D6559" w:rsidRDefault="006B5461" w:rsidP="00DB346C">
            <w:pPr>
              <w:spacing w:line="276" w:lineRule="auto"/>
              <w:rPr>
                <w:sz w:val="22"/>
                <w:szCs w:val="22"/>
                <w:lang w:val="es-ES"/>
              </w:rPr>
            </w:pPr>
            <w:bookmarkStart w:id="530" w:name="_Toc277169290"/>
            <w:r w:rsidRPr="00DB346C">
              <w:rPr>
                <w:sz w:val="22"/>
                <w:szCs w:val="22"/>
              </w:rPr>
              <w:t>Desarrollo de una extensión para Visual Studio que permita realizar análisis estático de código fuente y poder identificar problemas de seguridad en una etapa temprana.</w:t>
            </w:r>
            <w:bookmarkEnd w:id="530"/>
          </w:p>
        </w:tc>
        <w:tc>
          <w:tcPr>
            <w:tcW w:w="1488" w:type="dxa"/>
          </w:tcPr>
          <w:p w14:paraId="4831FE26" w14:textId="77777777" w:rsidR="00E940E7" w:rsidRPr="004D6559" w:rsidRDefault="006B5461" w:rsidP="00DB346C">
            <w:pPr>
              <w:spacing w:line="276" w:lineRule="auto"/>
              <w:rPr>
                <w:sz w:val="22"/>
                <w:szCs w:val="22"/>
                <w:lang w:val="es-ES"/>
              </w:rPr>
            </w:pPr>
            <w:bookmarkStart w:id="531" w:name="_Toc277169291"/>
            <w:r w:rsidRPr="00DB346C">
              <w:rPr>
                <w:sz w:val="22"/>
                <w:szCs w:val="22"/>
              </w:rPr>
              <w:t>Programación y desarrollo de cada una de las reglas y patrones de código fuente considerado como vulnerable y brindarle retroalimentación al usuario final.</w:t>
            </w:r>
            <w:bookmarkEnd w:id="531"/>
          </w:p>
        </w:tc>
        <w:tc>
          <w:tcPr>
            <w:tcW w:w="1627" w:type="dxa"/>
          </w:tcPr>
          <w:p w14:paraId="40EFC668" w14:textId="77777777" w:rsidR="00E940E7" w:rsidRPr="001E13AB" w:rsidRDefault="006B5461" w:rsidP="00DB346C">
            <w:pPr>
              <w:spacing w:line="276" w:lineRule="auto"/>
              <w:rPr>
                <w:sz w:val="22"/>
                <w:szCs w:val="22"/>
                <w:lang w:val="en-US"/>
              </w:rPr>
            </w:pPr>
            <w:bookmarkStart w:id="532" w:name="_Toc277169292"/>
            <w:r w:rsidRPr="001E13AB">
              <w:rPr>
                <w:sz w:val="22"/>
                <w:szCs w:val="22"/>
                <w:lang w:val="en-US"/>
              </w:rPr>
              <w:t>Microsoft.NET Framework</w:t>
            </w:r>
            <w:bookmarkEnd w:id="532"/>
          </w:p>
          <w:p w14:paraId="499B4C03" w14:textId="77777777" w:rsidR="006B5461" w:rsidRPr="001E13AB" w:rsidRDefault="006B5461" w:rsidP="00DB346C">
            <w:pPr>
              <w:spacing w:line="276" w:lineRule="auto"/>
              <w:rPr>
                <w:sz w:val="22"/>
                <w:szCs w:val="22"/>
                <w:lang w:val="en-US"/>
              </w:rPr>
            </w:pPr>
            <w:bookmarkStart w:id="533" w:name="_Toc277169293"/>
            <w:r w:rsidRPr="001E13AB">
              <w:rPr>
                <w:sz w:val="22"/>
                <w:szCs w:val="22"/>
                <w:lang w:val="en-US"/>
              </w:rPr>
              <w:t>Visual Studio .NET</w:t>
            </w:r>
            <w:bookmarkEnd w:id="533"/>
          </w:p>
          <w:p w14:paraId="65BFECD3" w14:textId="77777777" w:rsidR="006B5461" w:rsidRPr="00DB346C" w:rsidRDefault="006B5461" w:rsidP="00DB346C">
            <w:pPr>
              <w:spacing w:line="276" w:lineRule="auto"/>
              <w:rPr>
                <w:sz w:val="22"/>
                <w:szCs w:val="22"/>
              </w:rPr>
            </w:pPr>
            <w:bookmarkStart w:id="534" w:name="_Toc277169294"/>
            <w:r w:rsidRPr="00DB346C">
              <w:rPr>
                <w:sz w:val="22"/>
                <w:szCs w:val="22"/>
              </w:rPr>
              <w:t>C#</w:t>
            </w:r>
            <w:bookmarkEnd w:id="534"/>
          </w:p>
          <w:p w14:paraId="0EED3D69" w14:textId="77777777" w:rsidR="006B5461" w:rsidRPr="00DB346C" w:rsidRDefault="006B5461" w:rsidP="00DB346C">
            <w:pPr>
              <w:spacing w:line="276" w:lineRule="auto"/>
              <w:rPr>
                <w:sz w:val="22"/>
                <w:szCs w:val="22"/>
              </w:rPr>
            </w:pPr>
            <w:bookmarkStart w:id="535" w:name="_Toc277169295"/>
            <w:r w:rsidRPr="00DB346C">
              <w:rPr>
                <w:sz w:val="22"/>
                <w:szCs w:val="22"/>
              </w:rPr>
              <w:t>Plataforma de compilación Roslyn.</w:t>
            </w:r>
            <w:bookmarkEnd w:id="535"/>
          </w:p>
          <w:p w14:paraId="3E59A80E" w14:textId="77777777" w:rsidR="006B5461" w:rsidRPr="004D6559" w:rsidRDefault="006B5461" w:rsidP="00DB346C">
            <w:pPr>
              <w:spacing w:line="276" w:lineRule="auto"/>
              <w:rPr>
                <w:sz w:val="22"/>
                <w:szCs w:val="22"/>
                <w:lang w:val="es-ES"/>
              </w:rPr>
            </w:pPr>
            <w:bookmarkStart w:id="536" w:name="_Toc277169296"/>
            <w:r w:rsidRPr="00DB346C">
              <w:rPr>
                <w:sz w:val="22"/>
                <w:szCs w:val="22"/>
              </w:rPr>
              <w:t>Sistema operativo Windows.</w:t>
            </w:r>
            <w:bookmarkEnd w:id="536"/>
          </w:p>
        </w:tc>
      </w:tr>
      <w:tr w:rsidR="00E940E7" w14:paraId="1661B33A" w14:textId="77777777" w:rsidTr="00E940E7">
        <w:tc>
          <w:tcPr>
            <w:tcW w:w="1990" w:type="dxa"/>
          </w:tcPr>
          <w:p w14:paraId="2624FA31" w14:textId="77777777" w:rsidR="00E940E7" w:rsidRPr="00DB346C" w:rsidRDefault="00E940E7" w:rsidP="00DB346C">
            <w:pPr>
              <w:spacing w:line="240" w:lineRule="auto"/>
              <w:rPr>
                <w:sz w:val="22"/>
                <w:szCs w:val="22"/>
              </w:rPr>
            </w:pPr>
            <w:bookmarkStart w:id="537" w:name="_Toc277169297"/>
            <w:r w:rsidRPr="00DB346C">
              <w:rPr>
                <w:sz w:val="22"/>
                <w:szCs w:val="22"/>
              </w:rPr>
              <w:t>Implementar las reglas de diagnóstico para detectar vulnerabilidades en el código fuente utilizando estándares en la industria.</w:t>
            </w:r>
            <w:bookmarkEnd w:id="537"/>
          </w:p>
          <w:p w14:paraId="739EF879" w14:textId="77777777" w:rsidR="00E940E7" w:rsidRPr="00781850" w:rsidRDefault="00E940E7" w:rsidP="00DB346C">
            <w:pPr>
              <w:spacing w:line="240" w:lineRule="auto"/>
              <w:rPr>
                <w:sz w:val="22"/>
                <w:szCs w:val="22"/>
              </w:rPr>
            </w:pPr>
          </w:p>
        </w:tc>
        <w:tc>
          <w:tcPr>
            <w:tcW w:w="1745" w:type="dxa"/>
          </w:tcPr>
          <w:p w14:paraId="34AF2F85" w14:textId="77777777" w:rsidR="00E940E7" w:rsidRPr="0035770B" w:rsidRDefault="00226C62" w:rsidP="0035770B">
            <w:pPr>
              <w:spacing w:line="240" w:lineRule="auto"/>
              <w:rPr>
                <w:sz w:val="22"/>
                <w:szCs w:val="22"/>
              </w:rPr>
            </w:pPr>
            <w:bookmarkStart w:id="538" w:name="_Toc277169298"/>
            <w:bookmarkStart w:id="539" w:name="_Toc277170728"/>
            <w:r w:rsidRPr="0035770B">
              <w:rPr>
                <w:sz w:val="22"/>
                <w:szCs w:val="22"/>
              </w:rPr>
              <w:t>Desarrollo de las reglas de diagnóstico en el código fuente.</w:t>
            </w:r>
            <w:bookmarkEnd w:id="538"/>
            <w:bookmarkEnd w:id="539"/>
          </w:p>
        </w:tc>
        <w:tc>
          <w:tcPr>
            <w:tcW w:w="1757" w:type="dxa"/>
          </w:tcPr>
          <w:p w14:paraId="3FBEDB02" w14:textId="77777777" w:rsidR="00E940E7" w:rsidRPr="00781850" w:rsidRDefault="00226C62" w:rsidP="00DB346C">
            <w:pPr>
              <w:spacing w:line="240" w:lineRule="auto"/>
              <w:rPr>
                <w:sz w:val="22"/>
                <w:szCs w:val="22"/>
              </w:rPr>
            </w:pPr>
            <w:bookmarkStart w:id="540" w:name="_Toc277169299"/>
            <w:r>
              <w:rPr>
                <w:sz w:val="22"/>
                <w:szCs w:val="22"/>
              </w:rPr>
              <w:t>I</w:t>
            </w:r>
            <w:r w:rsidRPr="00DB346C">
              <w:rPr>
                <w:sz w:val="22"/>
                <w:szCs w:val="22"/>
              </w:rPr>
              <w:t>dentificación de los patrones de código fuente vulnerables y de las soluciones a tales problemas.</w:t>
            </w:r>
            <w:bookmarkEnd w:id="540"/>
          </w:p>
        </w:tc>
        <w:tc>
          <w:tcPr>
            <w:tcW w:w="1488" w:type="dxa"/>
          </w:tcPr>
          <w:p w14:paraId="17E49F77" w14:textId="77777777" w:rsidR="00E940E7" w:rsidRPr="00781850" w:rsidRDefault="00226C62" w:rsidP="0035770B">
            <w:pPr>
              <w:spacing w:line="240" w:lineRule="auto"/>
              <w:rPr>
                <w:sz w:val="22"/>
                <w:szCs w:val="22"/>
              </w:rPr>
            </w:pPr>
            <w:bookmarkStart w:id="541" w:name="_Toc277169300"/>
            <w:bookmarkStart w:id="542" w:name="_Toc277170729"/>
            <w:r>
              <w:rPr>
                <w:sz w:val="22"/>
                <w:szCs w:val="22"/>
              </w:rPr>
              <w:t xml:space="preserve">Utilizando guías, metodologías, mejores </w:t>
            </w:r>
            <w:r w:rsidRPr="0035770B">
              <w:rPr>
                <w:sz w:val="22"/>
                <w:szCs w:val="22"/>
              </w:rPr>
              <w:t>prácticas y estándares en la industria del desarrollo del software se implementarán las reglas de diagnóstico.</w:t>
            </w:r>
            <w:bookmarkEnd w:id="541"/>
            <w:bookmarkEnd w:id="542"/>
          </w:p>
        </w:tc>
        <w:tc>
          <w:tcPr>
            <w:tcW w:w="1627" w:type="dxa"/>
          </w:tcPr>
          <w:p w14:paraId="38C65380" w14:textId="77777777" w:rsidR="00E940E7" w:rsidRDefault="00226C62" w:rsidP="00DB346C">
            <w:pPr>
              <w:spacing w:line="240" w:lineRule="auto"/>
              <w:rPr>
                <w:sz w:val="22"/>
                <w:szCs w:val="22"/>
              </w:rPr>
            </w:pPr>
            <w:bookmarkStart w:id="543" w:name="_Toc277169301"/>
            <w:r>
              <w:rPr>
                <w:sz w:val="22"/>
                <w:szCs w:val="22"/>
              </w:rPr>
              <w:t>Guía OWASP Top 10.</w:t>
            </w:r>
            <w:bookmarkEnd w:id="543"/>
          </w:p>
          <w:p w14:paraId="2B7E22FA" w14:textId="77777777" w:rsidR="00226C62" w:rsidRPr="00DB346C" w:rsidRDefault="00226C62" w:rsidP="00DB346C">
            <w:pPr>
              <w:spacing w:line="240" w:lineRule="auto"/>
              <w:rPr>
                <w:sz w:val="22"/>
                <w:szCs w:val="22"/>
              </w:rPr>
            </w:pPr>
            <w:bookmarkStart w:id="544" w:name="_Toc277169302"/>
            <w:r>
              <w:rPr>
                <w:sz w:val="22"/>
                <w:szCs w:val="22"/>
              </w:rPr>
              <w:t xml:space="preserve">TEAM Mentor </w:t>
            </w:r>
            <w:r w:rsidRPr="00DB346C">
              <w:rPr>
                <w:sz w:val="22"/>
                <w:szCs w:val="22"/>
              </w:rPr>
              <w:t>base de datos de conocimiento.</w:t>
            </w:r>
            <w:bookmarkEnd w:id="544"/>
          </w:p>
          <w:p w14:paraId="2110A39E" w14:textId="77777777" w:rsidR="00226C62" w:rsidRPr="00781850" w:rsidRDefault="00226C62" w:rsidP="00DB346C">
            <w:pPr>
              <w:spacing w:line="240" w:lineRule="auto"/>
              <w:rPr>
                <w:sz w:val="22"/>
                <w:szCs w:val="22"/>
              </w:rPr>
            </w:pPr>
            <w:bookmarkStart w:id="545" w:name="_Toc277169303"/>
            <w:r w:rsidRPr="00DB346C">
              <w:rPr>
                <w:sz w:val="22"/>
                <w:szCs w:val="22"/>
              </w:rPr>
              <w:t>Guía Enumeración de Debilidades Comunes (CWE)</w:t>
            </w:r>
            <w:bookmarkEnd w:id="545"/>
          </w:p>
        </w:tc>
      </w:tr>
      <w:tr w:rsidR="00E940E7" w14:paraId="02E3EC83" w14:textId="77777777" w:rsidTr="00E940E7">
        <w:tc>
          <w:tcPr>
            <w:tcW w:w="1990" w:type="dxa"/>
          </w:tcPr>
          <w:p w14:paraId="3D256ED8" w14:textId="77777777" w:rsidR="00E940E7" w:rsidRPr="00DB346C" w:rsidRDefault="00E940E7" w:rsidP="00DB346C">
            <w:pPr>
              <w:spacing w:line="240" w:lineRule="auto"/>
              <w:rPr>
                <w:sz w:val="22"/>
                <w:szCs w:val="22"/>
              </w:rPr>
            </w:pPr>
            <w:bookmarkStart w:id="546" w:name="_Toc277169304"/>
            <w:r w:rsidRPr="00DB346C">
              <w:rPr>
                <w:sz w:val="22"/>
                <w:szCs w:val="22"/>
              </w:rPr>
              <w:t>Desarrollar pruebas funcionales, pruebas de integración y pruebas unitarias del prototipo.</w:t>
            </w:r>
            <w:bookmarkEnd w:id="546"/>
          </w:p>
          <w:p w14:paraId="601A25D7" w14:textId="77777777" w:rsidR="00E940E7" w:rsidRPr="00781850" w:rsidRDefault="00E940E7" w:rsidP="003C19A5">
            <w:pPr>
              <w:pStyle w:val="CodigoEtica"/>
              <w:jc w:val="both"/>
              <w:rPr>
                <w:sz w:val="22"/>
                <w:szCs w:val="22"/>
              </w:rPr>
            </w:pPr>
          </w:p>
        </w:tc>
        <w:tc>
          <w:tcPr>
            <w:tcW w:w="1745" w:type="dxa"/>
          </w:tcPr>
          <w:p w14:paraId="662A8CFC" w14:textId="77777777" w:rsidR="00E940E7" w:rsidRPr="00781850" w:rsidRDefault="006E746C" w:rsidP="00DB346C">
            <w:pPr>
              <w:spacing w:line="240" w:lineRule="auto"/>
              <w:rPr>
                <w:sz w:val="22"/>
                <w:szCs w:val="22"/>
              </w:rPr>
            </w:pPr>
            <w:bookmarkStart w:id="547" w:name="_Toc277169305"/>
            <w:r w:rsidRPr="00DB346C">
              <w:rPr>
                <w:sz w:val="22"/>
                <w:szCs w:val="22"/>
              </w:rPr>
              <w:t>Pruebas funcionales, unitarias.</w:t>
            </w:r>
            <w:bookmarkEnd w:id="547"/>
          </w:p>
        </w:tc>
        <w:tc>
          <w:tcPr>
            <w:tcW w:w="1757" w:type="dxa"/>
          </w:tcPr>
          <w:p w14:paraId="096F7E43" w14:textId="77777777" w:rsidR="00E940E7" w:rsidRPr="00781850" w:rsidRDefault="006E746C" w:rsidP="004D6559">
            <w:pPr>
              <w:spacing w:line="240" w:lineRule="auto"/>
              <w:rPr>
                <w:sz w:val="22"/>
                <w:szCs w:val="22"/>
              </w:rPr>
            </w:pPr>
            <w:r w:rsidRPr="00DB346C">
              <w:rPr>
                <w:sz w:val="22"/>
                <w:szCs w:val="22"/>
              </w:rPr>
              <w:t>Metodologías aplicadas con el objetivo de determinar que el prototipo funciona como debiera, libre de errores sintácticos y semánticos.</w:t>
            </w:r>
          </w:p>
        </w:tc>
        <w:tc>
          <w:tcPr>
            <w:tcW w:w="1488" w:type="dxa"/>
          </w:tcPr>
          <w:p w14:paraId="154B743C" w14:textId="77777777" w:rsidR="00E940E7" w:rsidRPr="00781850" w:rsidRDefault="006E746C" w:rsidP="004D6559">
            <w:pPr>
              <w:spacing w:line="240" w:lineRule="auto"/>
            </w:pPr>
            <w:r w:rsidRPr="00DB346C">
              <w:rPr>
                <w:sz w:val="22"/>
                <w:szCs w:val="22"/>
              </w:rPr>
              <w:t xml:space="preserve">Elaboración de escenarios de pruebas donde se verifiquen las vulnerabilidades definidas en el alcance, validación del proceso de instalación de la extensión, que los mensajes informativos al usuario sean removidos cuando el </w:t>
            </w:r>
            <w:r w:rsidRPr="00DB346C">
              <w:rPr>
                <w:sz w:val="22"/>
                <w:szCs w:val="22"/>
              </w:rPr>
              <w:lastRenderedPageBreak/>
              <w:t>problema de seguridad ha sido resuelto.</w:t>
            </w:r>
          </w:p>
        </w:tc>
        <w:tc>
          <w:tcPr>
            <w:tcW w:w="1627" w:type="dxa"/>
          </w:tcPr>
          <w:p w14:paraId="0AB6D580" w14:textId="77777777" w:rsidR="00E940E7" w:rsidRPr="00DB346C" w:rsidRDefault="006E746C" w:rsidP="004D6559">
            <w:pPr>
              <w:pStyle w:val="CodigoEtica"/>
              <w:rPr>
                <w:rFonts w:eastAsia="Times New Roman" w:cs="Times New Roman"/>
                <w:bCs w:val="0"/>
                <w:color w:val="auto"/>
                <w:sz w:val="22"/>
                <w:szCs w:val="22"/>
                <w:lang w:eastAsia="en-US"/>
              </w:rPr>
            </w:pPr>
            <w:bookmarkStart w:id="548" w:name="_Toc277169306"/>
            <w:bookmarkStart w:id="549" w:name="_Toc277170730"/>
            <w:bookmarkStart w:id="550" w:name="_Toc277602444"/>
            <w:r w:rsidRPr="00DB346C">
              <w:rPr>
                <w:rFonts w:eastAsia="Times New Roman" w:cs="Times New Roman"/>
                <w:bCs w:val="0"/>
                <w:color w:val="auto"/>
                <w:sz w:val="22"/>
                <w:szCs w:val="22"/>
                <w:lang w:eastAsia="en-US"/>
              </w:rPr>
              <w:lastRenderedPageBreak/>
              <w:t>Plataforma para realizar pruebas unitarias NUNIT.</w:t>
            </w:r>
            <w:bookmarkEnd w:id="548"/>
            <w:bookmarkEnd w:id="549"/>
            <w:bookmarkEnd w:id="550"/>
          </w:p>
          <w:p w14:paraId="23294FB7" w14:textId="77777777" w:rsidR="006E746C" w:rsidRPr="004D6559" w:rsidRDefault="006E746C" w:rsidP="00DB346C">
            <w:pPr>
              <w:spacing w:line="240" w:lineRule="auto"/>
              <w:rPr>
                <w:bCs/>
              </w:rPr>
            </w:pPr>
            <w:bookmarkStart w:id="551" w:name="_Toc277169307"/>
            <w:r w:rsidRPr="00DB346C">
              <w:rPr>
                <w:sz w:val="22"/>
                <w:szCs w:val="22"/>
              </w:rPr>
              <w:t>Plantillas para escenarios de pruebas.</w:t>
            </w:r>
            <w:bookmarkEnd w:id="551"/>
          </w:p>
        </w:tc>
      </w:tr>
    </w:tbl>
    <w:p w14:paraId="7CF50692" w14:textId="77777777" w:rsidR="00E940E7" w:rsidRPr="006E746C" w:rsidRDefault="00F311CC" w:rsidP="00E115A9">
      <w:pPr>
        <w:pStyle w:val="Ttulo4"/>
        <w:jc w:val="center"/>
      </w:pPr>
      <w:bookmarkStart w:id="552" w:name="_Toc277170731"/>
      <w:r w:rsidRPr="006E746C">
        <w:lastRenderedPageBreak/>
        <w:t>Fuente</w:t>
      </w:r>
      <w:r w:rsidR="001F4EAF">
        <w:t>:</w:t>
      </w:r>
      <w:r w:rsidRPr="006E746C">
        <w:t xml:space="preserve"> Propia.</w:t>
      </w:r>
      <w:bookmarkEnd w:id="552"/>
    </w:p>
    <w:p w14:paraId="5F0A1CF4" w14:textId="77777777" w:rsidR="00B11B4A" w:rsidRDefault="00B11B4A" w:rsidP="00B11B4A">
      <w:pPr>
        <w:pStyle w:val="Ttulo1"/>
      </w:pPr>
      <w:bookmarkStart w:id="553" w:name="_Toc277169308"/>
      <w:bookmarkStart w:id="554" w:name="_Toc277170732"/>
      <w:bookmarkStart w:id="555" w:name="_Toc277602445"/>
      <w:r>
        <w:t>3.6 Población</w:t>
      </w:r>
      <w:r w:rsidR="009712B5">
        <w:t xml:space="preserve"> y Muestra</w:t>
      </w:r>
      <w:bookmarkEnd w:id="553"/>
      <w:bookmarkEnd w:id="554"/>
      <w:bookmarkEnd w:id="555"/>
    </w:p>
    <w:p w14:paraId="2205AE9C" w14:textId="77777777" w:rsidR="00897554" w:rsidRDefault="00897554" w:rsidP="00897554">
      <w:r>
        <w:tab/>
        <w:t>El proceso de recopilación de información es sumamente importante pues permite al analista tener un panorama claro en el momento de implementar un sistema. Kendall &amp; Kendall advierten que</w:t>
      </w:r>
      <w:r w:rsidR="001F4EAF">
        <w:t>:</w:t>
      </w:r>
    </w:p>
    <w:p w14:paraId="4F0854B6" w14:textId="77777777" w:rsidR="00897554" w:rsidRPr="00897554" w:rsidRDefault="00897554" w:rsidP="00897554">
      <w:pPr>
        <w:spacing w:line="360" w:lineRule="auto"/>
      </w:pPr>
      <w:r>
        <w:tab/>
        <w:t xml:space="preserve">Si todos en la población vieran el mundo de la misma forma, o si cada </w:t>
      </w:r>
      <w:r>
        <w:tab/>
        <w:t xml:space="preserve">uno de los documentos de una población tuviera exactamente la misma </w:t>
      </w:r>
      <w:r>
        <w:tab/>
        <w:t xml:space="preserve">información que cualquier otro, sería suficiente una muestra con un </w:t>
      </w:r>
      <w:r>
        <w:tab/>
        <w:t xml:space="preserve">tamaño de uno. Como no es así, es necesario establecer un tamaño de </w:t>
      </w:r>
      <w:r>
        <w:tab/>
        <w:t>muestra mayor, pero menor que el de la población. (p. 132).</w:t>
      </w:r>
    </w:p>
    <w:p w14:paraId="0DA6B33F" w14:textId="77777777" w:rsidR="009712B5" w:rsidRPr="009712B5" w:rsidRDefault="009712B5" w:rsidP="00D74BC3">
      <w:pPr>
        <w:pStyle w:val="Ttulo2"/>
      </w:pPr>
      <w:bookmarkStart w:id="556" w:name="_Toc277169309"/>
      <w:bookmarkStart w:id="557" w:name="_Toc277170733"/>
      <w:bookmarkStart w:id="558" w:name="_Toc277602446"/>
      <w:r>
        <w:t>3.6.1 Población</w:t>
      </w:r>
      <w:bookmarkEnd w:id="556"/>
      <w:bookmarkEnd w:id="557"/>
      <w:bookmarkEnd w:id="558"/>
    </w:p>
    <w:p w14:paraId="4F37254B" w14:textId="77777777" w:rsidR="00A51AE1" w:rsidRDefault="00A51AE1" w:rsidP="00A51AE1">
      <w:r>
        <w:tab/>
      </w:r>
      <w:r w:rsidR="00455701">
        <w:t>Una población corresponde al total de elementos/miembros de un grupo. En una definición más profunda, Spiegel &amp; Stephens (2009) añaden que</w:t>
      </w:r>
      <w:r w:rsidR="001F4EAF">
        <w:t>:</w:t>
      </w:r>
      <w:r w:rsidR="00BD4ECB">
        <w:t xml:space="preserve"> </w:t>
      </w:r>
    </w:p>
    <w:p w14:paraId="119E8AF0" w14:textId="77777777" w:rsidR="00455701" w:rsidRPr="00A51AE1" w:rsidRDefault="00455701" w:rsidP="00BD4ECB">
      <w:pPr>
        <w:spacing w:line="360" w:lineRule="auto"/>
      </w:pPr>
      <w:r>
        <w:tab/>
        <w:t xml:space="preserve">Al recolectar datos que determinan las características de un grupo de </w:t>
      </w:r>
      <w:r w:rsidR="00BD4ECB">
        <w:tab/>
      </w:r>
      <w:r>
        <w:t xml:space="preserve">individuos u objetos, por ejemplo, las alturas y los pesos de los </w:t>
      </w:r>
      <w:r w:rsidR="00BD4ECB">
        <w:tab/>
      </w:r>
      <w:r>
        <w:t xml:space="preserve">estudiantes de una universidad o la cantidad de piezas defectuosas y </w:t>
      </w:r>
      <w:r w:rsidR="00BD4ECB">
        <w:tab/>
      </w:r>
      <w:r>
        <w:t>no defectuosas producidas en una fábrica en un día determinado</w:t>
      </w:r>
      <w:r w:rsidR="00BD4ECB">
        <w:t xml:space="preserve">, </w:t>
      </w:r>
      <w:r w:rsidR="00BD4ECB">
        <w:tab/>
        <w:t xml:space="preserve">muchas veces es imposible o impráctico observar a todo el grupo, </w:t>
      </w:r>
      <w:r w:rsidR="00BD4ECB">
        <w:tab/>
        <w:t xml:space="preserve">especialmente si éste es grande. Este grupo se llama población, la cual </w:t>
      </w:r>
      <w:r w:rsidR="00BD4ECB">
        <w:tab/>
        <w:t>puede ser finita o infinita. (p. 1).</w:t>
      </w:r>
    </w:p>
    <w:p w14:paraId="0A44C0C1" w14:textId="77777777" w:rsidR="00B11B4A" w:rsidRDefault="00B11B4A" w:rsidP="009712B5">
      <w:pPr>
        <w:pStyle w:val="Ttulo2"/>
      </w:pPr>
      <w:bookmarkStart w:id="559" w:name="_Toc277169310"/>
      <w:bookmarkStart w:id="560" w:name="_Toc277170734"/>
      <w:bookmarkStart w:id="561" w:name="_Toc277602447"/>
      <w:r>
        <w:lastRenderedPageBreak/>
        <w:t>3.</w:t>
      </w:r>
      <w:r w:rsidR="009712B5">
        <w:t>6.2</w:t>
      </w:r>
      <w:r>
        <w:t xml:space="preserve"> Muestra</w:t>
      </w:r>
      <w:bookmarkEnd w:id="559"/>
      <w:bookmarkEnd w:id="560"/>
      <w:bookmarkEnd w:id="561"/>
    </w:p>
    <w:p w14:paraId="0AA35BFF" w14:textId="77777777" w:rsidR="006F0071" w:rsidRDefault="006F0071" w:rsidP="006F0071">
      <w:r>
        <w:tab/>
        <w:t>Según afirman Kendall &amp; Kendall (2011) “El muestreo es el proceso de seleccionar sistemáticamente elementos representativos de una población.” (p.131).</w:t>
      </w:r>
    </w:p>
    <w:p w14:paraId="380CFBBC" w14:textId="77777777" w:rsidR="006F0071" w:rsidRDefault="006F0071" w:rsidP="006F0071">
      <w:r>
        <w:tab/>
        <w:t xml:space="preserve"> Tal definición es acorde con el punto de vista de Spiegel &amp; Stephens (2009) los cuales establecen que “En lugar de examinar a todo el grupo, llamado población o universo, se examina a una pequeña parte del grupo, a la que se llama muestra” (p. 1).</w:t>
      </w:r>
    </w:p>
    <w:p w14:paraId="65223AAE" w14:textId="77777777" w:rsidR="000E4CCC" w:rsidRDefault="000E4CCC" w:rsidP="006F0071"/>
    <w:p w14:paraId="6D3207D0" w14:textId="77777777" w:rsidR="000E4CCC" w:rsidRDefault="000E4CCC" w:rsidP="006F0071"/>
    <w:p w14:paraId="3362B844" w14:textId="77777777" w:rsidR="004B4441" w:rsidRPr="005B30BE" w:rsidRDefault="004B4441" w:rsidP="005B30BE">
      <w:pPr>
        <w:pStyle w:val="Epgrafe"/>
        <w:keepNext/>
        <w:jc w:val="center"/>
        <w:rPr>
          <w:color w:val="auto"/>
          <w:sz w:val="24"/>
          <w:szCs w:val="24"/>
        </w:rPr>
      </w:pPr>
      <w:bookmarkStart w:id="562" w:name="_Toc277170735"/>
      <w:bookmarkStart w:id="563" w:name="_Toc277602551"/>
      <w:r w:rsidRPr="005B30BE">
        <w:rPr>
          <w:color w:val="auto"/>
          <w:sz w:val="24"/>
          <w:szCs w:val="24"/>
        </w:rPr>
        <w:t xml:space="preserve">Figura </w:t>
      </w:r>
      <w:r w:rsidR="00ED2205" w:rsidRPr="005B30BE">
        <w:rPr>
          <w:color w:val="auto"/>
          <w:sz w:val="24"/>
          <w:szCs w:val="24"/>
        </w:rPr>
        <w:fldChar w:fldCharType="begin"/>
      </w:r>
      <w:r w:rsidRPr="005B30BE">
        <w:rPr>
          <w:color w:val="auto"/>
          <w:sz w:val="24"/>
          <w:szCs w:val="24"/>
        </w:rPr>
        <w:instrText xml:space="preserve"> SEQ Figura \* ARABIC </w:instrText>
      </w:r>
      <w:r w:rsidR="00ED2205" w:rsidRPr="005B30BE">
        <w:rPr>
          <w:color w:val="auto"/>
          <w:sz w:val="24"/>
          <w:szCs w:val="24"/>
        </w:rPr>
        <w:fldChar w:fldCharType="separate"/>
      </w:r>
      <w:r w:rsidR="00E35F55">
        <w:rPr>
          <w:noProof/>
          <w:color w:val="auto"/>
          <w:sz w:val="24"/>
          <w:szCs w:val="24"/>
        </w:rPr>
        <w:t>22</w:t>
      </w:r>
      <w:r w:rsidR="00ED2205" w:rsidRPr="005B30BE">
        <w:rPr>
          <w:color w:val="auto"/>
          <w:sz w:val="24"/>
          <w:szCs w:val="24"/>
        </w:rPr>
        <w:fldChar w:fldCharType="end"/>
      </w:r>
      <w:r w:rsidRPr="005B30BE">
        <w:rPr>
          <w:color w:val="auto"/>
          <w:sz w:val="24"/>
          <w:szCs w:val="24"/>
        </w:rPr>
        <w:t xml:space="preserve"> Población y Muestra</w:t>
      </w:r>
      <w:bookmarkEnd w:id="562"/>
      <w:bookmarkEnd w:id="563"/>
    </w:p>
    <w:p w14:paraId="6D43CC5C" w14:textId="77777777" w:rsidR="009712B5" w:rsidRDefault="004B4441" w:rsidP="006F0071">
      <w:r>
        <w:rPr>
          <w:noProof/>
          <w:lang w:val="es-ES" w:eastAsia="es-ES"/>
        </w:rPr>
        <w:drawing>
          <wp:inline distT="0" distB="0" distL="0" distR="0" wp14:anchorId="304A8B53" wp14:editId="36CFCDCA">
            <wp:extent cx="5324475" cy="17646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9 at 7.35.45 AM.png"/>
                    <pic:cNvPicPr/>
                  </pic:nvPicPr>
                  <pic:blipFill>
                    <a:blip r:embed="rId43">
                      <a:extLst>
                        <a:ext uri="{28A0092B-C50C-407E-A947-70E740481C1C}">
                          <a14:useLocalDpi xmlns:a14="http://schemas.microsoft.com/office/drawing/2010/main" val="0"/>
                        </a:ext>
                      </a:extLst>
                    </a:blip>
                    <a:stretch>
                      <a:fillRect/>
                    </a:stretch>
                  </pic:blipFill>
                  <pic:spPr>
                    <a:xfrm>
                      <a:off x="0" y="0"/>
                      <a:ext cx="5324475" cy="1764665"/>
                    </a:xfrm>
                    <a:prstGeom prst="rect">
                      <a:avLst/>
                    </a:prstGeom>
                  </pic:spPr>
                </pic:pic>
              </a:graphicData>
            </a:graphic>
          </wp:inline>
        </w:drawing>
      </w:r>
    </w:p>
    <w:p w14:paraId="5D03E672" w14:textId="77777777" w:rsidR="004B4441" w:rsidRPr="003D2837" w:rsidRDefault="004B4441" w:rsidP="005B30BE">
      <w:pPr>
        <w:pStyle w:val="Ttulo4"/>
        <w:jc w:val="center"/>
      </w:pPr>
      <w:bookmarkStart w:id="564" w:name="_Toc277170736"/>
      <w:r>
        <w:t>Fuente</w:t>
      </w:r>
      <w:r w:rsidR="001F4EAF">
        <w:t>:</w:t>
      </w:r>
      <w:r w:rsidRPr="003D2837">
        <w:t xml:space="preserve"> </w:t>
      </w:r>
      <w:r>
        <w:t>Metodología de la investigación, Roberto Hernández Sampieri</w:t>
      </w:r>
      <w:bookmarkEnd w:id="564"/>
    </w:p>
    <w:p w14:paraId="79AC9B85" w14:textId="77777777" w:rsidR="00522406" w:rsidRDefault="00522406" w:rsidP="006F0071"/>
    <w:p w14:paraId="6DD74409" w14:textId="77777777" w:rsidR="009712B5" w:rsidRDefault="009712B5" w:rsidP="009712B5">
      <w:pPr>
        <w:pStyle w:val="Ttulo2"/>
      </w:pPr>
      <w:bookmarkStart w:id="565" w:name="_Toc277169311"/>
      <w:bookmarkStart w:id="566" w:name="_Toc277170737"/>
      <w:bookmarkStart w:id="567" w:name="_Toc277602448"/>
      <w:r>
        <w:t>3.6.3 Selección de la Población y de la muestra</w:t>
      </w:r>
      <w:bookmarkEnd w:id="565"/>
      <w:bookmarkEnd w:id="566"/>
      <w:bookmarkEnd w:id="567"/>
    </w:p>
    <w:p w14:paraId="7659FDE2" w14:textId="77777777" w:rsidR="008D0098" w:rsidRDefault="00522406" w:rsidP="008D0098">
      <w:r>
        <w:tab/>
      </w:r>
      <w:r w:rsidR="008D0098">
        <w:t xml:space="preserve">En la empresa Security Innovation laboran un total de 51 ingenieros, ubicados estratégicamente en las oficinas de Boston, Seattle en Estados </w:t>
      </w:r>
      <w:r w:rsidR="008D0098">
        <w:lastRenderedPageBreak/>
        <w:t>Unidos y otros ingenieros distribuidos en diferentes partes del mundo como Costa Rica, el Reino Unido, España. El objetivo principal es que dichos ingenieros, con mucha experiencia en el campo de la seguridad informática y áreas innovadoras como la seguridad en la industria automovilística, algoritmos criptográficos modernos y eficientes, bases de datos de conocimiento y cursos virtuales en temas de concientización y privacidad</w:t>
      </w:r>
      <w:r w:rsidR="00D70B47">
        <w:t>, sean los que eventualmente utilice, comercializen y mejoren el prototipo funcional propuesto.</w:t>
      </w:r>
    </w:p>
    <w:p w14:paraId="756DC79A" w14:textId="77777777" w:rsidR="00D70B47" w:rsidRDefault="00D70B47" w:rsidP="008D0098">
      <w:r>
        <w:tab/>
        <w:t>De acuerdo con la información anterior, se pueden recopilar los siguientes datos estadísticos:</w:t>
      </w:r>
    </w:p>
    <w:p w14:paraId="0F8F4C92" w14:textId="77777777" w:rsidR="00D70B47" w:rsidRDefault="00D70B47" w:rsidP="00D70B47">
      <w:pPr>
        <w:pStyle w:val="Prrafodelista"/>
        <w:numPr>
          <w:ilvl w:val="0"/>
          <w:numId w:val="37"/>
        </w:numPr>
      </w:pPr>
      <w:r>
        <w:t>Tamaño de la Población</w:t>
      </w:r>
      <w:r w:rsidR="001F4EAF">
        <w:t>:</w:t>
      </w:r>
      <w:r>
        <w:t xml:space="preserve"> 51 </w:t>
      </w:r>
    </w:p>
    <w:p w14:paraId="077926A1" w14:textId="77777777" w:rsidR="00D70B47" w:rsidRDefault="00D70B47" w:rsidP="00D70B47">
      <w:pPr>
        <w:pStyle w:val="Prrafodelista"/>
        <w:numPr>
          <w:ilvl w:val="0"/>
          <w:numId w:val="37"/>
        </w:numPr>
      </w:pPr>
      <w:r>
        <w:t>Error máximo aceptable</w:t>
      </w:r>
      <w:r w:rsidR="001F4EAF">
        <w:t>:</w:t>
      </w:r>
      <w:r>
        <w:t xml:space="preserve"> 5%</w:t>
      </w:r>
      <w:r w:rsidR="005E167C">
        <w:t xml:space="preserve"> (0.05)</w:t>
      </w:r>
    </w:p>
    <w:p w14:paraId="4DCB9AB2" w14:textId="77777777" w:rsidR="00D70B47" w:rsidRDefault="00D70B47" w:rsidP="00D70B47">
      <w:pPr>
        <w:pStyle w:val="Prrafodelista"/>
        <w:numPr>
          <w:ilvl w:val="0"/>
          <w:numId w:val="37"/>
        </w:numPr>
      </w:pPr>
      <w:r>
        <w:t>Porcentaje estimado del muestreo</w:t>
      </w:r>
      <w:r w:rsidR="001F4EAF">
        <w:t>:</w:t>
      </w:r>
      <w:r>
        <w:t xml:space="preserve"> 70%</w:t>
      </w:r>
    </w:p>
    <w:p w14:paraId="16FA7EF3" w14:textId="77777777" w:rsidR="00D70B47" w:rsidRDefault="00D70B47" w:rsidP="00D70B47">
      <w:pPr>
        <w:pStyle w:val="Prrafodelista"/>
        <w:numPr>
          <w:ilvl w:val="0"/>
          <w:numId w:val="37"/>
        </w:numPr>
      </w:pPr>
      <w:r>
        <w:t>Nivel de confianza deseado</w:t>
      </w:r>
      <w:r w:rsidR="001F4EAF">
        <w:t>:</w:t>
      </w:r>
      <w:r>
        <w:t xml:space="preserve"> 9</w:t>
      </w:r>
      <w:r w:rsidR="005E167C">
        <w:t xml:space="preserve">5 </w:t>
      </w:r>
      <w:r>
        <w:t>%</w:t>
      </w:r>
      <w:r w:rsidR="002A4FF3">
        <w:t xml:space="preserve"> (1.96)</w:t>
      </w:r>
    </w:p>
    <w:p w14:paraId="22E4F36A" w14:textId="77777777" w:rsidR="002A4FF3" w:rsidRDefault="002A4FF3" w:rsidP="00D70B47">
      <w:pPr>
        <w:pStyle w:val="Prrafodelista"/>
        <w:numPr>
          <w:ilvl w:val="0"/>
          <w:numId w:val="37"/>
        </w:numPr>
      </w:pPr>
      <w:r>
        <w:t>p = 0.05</w:t>
      </w:r>
    </w:p>
    <w:p w14:paraId="445AF9C2" w14:textId="77777777" w:rsidR="00A53ECF" w:rsidRDefault="002A4FF3" w:rsidP="006017B1">
      <w:pPr>
        <w:pStyle w:val="Prrafodelista"/>
        <w:numPr>
          <w:ilvl w:val="0"/>
          <w:numId w:val="37"/>
        </w:numPr>
      </w:pPr>
      <w:r>
        <w:t>q =(1-p) 0.95</w:t>
      </w:r>
    </w:p>
    <w:p w14:paraId="712C4F8E" w14:textId="77777777" w:rsidR="005E167C" w:rsidRDefault="005E167C" w:rsidP="002A4FF3">
      <w:pPr>
        <w:spacing w:line="240" w:lineRule="auto"/>
        <w:jc w:val="center"/>
        <w:rPr>
          <w:u w:val="single"/>
        </w:rPr>
      </w:pPr>
      <w:r>
        <w:t xml:space="preserve">n </w:t>
      </w:r>
      <w:r w:rsidRPr="002A4FF3">
        <w:rPr>
          <w:u w:val="single"/>
        </w:rPr>
        <w:t xml:space="preserve">= </w:t>
      </w:r>
      <w:r w:rsidR="002A4FF3" w:rsidRPr="002A4FF3">
        <w:rPr>
          <w:u w:val="single"/>
        </w:rPr>
        <w:t xml:space="preserve">            </w:t>
      </w:r>
      <w:r w:rsidRPr="002A4FF3">
        <w:rPr>
          <w:u w:val="single"/>
        </w:rPr>
        <w:t>K</w:t>
      </w:r>
      <w:r w:rsidRPr="002A4FF3">
        <w:rPr>
          <w:u w:val="single"/>
          <w:vertAlign w:val="superscript"/>
        </w:rPr>
        <w:t>2</w:t>
      </w:r>
      <w:r w:rsidRPr="002A4FF3">
        <w:rPr>
          <w:u w:val="single"/>
        </w:rPr>
        <w:t>N</w:t>
      </w:r>
      <w:r w:rsidR="002A4FF3" w:rsidRPr="002A4FF3">
        <w:rPr>
          <w:u w:val="single"/>
        </w:rPr>
        <w:t>pq</w:t>
      </w:r>
      <w:r w:rsidR="002A4FF3">
        <w:rPr>
          <w:u w:val="single"/>
        </w:rPr>
        <w:t xml:space="preserve">           </w:t>
      </w:r>
    </w:p>
    <w:p w14:paraId="4BF4F0BF" w14:textId="77777777" w:rsidR="002A4FF3" w:rsidRDefault="002A4FF3" w:rsidP="002A4FF3">
      <w:pPr>
        <w:spacing w:line="240" w:lineRule="auto"/>
        <w:jc w:val="center"/>
      </w:pPr>
      <w:r>
        <w:rPr>
          <w:u w:val="single"/>
        </w:rPr>
        <w:tab/>
        <w:t>e</w:t>
      </w:r>
      <w:r w:rsidRPr="002A4FF3">
        <w:rPr>
          <w:u w:val="single"/>
          <w:vertAlign w:val="superscript"/>
        </w:rPr>
        <w:t>2</w:t>
      </w:r>
      <w:r>
        <w:rPr>
          <w:u w:val="single"/>
        </w:rPr>
        <w:t>(N-1) + k</w:t>
      </w:r>
      <w:r w:rsidRPr="002A4FF3">
        <w:rPr>
          <w:u w:val="single"/>
          <w:vertAlign w:val="superscript"/>
        </w:rPr>
        <w:t>2</w:t>
      </w:r>
      <w:r>
        <w:rPr>
          <w:u w:val="single"/>
        </w:rPr>
        <w:tab/>
        <w:t>pq</w:t>
      </w:r>
    </w:p>
    <w:p w14:paraId="0EC4BA76" w14:textId="77777777" w:rsidR="002A4FF3" w:rsidRDefault="002A4FF3" w:rsidP="002A4FF3"/>
    <w:p w14:paraId="2C320A00" w14:textId="77777777" w:rsidR="002A4FF3" w:rsidRDefault="002A4FF3" w:rsidP="002A4FF3">
      <w:pPr>
        <w:spacing w:line="240" w:lineRule="auto"/>
        <w:jc w:val="center"/>
        <w:rPr>
          <w:u w:val="single"/>
        </w:rPr>
      </w:pPr>
      <w:r>
        <w:t>n =</w:t>
      </w:r>
      <w:r>
        <w:tab/>
      </w:r>
      <w:r>
        <w:tab/>
        <w:t xml:space="preserve"> </w:t>
      </w:r>
      <w:r w:rsidRPr="002A4FF3">
        <w:rPr>
          <w:u w:val="single"/>
        </w:rPr>
        <w:t>(1.96)</w:t>
      </w:r>
      <w:r w:rsidRPr="002A4FF3">
        <w:rPr>
          <w:u w:val="single"/>
          <w:vertAlign w:val="superscript"/>
        </w:rPr>
        <w:t xml:space="preserve"> 2</w:t>
      </w:r>
      <w:r w:rsidRPr="002A4FF3">
        <w:rPr>
          <w:u w:val="single"/>
        </w:rPr>
        <w:t>*51*0.05*0.95</w:t>
      </w:r>
    </w:p>
    <w:p w14:paraId="16B66045" w14:textId="77777777" w:rsidR="002A4FF3" w:rsidRPr="002A4FF3" w:rsidRDefault="002A4FF3" w:rsidP="002A4FF3">
      <w:pPr>
        <w:spacing w:line="240" w:lineRule="auto"/>
        <w:jc w:val="center"/>
      </w:pPr>
      <w:r w:rsidRPr="002A4FF3">
        <w:t>(0.03)</w:t>
      </w:r>
      <w:r w:rsidRPr="002A4FF3">
        <w:rPr>
          <w:vertAlign w:val="superscript"/>
        </w:rPr>
        <w:t xml:space="preserve"> 2</w:t>
      </w:r>
      <w:r w:rsidRPr="002A4FF3">
        <w:t>(51 -1) + (1.96)</w:t>
      </w:r>
      <w:r w:rsidRPr="002A4FF3">
        <w:rPr>
          <w:vertAlign w:val="superscript"/>
        </w:rPr>
        <w:t xml:space="preserve"> 2</w:t>
      </w:r>
      <w:r w:rsidRPr="002A4FF3">
        <w:t>*0.05*0.95</w:t>
      </w:r>
    </w:p>
    <w:p w14:paraId="6D97E85E" w14:textId="77777777" w:rsidR="002A4FF3" w:rsidRPr="005E167C" w:rsidRDefault="002A4FF3" w:rsidP="002A4FF3">
      <w:r>
        <w:tab/>
      </w:r>
    </w:p>
    <w:p w14:paraId="77BA4BEA" w14:textId="77777777" w:rsidR="005E167C" w:rsidRDefault="002A4FF3" w:rsidP="006017B1">
      <w:pPr>
        <w:spacing w:line="240" w:lineRule="auto"/>
        <w:jc w:val="center"/>
        <w:rPr>
          <w:u w:val="single"/>
        </w:rPr>
      </w:pPr>
      <w:r>
        <w:t xml:space="preserve">n = </w:t>
      </w:r>
      <w:r w:rsidR="006017B1">
        <w:t xml:space="preserve">                  </w:t>
      </w:r>
      <w:r w:rsidRPr="006017B1">
        <w:rPr>
          <w:u w:val="single"/>
        </w:rPr>
        <w:t>9.30</w:t>
      </w:r>
    </w:p>
    <w:p w14:paraId="40FF5442" w14:textId="77777777" w:rsidR="002A4FF3" w:rsidRDefault="002A4FF3" w:rsidP="006017B1">
      <w:pPr>
        <w:spacing w:line="240" w:lineRule="auto"/>
        <w:jc w:val="center"/>
      </w:pPr>
      <w:r w:rsidRPr="006017B1">
        <w:tab/>
      </w:r>
      <w:r w:rsidR="006017B1" w:rsidRPr="006017B1">
        <w:tab/>
      </w:r>
      <w:r w:rsidRPr="006017B1">
        <w:t xml:space="preserve">0.045+ </w:t>
      </w:r>
      <w:r w:rsidR="006017B1" w:rsidRPr="006017B1">
        <w:t>0.182476</w:t>
      </w:r>
    </w:p>
    <w:p w14:paraId="1E503262" w14:textId="77777777" w:rsidR="00522406" w:rsidRPr="006017B1" w:rsidRDefault="00522406" w:rsidP="006017B1">
      <w:pPr>
        <w:spacing w:line="240" w:lineRule="auto"/>
        <w:jc w:val="center"/>
      </w:pPr>
    </w:p>
    <w:p w14:paraId="05A99B3E" w14:textId="77777777" w:rsidR="00D70B47" w:rsidRDefault="006017B1" w:rsidP="008D0098">
      <w:pPr>
        <w:rPr>
          <w:b/>
        </w:rPr>
      </w:pPr>
      <w:r>
        <w:tab/>
      </w:r>
      <w:r>
        <w:tab/>
      </w:r>
      <w:r>
        <w:tab/>
      </w:r>
      <w:r>
        <w:tab/>
      </w:r>
      <w:r>
        <w:tab/>
      </w:r>
      <w:r w:rsidRPr="006017B1">
        <w:rPr>
          <w:b/>
        </w:rPr>
        <w:t>n = 40.88</w:t>
      </w:r>
    </w:p>
    <w:p w14:paraId="096888BC" w14:textId="77777777" w:rsidR="00E367E5" w:rsidRDefault="006017B1" w:rsidP="006017B1">
      <w:r>
        <w:lastRenderedPageBreak/>
        <w:tab/>
        <w:t xml:space="preserve">Basado en el cálculo anterior se puede determinar el valor de la muestra de personas a entrevistar corresponde a 40.88 ó 41. </w:t>
      </w:r>
    </w:p>
    <w:p w14:paraId="56B5517E" w14:textId="43C27708" w:rsidR="006017B1" w:rsidRPr="006017B1" w:rsidRDefault="00E367E5" w:rsidP="006017B1">
      <w:r>
        <w:tab/>
      </w:r>
      <w:r w:rsidR="006017B1">
        <w:t xml:space="preserve">No obstante por decisión del </w:t>
      </w:r>
      <w:r>
        <w:t>director</w:t>
      </w:r>
      <w:r>
        <w:t xml:space="preserve"> </w:t>
      </w:r>
      <w:r w:rsidR="006017B1">
        <w:t xml:space="preserve">del proyecto se ha establecido que solo el punto de vista de </w:t>
      </w:r>
      <w:r>
        <w:t>dos</w:t>
      </w:r>
      <w:r w:rsidR="006017B1">
        <w:t xml:space="preserve"> personas</w:t>
      </w:r>
      <w:r>
        <w:t>, ambos con basta experiencia en el modelo de negocios de la empresa y en la industria de la seguridad de las aplicaciones,</w:t>
      </w:r>
      <w:r w:rsidR="006017B1">
        <w:t xml:space="preserve"> se considerará vinculante para la recopilación de información y la colaboración en el levantamiento de requerimientos. Esas </w:t>
      </w:r>
      <w:r>
        <w:t>dos</w:t>
      </w:r>
      <w:r>
        <w:t xml:space="preserve"> </w:t>
      </w:r>
      <w:r w:rsidR="006017B1">
        <w:t>personas son las que brindarán guía y retroalimentación en la elaboración del prototipo propuesto.</w:t>
      </w:r>
    </w:p>
    <w:p w14:paraId="050442EB" w14:textId="77777777" w:rsidR="00B11B4A" w:rsidRDefault="00B11B4A" w:rsidP="00B11B4A">
      <w:pPr>
        <w:pStyle w:val="Ttulo1"/>
      </w:pPr>
      <w:bookmarkStart w:id="568" w:name="_Toc277169312"/>
      <w:bookmarkStart w:id="569" w:name="_Toc277170738"/>
      <w:bookmarkStart w:id="570" w:name="_Toc277602449"/>
      <w:r>
        <w:t>3.</w:t>
      </w:r>
      <w:r w:rsidR="009712B5">
        <w:t>7</w:t>
      </w:r>
      <w:r>
        <w:t xml:space="preserve"> Instrumentos de recolección de datos</w:t>
      </w:r>
      <w:bookmarkEnd w:id="568"/>
      <w:bookmarkEnd w:id="569"/>
      <w:bookmarkEnd w:id="570"/>
    </w:p>
    <w:p w14:paraId="0F87D351" w14:textId="77777777" w:rsidR="000258E6" w:rsidRDefault="000258E6" w:rsidP="00BC4BFE">
      <w:r>
        <w:tab/>
        <w:t>La recopilación de datos es un proceso de suma importancia</w:t>
      </w:r>
      <w:r w:rsidR="00D353AE">
        <w:t xml:space="preserve"> y es considerado como vital ya que permiten que exista una descripción más completa de los requerimientos.</w:t>
      </w:r>
    </w:p>
    <w:p w14:paraId="68C288C4" w14:textId="77777777" w:rsidR="00D353AE" w:rsidRDefault="00D353AE" w:rsidP="00BC4BFE">
      <w:r>
        <w:t>Sampieri (2011) menciona que</w:t>
      </w:r>
      <w:r w:rsidR="001F4EAF">
        <w:t>:</w:t>
      </w:r>
    </w:p>
    <w:p w14:paraId="0A05A5D7" w14:textId="77777777" w:rsidR="00D353AE" w:rsidRDefault="00D353AE" w:rsidP="00D353AE">
      <w:pPr>
        <w:spacing w:line="360" w:lineRule="auto"/>
      </w:pPr>
      <w:r>
        <w:tab/>
        <w:t xml:space="preserve">La recolección de datos ocurre en los ambientes naturales y cotidianos </w:t>
      </w:r>
      <w:r>
        <w:tab/>
        <w:t xml:space="preserve">de los participantes o unidades de análisis. En el caso de seres </w:t>
      </w:r>
      <w:r>
        <w:tab/>
        <w:t xml:space="preserve">humanos, en su vida diaria: como hablan, en qué creen, qué sienten, </w:t>
      </w:r>
      <w:r>
        <w:tab/>
        <w:t>cómo piensan, cómo interactúan etcétera. (p. 409).</w:t>
      </w:r>
    </w:p>
    <w:p w14:paraId="15B7EC65" w14:textId="77777777" w:rsidR="008F2E91" w:rsidRPr="000258E6" w:rsidRDefault="008F2E91" w:rsidP="00D353AE">
      <w:pPr>
        <w:spacing w:line="360" w:lineRule="auto"/>
      </w:pPr>
    </w:p>
    <w:p w14:paraId="4BF49683" w14:textId="77777777" w:rsidR="00B11B4A" w:rsidRDefault="00B11B4A" w:rsidP="00B11B4A">
      <w:pPr>
        <w:pStyle w:val="Ttulo2"/>
      </w:pPr>
      <w:bookmarkStart w:id="571" w:name="_Toc277169313"/>
      <w:bookmarkStart w:id="572" w:name="_Toc277170739"/>
      <w:bookmarkStart w:id="573" w:name="_Toc277602450"/>
      <w:r>
        <w:lastRenderedPageBreak/>
        <w:t>3.</w:t>
      </w:r>
      <w:r w:rsidR="009712B5">
        <w:t>7</w:t>
      </w:r>
      <w:r>
        <w:t>.1 Entrevista</w:t>
      </w:r>
      <w:bookmarkEnd w:id="571"/>
      <w:bookmarkEnd w:id="572"/>
      <w:bookmarkEnd w:id="573"/>
    </w:p>
    <w:p w14:paraId="013F05CC" w14:textId="77777777" w:rsidR="004C3771" w:rsidRDefault="004C3771" w:rsidP="004C3771">
      <w:r>
        <w:tab/>
        <w:t>Citando nuevamente a los autores Kendall &amp; Kendall (2011) se comprende el rol fundamental de la entrevista, pues ambos autores indican que</w:t>
      </w:r>
      <w:r w:rsidR="001F4EAF">
        <w:t>:</w:t>
      </w:r>
    </w:p>
    <w:p w14:paraId="69CE0D4B" w14:textId="77777777" w:rsidR="004C3771" w:rsidRDefault="004C3771" w:rsidP="004C3771">
      <w:pPr>
        <w:spacing w:line="360" w:lineRule="auto"/>
      </w:pPr>
      <w:r>
        <w:tab/>
        <w:t xml:space="preserve">Una entrevista para recopilar información es una conversación dirigida </w:t>
      </w:r>
      <w:r>
        <w:tab/>
        <w:t xml:space="preserve">con un propósito específico, en la cual se usa un formato de preguntas </w:t>
      </w:r>
      <w:r>
        <w:tab/>
        <w:t xml:space="preserve">y respuestas. En la entrevista hay que obtener las opiniones del </w:t>
      </w:r>
      <w:r>
        <w:tab/>
        <w:t xml:space="preserve">entrevistado y lo que siente sobre el estado actual del sistema, los </w:t>
      </w:r>
      <w:r>
        <w:tab/>
        <w:t xml:space="preserve">objetivos de la organización y los personales, y los procedimientos </w:t>
      </w:r>
      <w:r>
        <w:tab/>
        <w:t>informales para interactuar con las tecnologías de información. (p. 103).</w:t>
      </w:r>
    </w:p>
    <w:p w14:paraId="20E0DA34" w14:textId="77777777" w:rsidR="004C3771" w:rsidRDefault="004C3771" w:rsidP="004C3771">
      <w:pPr>
        <w:spacing w:line="360" w:lineRule="auto"/>
      </w:pPr>
    </w:p>
    <w:p w14:paraId="6D1FC7AB" w14:textId="77777777" w:rsidR="004C3771" w:rsidRPr="004C3771" w:rsidRDefault="004C3771" w:rsidP="004C3771">
      <w:pPr>
        <w:spacing w:line="360" w:lineRule="auto"/>
      </w:pPr>
      <w:r>
        <w:t xml:space="preserve">Los autores citados anteriormente además </w:t>
      </w:r>
      <w:r w:rsidR="00516039">
        <w:t>mocionan</w:t>
      </w:r>
      <w:r>
        <w:t xml:space="preserve"> que es importante “Además de las opiniones</w:t>
      </w:r>
      <w:r w:rsidR="00516039">
        <w:t xml:space="preserve"> hay que tratar de capturar los sentimientos del entrevistado.</w:t>
      </w:r>
      <w:r>
        <w:t>”</w:t>
      </w:r>
      <w:r w:rsidR="00516039">
        <w:t xml:space="preserve"> (p. 104).</w:t>
      </w:r>
    </w:p>
    <w:p w14:paraId="773BCF99" w14:textId="77777777" w:rsidR="00B11B4A" w:rsidRDefault="00B11B4A" w:rsidP="00B11B4A">
      <w:pPr>
        <w:pStyle w:val="Ttulo2"/>
      </w:pPr>
      <w:bookmarkStart w:id="574" w:name="_Toc277169314"/>
      <w:bookmarkStart w:id="575" w:name="_Toc277170740"/>
      <w:bookmarkStart w:id="576" w:name="_Toc277602451"/>
      <w:r>
        <w:t>3.</w:t>
      </w:r>
      <w:r w:rsidR="009712B5">
        <w:t>7</w:t>
      </w:r>
      <w:r>
        <w:t>.2 Cuestionario</w:t>
      </w:r>
      <w:bookmarkEnd w:id="574"/>
      <w:bookmarkEnd w:id="575"/>
      <w:bookmarkEnd w:id="576"/>
    </w:p>
    <w:p w14:paraId="4C9810C0" w14:textId="77777777" w:rsidR="00035042" w:rsidRDefault="00035042" w:rsidP="00B30B6A">
      <w:r>
        <w:tab/>
        <w:t>Como su nombre lo parece indicar, se trata de un conjunto de interrogantes que tiene un sentido lógico y que tiene como objetivo poder sacar conclusiones con base en las respuestas proporcionadas.</w:t>
      </w:r>
    </w:p>
    <w:p w14:paraId="00C76C72" w14:textId="77777777" w:rsidR="00035042" w:rsidRDefault="00035042" w:rsidP="00B30B6A">
      <w:r>
        <w:t>Sampieri (2011) brinda esta definición</w:t>
      </w:r>
    </w:p>
    <w:p w14:paraId="7D980AF5" w14:textId="77777777" w:rsidR="00035042" w:rsidRPr="00035042" w:rsidRDefault="00035042" w:rsidP="00B30B6A">
      <w:pPr>
        <w:spacing w:line="360" w:lineRule="auto"/>
      </w:pPr>
      <w:r>
        <w:tab/>
        <w:t xml:space="preserve">Tal vez, el instrumento más utilizado para recolectar los datos es el </w:t>
      </w:r>
      <w:r w:rsidR="00B30B6A">
        <w:tab/>
      </w:r>
      <w:r>
        <w:t xml:space="preserve">cuestionario. Un cuestionario consiste en un conjunto de preguntas </w:t>
      </w:r>
      <w:r w:rsidR="00B30B6A">
        <w:tab/>
      </w:r>
      <w:r>
        <w:t xml:space="preserve">respecto de una o más variables a medir. Debe ser congruente con el </w:t>
      </w:r>
      <w:r w:rsidR="00B30B6A">
        <w:tab/>
      </w:r>
      <w:r>
        <w:t>planteamiento de la hipótesis.</w:t>
      </w:r>
      <w:r w:rsidR="00B30B6A">
        <w:t xml:space="preserve"> (p. 259).</w:t>
      </w:r>
    </w:p>
    <w:p w14:paraId="4CE94606" w14:textId="77777777" w:rsidR="00B11B4A" w:rsidRDefault="00B11B4A" w:rsidP="00B11B4A">
      <w:pPr>
        <w:pStyle w:val="Ttulo2"/>
      </w:pPr>
      <w:bookmarkStart w:id="577" w:name="_Toc277169315"/>
      <w:bookmarkStart w:id="578" w:name="_Toc277170741"/>
      <w:bookmarkStart w:id="579" w:name="_Toc277602452"/>
      <w:r>
        <w:lastRenderedPageBreak/>
        <w:t>3.</w:t>
      </w:r>
      <w:r w:rsidR="009712B5">
        <w:t>7</w:t>
      </w:r>
      <w:r>
        <w:t>.3 Instrumento de recolección de datos seleccionado</w:t>
      </w:r>
      <w:bookmarkEnd w:id="577"/>
      <w:bookmarkEnd w:id="578"/>
      <w:bookmarkEnd w:id="579"/>
    </w:p>
    <w:p w14:paraId="2C3044A6" w14:textId="77777777" w:rsidR="000977AB" w:rsidRDefault="00105ECC" w:rsidP="00105ECC">
      <w:r>
        <w:tab/>
        <w:t xml:space="preserve">Tal como se ha indicado, existen diversos mecanismos para realizar la recolección de datos. Para el prototipo propuesto, el método de recolección que ha sido seleccionado es el de la encuesta. </w:t>
      </w:r>
    </w:p>
    <w:p w14:paraId="52C6606E" w14:textId="77777777" w:rsidR="00105ECC" w:rsidRDefault="000977AB" w:rsidP="00105ECC">
      <w:r>
        <w:tab/>
      </w:r>
      <w:r w:rsidR="00105ECC">
        <w:t>Dicha encuesta será aplicada a los miembros del equipo de desarrollo de la empresa Security Innovation, los cuales han sido seleccionados por el administrador del proyecto.</w:t>
      </w:r>
      <w:r w:rsidR="00473111">
        <w:t xml:space="preserve"> El objetivo fundamental de la encuesta es recopilar información acerca de un componente de análisis estático de código en el marco del desarrollo seguro de software. Aún cuando por decisión del administrador del proyecto se ha establecido que solamente se aplicará la encuesta a dos de los miembros del equipo de desarrollo, específicamente a Roman Garber, basado en la ciudad de Nueva York, Estados Unidos y a Dinis Cruz ubicado en Londres, Reino Unido.</w:t>
      </w:r>
    </w:p>
    <w:p w14:paraId="1F6E4AC8" w14:textId="77777777" w:rsidR="00473111" w:rsidRDefault="00473111" w:rsidP="00105ECC">
      <w:r>
        <w:tab/>
        <w:t>Se pretende contar con el criterio experto de estas dos personas y tener una mejor visión en el momento de desarrollar el componente.</w:t>
      </w:r>
    </w:p>
    <w:p w14:paraId="6537A6EE" w14:textId="77777777" w:rsidR="00105ECC" w:rsidRDefault="00473111" w:rsidP="00105ECC">
      <w:r>
        <w:tab/>
        <w:t xml:space="preserve">Además de la encuesta se </w:t>
      </w:r>
      <w:r w:rsidR="00E94511">
        <w:t xml:space="preserve">hará uso del método de observación como instrumento de análisis, dicha observación se centra en ver el comportamiento y tendencia de ataques informáticos actuales, los cuales han tenido repercusión financiera para múltiples entidades a nivel mundial. Así mismo mediante la utilización de datos fiables (provenientes de fuentes diversas encargadas de realizar investigaciones), se pretende identificar oportunidades potenciales y tomar como base ese comportamiento para asegurar que la </w:t>
      </w:r>
      <w:r w:rsidR="00E94511">
        <w:lastRenderedPageBreak/>
        <w:t>extensión de seguridad a ser desarrollada contempla los problemas de seguridad más comunes.</w:t>
      </w:r>
    </w:p>
    <w:p w14:paraId="230BF538" w14:textId="77777777" w:rsidR="00105ECC" w:rsidRDefault="00105ECC" w:rsidP="00105ECC">
      <w:pPr>
        <w:pStyle w:val="Ttulo2"/>
        <w:spacing w:line="240" w:lineRule="auto"/>
      </w:pPr>
      <w:bookmarkStart w:id="580" w:name="_Toc277169316"/>
      <w:bookmarkStart w:id="581" w:name="_Toc277170742"/>
      <w:bookmarkStart w:id="582" w:name="_Toc277602453"/>
      <w:r>
        <w:t>3.7.4 Relación entre objetivos, definición instrumental y fuentes de información.</w:t>
      </w:r>
      <w:bookmarkEnd w:id="580"/>
      <w:bookmarkEnd w:id="581"/>
      <w:bookmarkEnd w:id="582"/>
    </w:p>
    <w:p w14:paraId="1CCB2962" w14:textId="77777777" w:rsidR="00105ECC" w:rsidRPr="00105ECC" w:rsidRDefault="00105ECC" w:rsidP="00105ECC"/>
    <w:p w14:paraId="38FF4561" w14:textId="77777777" w:rsidR="00D174AA" w:rsidRPr="00105ECC" w:rsidRDefault="00105ECC" w:rsidP="00105ECC">
      <w:r>
        <w:tab/>
        <w:t>En la tabla que se presenta a continuación, se puede observar la relación entre los objetivos, la definición instrumental y el tipo de fuente de información seleccionada.</w:t>
      </w:r>
    </w:p>
    <w:p w14:paraId="50153E7B" w14:textId="0CC97D67" w:rsidR="004B6297" w:rsidRPr="004B6297" w:rsidRDefault="004B6297" w:rsidP="004B6297">
      <w:pPr>
        <w:pStyle w:val="Epgrafe"/>
        <w:keepNext/>
        <w:jc w:val="center"/>
        <w:rPr>
          <w:color w:val="auto"/>
          <w:sz w:val="24"/>
          <w:szCs w:val="24"/>
        </w:rPr>
      </w:pPr>
      <w:bookmarkStart w:id="583" w:name="_Toc277602504"/>
      <w:r w:rsidRPr="004B6297">
        <w:rPr>
          <w:color w:val="auto"/>
          <w:sz w:val="24"/>
          <w:szCs w:val="24"/>
        </w:rPr>
        <w:t xml:space="preserve">Cuadro </w:t>
      </w:r>
      <w:r w:rsidRPr="004B6297">
        <w:rPr>
          <w:color w:val="auto"/>
          <w:sz w:val="24"/>
          <w:szCs w:val="24"/>
        </w:rPr>
        <w:fldChar w:fldCharType="begin"/>
      </w:r>
      <w:r w:rsidRPr="004B6297">
        <w:rPr>
          <w:color w:val="auto"/>
          <w:sz w:val="24"/>
          <w:szCs w:val="24"/>
        </w:rPr>
        <w:instrText xml:space="preserve"> SEQ Cuadro \* ARABIC </w:instrText>
      </w:r>
      <w:r w:rsidRPr="004B6297">
        <w:rPr>
          <w:color w:val="auto"/>
          <w:sz w:val="24"/>
          <w:szCs w:val="24"/>
        </w:rPr>
        <w:fldChar w:fldCharType="separate"/>
      </w:r>
      <w:r w:rsidR="003D5270">
        <w:rPr>
          <w:noProof/>
          <w:color w:val="auto"/>
          <w:sz w:val="24"/>
          <w:szCs w:val="24"/>
        </w:rPr>
        <w:t>3</w:t>
      </w:r>
      <w:r w:rsidRPr="004B6297">
        <w:rPr>
          <w:color w:val="auto"/>
          <w:sz w:val="24"/>
          <w:szCs w:val="24"/>
        </w:rPr>
        <w:fldChar w:fldCharType="end"/>
      </w:r>
      <w:r w:rsidRPr="004B6297">
        <w:rPr>
          <w:color w:val="auto"/>
          <w:sz w:val="24"/>
          <w:szCs w:val="24"/>
        </w:rPr>
        <w:t xml:space="preserve"> Relación entre objetos, definición instrumental y fuentes de información.</w:t>
      </w:r>
      <w:bookmarkEnd w:id="583"/>
    </w:p>
    <w:tbl>
      <w:tblPr>
        <w:tblStyle w:val="Tablaconcuadrcula"/>
        <w:tblW w:w="9654" w:type="dxa"/>
        <w:tblLayout w:type="fixed"/>
        <w:tblLook w:val="04A0" w:firstRow="1" w:lastRow="0" w:firstColumn="1" w:lastColumn="0" w:noHBand="0" w:noVBand="1"/>
      </w:tblPr>
      <w:tblGrid>
        <w:gridCol w:w="2660"/>
        <w:gridCol w:w="2410"/>
        <w:gridCol w:w="4584"/>
      </w:tblGrid>
      <w:tr w:rsidR="00F52106" w:rsidRPr="00F52106" w14:paraId="7DD6F6E3" w14:textId="77777777" w:rsidTr="00F52106">
        <w:trPr>
          <w:tblHeader/>
        </w:trPr>
        <w:tc>
          <w:tcPr>
            <w:tcW w:w="2660" w:type="dxa"/>
            <w:shd w:val="clear" w:color="auto" w:fill="D9D9D9" w:themeFill="background1" w:themeFillShade="D9"/>
            <w:vAlign w:val="center"/>
          </w:tcPr>
          <w:p w14:paraId="37800484" w14:textId="77777777" w:rsidR="00F52106" w:rsidRPr="00F52106" w:rsidRDefault="00F52106" w:rsidP="00F52106">
            <w:pPr>
              <w:rPr>
                <w:b/>
                <w:lang w:val="es-CR"/>
              </w:rPr>
            </w:pPr>
            <w:r w:rsidRPr="00D174AA">
              <w:rPr>
                <w:lang w:val="es-CR"/>
              </w:rPr>
              <w:t>Objetivo</w:t>
            </w:r>
          </w:p>
        </w:tc>
        <w:tc>
          <w:tcPr>
            <w:tcW w:w="2410" w:type="dxa"/>
            <w:shd w:val="clear" w:color="auto" w:fill="D9D9D9" w:themeFill="background1" w:themeFillShade="D9"/>
            <w:vAlign w:val="center"/>
          </w:tcPr>
          <w:p w14:paraId="4539FCB1" w14:textId="77777777" w:rsidR="00F52106" w:rsidRPr="00D174AA" w:rsidRDefault="00F52106" w:rsidP="00D174AA">
            <w:pPr>
              <w:rPr>
                <w:lang w:val="es-CR"/>
              </w:rPr>
            </w:pPr>
            <w:r w:rsidRPr="00D174AA">
              <w:rPr>
                <w:lang w:val="es-CR"/>
              </w:rPr>
              <w:t>Definición instrumental</w:t>
            </w:r>
          </w:p>
        </w:tc>
        <w:tc>
          <w:tcPr>
            <w:tcW w:w="4584" w:type="dxa"/>
            <w:shd w:val="clear" w:color="auto" w:fill="D9D9D9" w:themeFill="background1" w:themeFillShade="D9"/>
            <w:vAlign w:val="center"/>
          </w:tcPr>
          <w:p w14:paraId="5C9FE9BE" w14:textId="77777777" w:rsidR="00F52106" w:rsidRPr="00D174AA" w:rsidRDefault="00F52106" w:rsidP="00F52106">
            <w:pPr>
              <w:rPr>
                <w:lang w:val="es-CR"/>
              </w:rPr>
            </w:pPr>
            <w:r w:rsidRPr="00D174AA">
              <w:rPr>
                <w:lang w:val="es-CR"/>
              </w:rPr>
              <w:t>Fuente de información</w:t>
            </w:r>
          </w:p>
        </w:tc>
      </w:tr>
      <w:tr w:rsidR="00F52106" w:rsidRPr="00F52106" w14:paraId="7D65DE53" w14:textId="77777777" w:rsidTr="00F52106">
        <w:tc>
          <w:tcPr>
            <w:tcW w:w="2660" w:type="dxa"/>
            <w:vAlign w:val="center"/>
          </w:tcPr>
          <w:p w14:paraId="3ACA4CA4" w14:textId="77777777" w:rsidR="00F52106" w:rsidRPr="00F52106" w:rsidRDefault="00F52106" w:rsidP="004E5451">
            <w:pPr>
              <w:spacing w:line="240" w:lineRule="auto"/>
              <w:rPr>
                <w:bCs/>
              </w:rPr>
            </w:pPr>
            <w:r w:rsidRPr="00F52106">
              <w:rPr>
                <w:bCs/>
              </w:rPr>
              <w:t>Realizar el levantamiento de requerimientos de cada una de las vulnerabilidades a identificar mediante el uso de estándares en la industria.</w:t>
            </w:r>
          </w:p>
          <w:p w14:paraId="7DEAF1E3" w14:textId="77777777" w:rsidR="00F52106" w:rsidRPr="00F52106" w:rsidRDefault="00F52106" w:rsidP="00F52106">
            <w:pPr>
              <w:rPr>
                <w:lang w:val="es-CR"/>
              </w:rPr>
            </w:pPr>
          </w:p>
        </w:tc>
        <w:tc>
          <w:tcPr>
            <w:tcW w:w="2410" w:type="dxa"/>
            <w:vAlign w:val="center"/>
          </w:tcPr>
          <w:p w14:paraId="394E8827" w14:textId="77777777" w:rsidR="00F52106" w:rsidRDefault="00F52106" w:rsidP="00984846">
            <w:pPr>
              <w:spacing w:line="240" w:lineRule="auto"/>
              <w:rPr>
                <w:bCs/>
              </w:rPr>
            </w:pPr>
            <w:r>
              <w:rPr>
                <w:lang w:val="es-CR"/>
              </w:rPr>
              <w:t xml:space="preserve">Cuestionarios y </w:t>
            </w:r>
            <w:r w:rsidRPr="00D174AA">
              <w:rPr>
                <w:bCs/>
              </w:rPr>
              <w:t>Encuestas</w:t>
            </w:r>
          </w:p>
          <w:p w14:paraId="14CA0F38" w14:textId="77777777" w:rsidR="00081B0C" w:rsidRPr="00F52106" w:rsidRDefault="00081B0C" w:rsidP="00984846">
            <w:pPr>
              <w:spacing w:line="240" w:lineRule="auto"/>
              <w:rPr>
                <w:lang w:val="es-CR"/>
              </w:rPr>
            </w:pPr>
            <w:r>
              <w:rPr>
                <w:bCs/>
              </w:rPr>
              <w:t>Observación</w:t>
            </w:r>
          </w:p>
        </w:tc>
        <w:tc>
          <w:tcPr>
            <w:tcW w:w="4584" w:type="dxa"/>
            <w:vAlign w:val="center"/>
          </w:tcPr>
          <w:p w14:paraId="26B6A306" w14:textId="77777777" w:rsidR="00F52106" w:rsidRPr="00F52106" w:rsidRDefault="00984846" w:rsidP="00984846">
            <w:pPr>
              <w:numPr>
                <w:ilvl w:val="0"/>
                <w:numId w:val="36"/>
              </w:numPr>
              <w:spacing w:line="240" w:lineRule="auto"/>
              <w:rPr>
                <w:lang w:val="es-CR"/>
              </w:rPr>
            </w:pPr>
            <w:r>
              <w:rPr>
                <w:lang w:val="es-CR"/>
              </w:rPr>
              <w:t>Fuentes primarias</w:t>
            </w:r>
            <w:r w:rsidR="00F52106" w:rsidRPr="00F52106">
              <w:rPr>
                <w:lang w:val="es-CR"/>
              </w:rPr>
              <w:t xml:space="preserve">: </w:t>
            </w:r>
          </w:p>
          <w:p w14:paraId="4798E230" w14:textId="77777777" w:rsidR="00F52106" w:rsidRPr="00D174AA" w:rsidRDefault="00984846" w:rsidP="00984846">
            <w:pPr>
              <w:spacing w:line="240" w:lineRule="auto"/>
              <w:rPr>
                <w:bCs/>
              </w:rPr>
            </w:pPr>
            <w:r w:rsidRPr="00D174AA">
              <w:rPr>
                <w:bCs/>
              </w:rPr>
              <w:t>Cuestionario realizado a los miembros del quipo de trabajo.</w:t>
            </w:r>
          </w:p>
          <w:p w14:paraId="4F2A3071" w14:textId="77777777" w:rsidR="00984846" w:rsidRDefault="00984846" w:rsidP="00984846">
            <w:pPr>
              <w:spacing w:line="240" w:lineRule="auto"/>
              <w:rPr>
                <w:bCs/>
              </w:rPr>
            </w:pPr>
            <w:r w:rsidRPr="00D174AA">
              <w:rPr>
                <w:bCs/>
              </w:rPr>
              <w:t>Libros técnicos enfocados en análisis estático de código fuente y meta programación.</w:t>
            </w:r>
          </w:p>
          <w:p w14:paraId="20913333" w14:textId="77777777" w:rsidR="00081B0C" w:rsidRPr="00F52106" w:rsidRDefault="00081B0C" w:rsidP="00984846">
            <w:pPr>
              <w:spacing w:line="240" w:lineRule="auto"/>
              <w:rPr>
                <w:lang w:val="es-CR"/>
              </w:rPr>
            </w:pPr>
            <w:r>
              <w:rPr>
                <w:bCs/>
              </w:rPr>
              <w:t>Observación de reportes, estudios e investigaciones recientes en temas de seguridad.</w:t>
            </w:r>
          </w:p>
        </w:tc>
      </w:tr>
      <w:tr w:rsidR="00F52106" w:rsidRPr="00F52106" w14:paraId="40DE1EC1" w14:textId="77777777" w:rsidTr="00F52106">
        <w:tc>
          <w:tcPr>
            <w:tcW w:w="2660" w:type="dxa"/>
            <w:vAlign w:val="center"/>
          </w:tcPr>
          <w:p w14:paraId="480F1C33" w14:textId="77777777" w:rsidR="00F52106" w:rsidRPr="00F52106" w:rsidRDefault="00F52106" w:rsidP="00D174AA">
            <w:pPr>
              <w:spacing w:line="240" w:lineRule="auto"/>
              <w:rPr>
                <w:lang w:val="es-CR"/>
              </w:rPr>
            </w:pPr>
            <w:r w:rsidRPr="00274568">
              <w:rPr>
                <w:bCs/>
              </w:rPr>
              <w:t>Elaborar el diseño del software que contempla el flujo de trabajo, la identificación de vulnerabilidades y la retroalimentación al usuario final</w:t>
            </w:r>
            <w:r w:rsidRPr="00274568" w:rsidDel="00F52106">
              <w:rPr>
                <w:bCs/>
              </w:rPr>
              <w:t xml:space="preserve"> </w:t>
            </w:r>
          </w:p>
        </w:tc>
        <w:tc>
          <w:tcPr>
            <w:tcW w:w="2410" w:type="dxa"/>
          </w:tcPr>
          <w:p w14:paraId="06B9A8B9" w14:textId="77777777" w:rsidR="00F52106" w:rsidRPr="00D174AA" w:rsidRDefault="00984846" w:rsidP="00984846">
            <w:pPr>
              <w:spacing w:line="240" w:lineRule="auto"/>
              <w:rPr>
                <w:bCs/>
              </w:rPr>
            </w:pPr>
            <w:r w:rsidRPr="00D174AA">
              <w:rPr>
                <w:bCs/>
              </w:rPr>
              <w:t>Diagramas UML</w:t>
            </w:r>
          </w:p>
          <w:p w14:paraId="1B8A6CAB" w14:textId="77777777" w:rsidR="00984846" w:rsidRPr="00D174AA" w:rsidRDefault="00984846" w:rsidP="00984846">
            <w:pPr>
              <w:spacing w:line="240" w:lineRule="auto"/>
              <w:rPr>
                <w:bCs/>
              </w:rPr>
            </w:pPr>
            <w:r w:rsidRPr="00D174AA">
              <w:rPr>
                <w:bCs/>
              </w:rPr>
              <w:t>Diseño de interfaces y clases.</w:t>
            </w:r>
          </w:p>
          <w:p w14:paraId="28779D16" w14:textId="77777777" w:rsidR="00984846" w:rsidRPr="00D174AA" w:rsidRDefault="00984846" w:rsidP="00984846">
            <w:pPr>
              <w:spacing w:line="240" w:lineRule="auto"/>
              <w:rPr>
                <w:bCs/>
              </w:rPr>
            </w:pPr>
          </w:p>
          <w:p w14:paraId="0FD21AFA" w14:textId="77777777" w:rsidR="00984846" w:rsidRPr="00D174AA" w:rsidRDefault="00984846" w:rsidP="00984846">
            <w:pPr>
              <w:spacing w:line="240" w:lineRule="auto"/>
              <w:rPr>
                <w:bCs/>
              </w:rPr>
            </w:pPr>
            <w:r w:rsidRPr="00D174AA">
              <w:rPr>
                <w:bCs/>
              </w:rPr>
              <w:t>Pantallas y flujos de trabajo</w:t>
            </w:r>
          </w:p>
          <w:p w14:paraId="0A61B553" w14:textId="77777777" w:rsidR="00984846" w:rsidRPr="00D174AA" w:rsidRDefault="00984846" w:rsidP="00984846">
            <w:pPr>
              <w:spacing w:line="240" w:lineRule="auto"/>
              <w:rPr>
                <w:bCs/>
              </w:rPr>
            </w:pPr>
          </w:p>
          <w:p w14:paraId="6175F616" w14:textId="77777777" w:rsidR="00984846" w:rsidRPr="00D174AA" w:rsidRDefault="00984846" w:rsidP="00984846">
            <w:pPr>
              <w:spacing w:line="240" w:lineRule="auto"/>
              <w:rPr>
                <w:bCs/>
              </w:rPr>
            </w:pPr>
            <w:r w:rsidRPr="00D174AA">
              <w:rPr>
                <w:bCs/>
              </w:rPr>
              <w:t>Arquitectura de componentes</w:t>
            </w:r>
          </w:p>
          <w:p w14:paraId="056E8808" w14:textId="77777777" w:rsidR="00F52106" w:rsidRPr="00F52106" w:rsidRDefault="00F52106" w:rsidP="00F52106">
            <w:pPr>
              <w:rPr>
                <w:lang w:val="es-CR"/>
              </w:rPr>
            </w:pPr>
          </w:p>
        </w:tc>
        <w:tc>
          <w:tcPr>
            <w:tcW w:w="4584" w:type="dxa"/>
          </w:tcPr>
          <w:p w14:paraId="7C654CCE" w14:textId="77777777" w:rsidR="00F52106" w:rsidRPr="00D174AA" w:rsidRDefault="00984846" w:rsidP="00D174AA">
            <w:pPr>
              <w:spacing w:line="240" w:lineRule="auto"/>
              <w:rPr>
                <w:bCs/>
              </w:rPr>
            </w:pPr>
            <w:r w:rsidRPr="00D174AA">
              <w:rPr>
                <w:bCs/>
              </w:rPr>
              <w:t>Fuentes Primarias:</w:t>
            </w:r>
          </w:p>
          <w:p w14:paraId="554079FD" w14:textId="77777777" w:rsidR="00984846" w:rsidRPr="00D174AA" w:rsidRDefault="00984846" w:rsidP="00CF42F0">
            <w:pPr>
              <w:spacing w:line="240" w:lineRule="auto"/>
              <w:rPr>
                <w:bCs/>
              </w:rPr>
            </w:pPr>
            <w:r w:rsidRPr="00D174AA">
              <w:rPr>
                <w:bCs/>
              </w:rPr>
              <w:t>Entrevista a las personas designadas por el administrador del proyecto y que pertenecen al área de ingeniería.</w:t>
            </w:r>
          </w:p>
          <w:p w14:paraId="2594C231" w14:textId="77777777" w:rsidR="00CF42F0" w:rsidRPr="00D174AA" w:rsidRDefault="00CF42F0" w:rsidP="00CF42F0">
            <w:pPr>
              <w:spacing w:line="240" w:lineRule="auto"/>
              <w:rPr>
                <w:bCs/>
              </w:rPr>
            </w:pPr>
          </w:p>
          <w:p w14:paraId="56EA9F20" w14:textId="77777777" w:rsidR="00CF42F0" w:rsidRPr="00D174AA" w:rsidRDefault="00CF42F0" w:rsidP="00CF42F0">
            <w:pPr>
              <w:spacing w:line="240" w:lineRule="auto"/>
              <w:rPr>
                <w:bCs/>
              </w:rPr>
            </w:pPr>
            <w:r w:rsidRPr="00D174AA">
              <w:rPr>
                <w:bCs/>
              </w:rPr>
              <w:t>Fuentes secundarias:</w:t>
            </w:r>
          </w:p>
          <w:p w14:paraId="01E779DA" w14:textId="77777777" w:rsidR="00CF42F0" w:rsidRPr="00D174AA" w:rsidRDefault="00CF42F0" w:rsidP="00CF42F0">
            <w:pPr>
              <w:spacing w:line="240" w:lineRule="auto"/>
              <w:rPr>
                <w:bCs/>
              </w:rPr>
            </w:pPr>
          </w:p>
          <w:p w14:paraId="283A50E7" w14:textId="77777777" w:rsidR="00CF42F0" w:rsidRPr="00D174AA" w:rsidRDefault="00CF42F0" w:rsidP="00CF42F0">
            <w:pPr>
              <w:spacing w:line="240" w:lineRule="auto"/>
              <w:rPr>
                <w:bCs/>
              </w:rPr>
            </w:pPr>
            <w:r w:rsidRPr="00D174AA">
              <w:rPr>
                <w:bCs/>
              </w:rPr>
              <w:t>Documentación disponible para un correcto diseño del sistema, incluidos blogs, revistas, mejores prácticas.</w:t>
            </w:r>
          </w:p>
          <w:p w14:paraId="603E63F1" w14:textId="77777777" w:rsidR="005329A6" w:rsidRPr="00D174AA" w:rsidRDefault="005329A6" w:rsidP="00CF42F0">
            <w:pPr>
              <w:spacing w:line="240" w:lineRule="auto"/>
              <w:rPr>
                <w:bCs/>
              </w:rPr>
            </w:pPr>
          </w:p>
          <w:p w14:paraId="548D03F8" w14:textId="77777777" w:rsidR="005329A6" w:rsidRPr="00F52106" w:rsidRDefault="005329A6" w:rsidP="00CF42F0">
            <w:pPr>
              <w:spacing w:line="240" w:lineRule="auto"/>
              <w:rPr>
                <w:lang w:val="es-CR"/>
              </w:rPr>
            </w:pPr>
            <w:r w:rsidRPr="00D174AA">
              <w:rPr>
                <w:bCs/>
              </w:rPr>
              <w:t xml:space="preserve">Cursos virtuales de la empresa Security Innovation enfocados en seguridad del </w:t>
            </w:r>
            <w:r w:rsidRPr="00D174AA">
              <w:rPr>
                <w:bCs/>
              </w:rPr>
              <w:lastRenderedPageBreak/>
              <w:t>software.</w:t>
            </w:r>
          </w:p>
        </w:tc>
      </w:tr>
      <w:tr w:rsidR="00F52106" w:rsidRPr="00F52106" w14:paraId="08B63F37" w14:textId="77777777" w:rsidTr="00F52106">
        <w:tc>
          <w:tcPr>
            <w:tcW w:w="2660" w:type="dxa"/>
            <w:vAlign w:val="center"/>
          </w:tcPr>
          <w:p w14:paraId="244EADE7" w14:textId="77777777" w:rsidR="00F52106" w:rsidRPr="005B30BE" w:rsidRDefault="00F52106" w:rsidP="005B30BE">
            <w:pPr>
              <w:spacing w:line="240" w:lineRule="auto"/>
              <w:rPr>
                <w:bCs/>
              </w:rPr>
            </w:pPr>
            <w:bookmarkStart w:id="584" w:name="_Toc277169317"/>
            <w:bookmarkStart w:id="585" w:name="_Toc277170744"/>
            <w:r w:rsidRPr="005B30BE">
              <w:rPr>
                <w:bCs/>
              </w:rPr>
              <w:lastRenderedPageBreak/>
              <w:t>Desarrollar el prototipo funcional de la extensión de seguridad para el ambiente de desarrollo Visual Studio .NET que permita realizar pruebas estáticas de seguridad de aplicaciones.</w:t>
            </w:r>
            <w:bookmarkEnd w:id="584"/>
            <w:bookmarkEnd w:id="585"/>
          </w:p>
          <w:p w14:paraId="79723DF2" w14:textId="77777777" w:rsidR="00F52106" w:rsidRPr="00427918" w:rsidRDefault="00F52106" w:rsidP="00F52106">
            <w:pPr>
              <w:pStyle w:val="CodigoEtica"/>
              <w:rPr>
                <w:sz w:val="22"/>
                <w:szCs w:val="22"/>
                <w:lang w:val="es-ES"/>
              </w:rPr>
            </w:pPr>
          </w:p>
        </w:tc>
        <w:tc>
          <w:tcPr>
            <w:tcW w:w="2410" w:type="dxa"/>
            <w:vAlign w:val="center"/>
          </w:tcPr>
          <w:p w14:paraId="2EBF749C" w14:textId="77777777" w:rsidR="007C785A" w:rsidRDefault="007C785A" w:rsidP="00CF42F0">
            <w:pPr>
              <w:spacing w:line="240" w:lineRule="auto"/>
              <w:rPr>
                <w:lang w:val="es-CR"/>
              </w:rPr>
            </w:pPr>
            <w:r>
              <w:rPr>
                <w:lang w:val="es-CR"/>
              </w:rPr>
              <w:t>Visual Studio .NET 2013 y C# 4.5</w:t>
            </w:r>
          </w:p>
          <w:p w14:paraId="01E95CB7" w14:textId="77777777" w:rsidR="007C785A" w:rsidRPr="00F52106" w:rsidRDefault="007C785A" w:rsidP="00CF42F0">
            <w:pPr>
              <w:spacing w:line="240" w:lineRule="auto"/>
              <w:rPr>
                <w:lang w:val="es-CR"/>
              </w:rPr>
            </w:pPr>
            <w:r>
              <w:rPr>
                <w:lang w:val="es-CR"/>
              </w:rPr>
              <w:t>Plataforma de compilación Roslyn.</w:t>
            </w:r>
          </w:p>
        </w:tc>
        <w:tc>
          <w:tcPr>
            <w:tcW w:w="4584" w:type="dxa"/>
            <w:vAlign w:val="center"/>
          </w:tcPr>
          <w:p w14:paraId="70969C5D" w14:textId="77777777" w:rsidR="00F52106" w:rsidRDefault="00CF42F0" w:rsidP="007C785A">
            <w:pPr>
              <w:spacing w:line="240" w:lineRule="auto"/>
              <w:rPr>
                <w:lang w:val="es-CR"/>
              </w:rPr>
            </w:pPr>
            <w:r>
              <w:rPr>
                <w:lang w:val="es-CR"/>
              </w:rPr>
              <w:t>Fuentes primarias:</w:t>
            </w:r>
          </w:p>
          <w:p w14:paraId="5CF98B5B" w14:textId="77777777" w:rsidR="00CF42F0" w:rsidRDefault="00CF42F0" w:rsidP="007C785A">
            <w:pPr>
              <w:spacing w:line="240" w:lineRule="auto"/>
              <w:rPr>
                <w:lang w:val="es-CR"/>
              </w:rPr>
            </w:pPr>
            <w:r>
              <w:rPr>
                <w:lang w:val="es-CR"/>
              </w:rPr>
              <w:t>Documentación de Microsoft acerca del proyecto Roslyn.</w:t>
            </w:r>
          </w:p>
          <w:p w14:paraId="6C63FE4B" w14:textId="77777777" w:rsidR="00CF42F0" w:rsidRDefault="007C785A" w:rsidP="007C785A">
            <w:pPr>
              <w:spacing w:line="240" w:lineRule="auto"/>
              <w:rPr>
                <w:lang w:val="es-CR"/>
              </w:rPr>
            </w:pPr>
            <w:r>
              <w:rPr>
                <w:lang w:val="es-CR"/>
              </w:rPr>
              <w:t>Referencia del lenguaje de Programación C#.</w:t>
            </w:r>
          </w:p>
          <w:p w14:paraId="531F7416" w14:textId="77777777" w:rsidR="007C785A" w:rsidRDefault="007C785A" w:rsidP="007C785A">
            <w:pPr>
              <w:spacing w:line="240" w:lineRule="auto"/>
              <w:rPr>
                <w:lang w:val="es-CR"/>
              </w:rPr>
            </w:pPr>
            <w:r>
              <w:rPr>
                <w:lang w:val="es-CR"/>
              </w:rPr>
              <w:t>Fuentes secundarias:</w:t>
            </w:r>
          </w:p>
          <w:p w14:paraId="78B55F1C" w14:textId="77777777" w:rsidR="007C785A" w:rsidRDefault="007C785A" w:rsidP="007C785A">
            <w:pPr>
              <w:spacing w:line="240" w:lineRule="auto"/>
              <w:rPr>
                <w:lang w:val="es-CR"/>
              </w:rPr>
            </w:pPr>
            <w:r>
              <w:rPr>
                <w:lang w:val="es-CR"/>
              </w:rPr>
              <w:t>Blogs, foros, listas de correos donde se discuten temas relacionados con el enfoque denominado diagnóstico con solución de código.</w:t>
            </w:r>
          </w:p>
          <w:p w14:paraId="610E9D52" w14:textId="77777777" w:rsidR="00CF42F0" w:rsidRPr="00F52106" w:rsidRDefault="00CF42F0" w:rsidP="007C785A">
            <w:pPr>
              <w:ind w:left="360"/>
              <w:jc w:val="left"/>
              <w:rPr>
                <w:lang w:val="es-CR"/>
              </w:rPr>
            </w:pPr>
          </w:p>
        </w:tc>
      </w:tr>
      <w:tr w:rsidR="00F52106" w:rsidRPr="00F52106" w14:paraId="195CCA49" w14:textId="77777777" w:rsidTr="00F52106">
        <w:tc>
          <w:tcPr>
            <w:tcW w:w="2660" w:type="dxa"/>
            <w:vAlign w:val="center"/>
          </w:tcPr>
          <w:p w14:paraId="52A3CE16" w14:textId="77777777" w:rsidR="00F52106" w:rsidRPr="00D174AA" w:rsidRDefault="00F52106" w:rsidP="00D174AA">
            <w:pPr>
              <w:spacing w:line="240" w:lineRule="auto"/>
              <w:rPr>
                <w:lang w:val="es-CR"/>
              </w:rPr>
            </w:pPr>
            <w:bookmarkStart w:id="586" w:name="_Toc277169318"/>
            <w:bookmarkStart w:id="587" w:name="_Toc277170745"/>
            <w:r w:rsidRPr="00D174AA">
              <w:rPr>
                <w:lang w:val="es-CR"/>
              </w:rPr>
              <w:t>Implementar las reglas de diagnóstico para detectar vulnerabilidades en el código fuente utilizando estándares en la industria.</w:t>
            </w:r>
            <w:bookmarkEnd w:id="586"/>
            <w:bookmarkEnd w:id="587"/>
          </w:p>
          <w:p w14:paraId="7126092A" w14:textId="77777777" w:rsidR="00F52106" w:rsidRPr="00427918" w:rsidRDefault="00F52106" w:rsidP="00F52106">
            <w:pPr>
              <w:pStyle w:val="CodigoEtica"/>
              <w:rPr>
                <w:sz w:val="22"/>
                <w:szCs w:val="22"/>
                <w:lang w:val="es-ES"/>
              </w:rPr>
            </w:pPr>
          </w:p>
        </w:tc>
        <w:tc>
          <w:tcPr>
            <w:tcW w:w="2410" w:type="dxa"/>
            <w:vAlign w:val="center"/>
          </w:tcPr>
          <w:p w14:paraId="5B3A9508" w14:textId="77777777" w:rsidR="00F52106" w:rsidRPr="00F52106" w:rsidRDefault="007C785A" w:rsidP="007C785A">
            <w:pPr>
              <w:spacing w:line="240" w:lineRule="auto"/>
              <w:rPr>
                <w:lang w:val="es-CR"/>
              </w:rPr>
            </w:pPr>
            <w:r>
              <w:rPr>
                <w:lang w:val="es-CR"/>
              </w:rPr>
              <w:t>Desarrollo de las reglas de dianóstico para detectar problemas de seguridad en el código fuente desarrollado en C#.</w:t>
            </w:r>
          </w:p>
        </w:tc>
        <w:tc>
          <w:tcPr>
            <w:tcW w:w="4584" w:type="dxa"/>
            <w:vAlign w:val="center"/>
          </w:tcPr>
          <w:p w14:paraId="717428A6" w14:textId="77777777" w:rsidR="00F52106" w:rsidRDefault="007C785A" w:rsidP="005329A6">
            <w:pPr>
              <w:spacing w:line="240" w:lineRule="auto"/>
              <w:rPr>
                <w:lang w:val="es-CR"/>
              </w:rPr>
            </w:pPr>
            <w:r>
              <w:rPr>
                <w:lang w:val="es-CR"/>
              </w:rPr>
              <w:t>Fuentes Primarias:</w:t>
            </w:r>
          </w:p>
          <w:p w14:paraId="104852DB" w14:textId="77777777" w:rsidR="007C785A" w:rsidRDefault="007C785A" w:rsidP="005329A6">
            <w:pPr>
              <w:spacing w:line="240" w:lineRule="auto"/>
              <w:rPr>
                <w:lang w:val="es-CR"/>
              </w:rPr>
            </w:pPr>
            <w:r>
              <w:rPr>
                <w:lang w:val="es-CR"/>
              </w:rPr>
              <w:t>Estándares internacionales entre los que figuran OWASP Top 10, MITRE CWE.</w:t>
            </w:r>
          </w:p>
          <w:p w14:paraId="419F5A6C" w14:textId="77777777" w:rsidR="007C785A" w:rsidRPr="00F52106" w:rsidRDefault="007C785A" w:rsidP="005329A6">
            <w:pPr>
              <w:spacing w:line="240" w:lineRule="auto"/>
              <w:rPr>
                <w:lang w:val="es-CR"/>
              </w:rPr>
            </w:pPr>
            <w:r>
              <w:rPr>
                <w:lang w:val="es-CR"/>
              </w:rPr>
              <w:t>Mejores prácticas provistas por Microsoft.</w:t>
            </w:r>
          </w:p>
        </w:tc>
      </w:tr>
      <w:tr w:rsidR="00F52106" w:rsidRPr="00F52106" w14:paraId="6C39DC32" w14:textId="77777777" w:rsidTr="00F52106">
        <w:tc>
          <w:tcPr>
            <w:tcW w:w="2660" w:type="dxa"/>
            <w:vAlign w:val="center"/>
          </w:tcPr>
          <w:p w14:paraId="17C91F53" w14:textId="77777777" w:rsidR="00F52106" w:rsidRPr="008A7921" w:rsidRDefault="00F52106" w:rsidP="00F52106">
            <w:pPr>
              <w:pStyle w:val="CodigoEtica"/>
              <w:rPr>
                <w:sz w:val="22"/>
                <w:szCs w:val="22"/>
                <w:lang w:val="es-ES"/>
              </w:rPr>
            </w:pPr>
            <w:bookmarkStart w:id="588" w:name="_Toc277169319"/>
            <w:bookmarkStart w:id="589" w:name="_Toc277170746"/>
            <w:bookmarkStart w:id="590" w:name="_Toc277602454"/>
            <w:r w:rsidRPr="008A7921">
              <w:rPr>
                <w:sz w:val="22"/>
                <w:szCs w:val="22"/>
                <w:lang w:val="es-ES"/>
              </w:rPr>
              <w:t>Desarrollar pruebas funcionales, pruebas de integración y pruebas unitarias del prototipo.</w:t>
            </w:r>
            <w:bookmarkEnd w:id="588"/>
            <w:bookmarkEnd w:id="589"/>
            <w:bookmarkEnd w:id="590"/>
          </w:p>
          <w:p w14:paraId="19C36D99" w14:textId="77777777" w:rsidR="00F52106" w:rsidRPr="00F52106" w:rsidRDefault="00F52106" w:rsidP="00F52106">
            <w:pPr>
              <w:rPr>
                <w:lang w:val="es-CR"/>
              </w:rPr>
            </w:pPr>
          </w:p>
        </w:tc>
        <w:tc>
          <w:tcPr>
            <w:tcW w:w="2410" w:type="dxa"/>
            <w:vAlign w:val="center"/>
          </w:tcPr>
          <w:p w14:paraId="79505421" w14:textId="77777777" w:rsidR="00F52106" w:rsidRPr="00F52106" w:rsidRDefault="007C785A" w:rsidP="007C785A">
            <w:pPr>
              <w:spacing w:line="240" w:lineRule="auto"/>
              <w:rPr>
                <w:lang w:val="es-CR"/>
              </w:rPr>
            </w:pPr>
            <w:r>
              <w:rPr>
                <w:lang w:val="es-CR"/>
              </w:rPr>
              <w:t>Casos de pruebas enfocados en la funcionalidad de la extensión.</w:t>
            </w:r>
          </w:p>
        </w:tc>
        <w:tc>
          <w:tcPr>
            <w:tcW w:w="4584" w:type="dxa"/>
            <w:vAlign w:val="center"/>
          </w:tcPr>
          <w:p w14:paraId="19B8761E" w14:textId="77777777" w:rsidR="00F52106" w:rsidRDefault="007C785A" w:rsidP="005329A6">
            <w:pPr>
              <w:spacing w:line="240" w:lineRule="auto"/>
              <w:rPr>
                <w:lang w:val="es-CR"/>
              </w:rPr>
            </w:pPr>
            <w:r>
              <w:rPr>
                <w:lang w:val="es-CR"/>
              </w:rPr>
              <w:t>Fuentes Primarias:</w:t>
            </w:r>
          </w:p>
          <w:p w14:paraId="549827C0" w14:textId="77777777" w:rsidR="007C785A" w:rsidRPr="00F52106" w:rsidRDefault="007C785A" w:rsidP="005329A6">
            <w:pPr>
              <w:spacing w:line="240" w:lineRule="auto"/>
              <w:rPr>
                <w:lang w:val="es-CR"/>
              </w:rPr>
            </w:pPr>
            <w:r>
              <w:rPr>
                <w:lang w:val="es-CR"/>
              </w:rPr>
              <w:t>Libros de ingeniería de software.</w:t>
            </w:r>
          </w:p>
        </w:tc>
      </w:tr>
    </w:tbl>
    <w:p w14:paraId="02C15624" w14:textId="77777777" w:rsidR="00E048EC" w:rsidRDefault="003279F6" w:rsidP="00576BCC">
      <w:pPr>
        <w:pStyle w:val="Ttulo3"/>
        <w:jc w:val="center"/>
      </w:pPr>
      <w:bookmarkStart w:id="591" w:name="_Toc277170747"/>
      <w:bookmarkStart w:id="592" w:name="_Toc277602455"/>
      <w:r>
        <w:t>Fuente</w:t>
      </w:r>
      <w:r w:rsidR="001F4EAF">
        <w:t>:</w:t>
      </w:r>
      <w:r>
        <w:t xml:space="preserve"> Propia</w:t>
      </w:r>
      <w:bookmarkEnd w:id="591"/>
      <w:bookmarkEnd w:id="592"/>
    </w:p>
    <w:p w14:paraId="4E124CD0" w14:textId="77777777" w:rsidR="00A566D2" w:rsidRDefault="00A566D2" w:rsidP="00A566D2">
      <w:pPr>
        <w:pStyle w:val="Ttulo2"/>
        <w:rPr>
          <w:lang w:val="es-ES"/>
        </w:rPr>
      </w:pPr>
      <w:bookmarkStart w:id="593" w:name="_Toc277169320"/>
      <w:bookmarkStart w:id="594" w:name="_Toc277170748"/>
      <w:bookmarkStart w:id="595" w:name="_Toc277602456"/>
      <w:r>
        <w:t>3.7.</w:t>
      </w:r>
      <w:r w:rsidR="000E4CCC">
        <w:t>5</w:t>
      </w:r>
      <w:r>
        <w:t xml:space="preserve"> </w:t>
      </w:r>
      <w:r w:rsidRPr="00A566D2">
        <w:rPr>
          <w:lang w:val="es-ES"/>
        </w:rPr>
        <w:t>Relación entre objetivos, entregables y las herramientas</w:t>
      </w:r>
      <w:bookmarkEnd w:id="593"/>
      <w:bookmarkEnd w:id="594"/>
      <w:bookmarkEnd w:id="595"/>
      <w:r w:rsidRPr="00A566D2">
        <w:rPr>
          <w:lang w:val="es-ES"/>
        </w:rPr>
        <w:t xml:space="preserve"> </w:t>
      </w:r>
    </w:p>
    <w:p w14:paraId="2F19A813" w14:textId="77777777" w:rsidR="00440933" w:rsidRPr="00440933" w:rsidRDefault="00440933" w:rsidP="00440933">
      <w:r>
        <w:tab/>
        <w:t>A continuación se presenta un cuadro de la relación entre los entregables y los instrumentos utilizados.</w:t>
      </w:r>
    </w:p>
    <w:p w14:paraId="333A9172" w14:textId="2AD0195C" w:rsidR="004B6297" w:rsidRPr="004B6297" w:rsidRDefault="004B6297" w:rsidP="004B6297">
      <w:pPr>
        <w:pStyle w:val="Epgrafe"/>
        <w:keepNext/>
        <w:jc w:val="center"/>
        <w:rPr>
          <w:color w:val="auto"/>
          <w:sz w:val="24"/>
          <w:szCs w:val="24"/>
        </w:rPr>
      </w:pPr>
      <w:bookmarkStart w:id="596" w:name="_Toc277602505"/>
      <w:r w:rsidRPr="004B6297">
        <w:rPr>
          <w:color w:val="auto"/>
          <w:sz w:val="24"/>
          <w:szCs w:val="24"/>
        </w:rPr>
        <w:t xml:space="preserve">Cuadro </w:t>
      </w:r>
      <w:r w:rsidRPr="004B6297">
        <w:rPr>
          <w:color w:val="auto"/>
          <w:sz w:val="24"/>
          <w:szCs w:val="24"/>
        </w:rPr>
        <w:fldChar w:fldCharType="begin"/>
      </w:r>
      <w:r w:rsidRPr="004B6297">
        <w:rPr>
          <w:color w:val="auto"/>
          <w:sz w:val="24"/>
          <w:szCs w:val="24"/>
        </w:rPr>
        <w:instrText xml:space="preserve"> SEQ Cuadro \* ARABIC </w:instrText>
      </w:r>
      <w:r w:rsidRPr="004B6297">
        <w:rPr>
          <w:color w:val="auto"/>
          <w:sz w:val="24"/>
          <w:szCs w:val="24"/>
        </w:rPr>
        <w:fldChar w:fldCharType="separate"/>
      </w:r>
      <w:r w:rsidR="003D5270">
        <w:rPr>
          <w:noProof/>
          <w:color w:val="auto"/>
          <w:sz w:val="24"/>
          <w:szCs w:val="24"/>
        </w:rPr>
        <w:t>4</w:t>
      </w:r>
      <w:r w:rsidRPr="004B6297">
        <w:rPr>
          <w:color w:val="auto"/>
          <w:sz w:val="24"/>
          <w:szCs w:val="24"/>
        </w:rPr>
        <w:fldChar w:fldCharType="end"/>
      </w:r>
      <w:r w:rsidRPr="004B6297">
        <w:rPr>
          <w:color w:val="auto"/>
          <w:sz w:val="24"/>
          <w:szCs w:val="24"/>
        </w:rPr>
        <w:t xml:space="preserve"> Relación entre objetos, entregables y herramientas</w:t>
      </w:r>
      <w:bookmarkEnd w:id="596"/>
    </w:p>
    <w:tbl>
      <w:tblPr>
        <w:tblStyle w:val="Tablaconcuadrcula"/>
        <w:tblW w:w="0" w:type="auto"/>
        <w:jc w:val="center"/>
        <w:tblLook w:val="04A0" w:firstRow="1" w:lastRow="0" w:firstColumn="1" w:lastColumn="0" w:noHBand="0" w:noVBand="1"/>
      </w:tblPr>
      <w:tblGrid>
        <w:gridCol w:w="2058"/>
        <w:gridCol w:w="3590"/>
        <w:gridCol w:w="2953"/>
      </w:tblGrid>
      <w:tr w:rsidR="003A4883" w:rsidRPr="00702312" w14:paraId="440F8E51" w14:textId="77777777" w:rsidTr="003279F6">
        <w:trPr>
          <w:tblHeader/>
          <w:jc w:val="center"/>
        </w:trPr>
        <w:tc>
          <w:tcPr>
            <w:tcW w:w="2058" w:type="dxa"/>
            <w:shd w:val="clear" w:color="auto" w:fill="D9D9D9" w:themeFill="background1" w:themeFillShade="D9"/>
            <w:vAlign w:val="center"/>
          </w:tcPr>
          <w:p w14:paraId="05E39A51" w14:textId="77777777" w:rsidR="003A4883" w:rsidRPr="00702312" w:rsidRDefault="003A4883" w:rsidP="003A4883">
            <w:pPr>
              <w:jc w:val="center"/>
              <w:rPr>
                <w:rFonts w:cs="Arial"/>
                <w:b/>
                <w:sz w:val="20"/>
                <w:szCs w:val="20"/>
              </w:rPr>
            </w:pPr>
            <w:r w:rsidRPr="00702312">
              <w:rPr>
                <w:rFonts w:cs="Arial"/>
                <w:b/>
                <w:sz w:val="20"/>
                <w:szCs w:val="20"/>
              </w:rPr>
              <w:t>Objetivo</w:t>
            </w:r>
          </w:p>
        </w:tc>
        <w:tc>
          <w:tcPr>
            <w:tcW w:w="3590" w:type="dxa"/>
            <w:shd w:val="clear" w:color="auto" w:fill="D9D9D9" w:themeFill="background1" w:themeFillShade="D9"/>
            <w:vAlign w:val="center"/>
          </w:tcPr>
          <w:p w14:paraId="07A3B918" w14:textId="77777777" w:rsidR="003A4883" w:rsidRPr="00702312" w:rsidRDefault="003A4883" w:rsidP="003A4883">
            <w:pPr>
              <w:jc w:val="center"/>
              <w:rPr>
                <w:rFonts w:cs="Arial"/>
                <w:b/>
                <w:sz w:val="20"/>
                <w:szCs w:val="20"/>
              </w:rPr>
            </w:pPr>
            <w:r w:rsidRPr="00702312">
              <w:rPr>
                <w:rFonts w:cs="Arial"/>
                <w:b/>
                <w:sz w:val="20"/>
                <w:szCs w:val="20"/>
              </w:rPr>
              <w:t>Entregables</w:t>
            </w:r>
          </w:p>
        </w:tc>
        <w:tc>
          <w:tcPr>
            <w:tcW w:w="2953" w:type="dxa"/>
            <w:shd w:val="clear" w:color="auto" w:fill="D9D9D9" w:themeFill="background1" w:themeFillShade="D9"/>
            <w:vAlign w:val="center"/>
          </w:tcPr>
          <w:p w14:paraId="2F0092E1" w14:textId="77777777" w:rsidR="003A4883" w:rsidRPr="00702312" w:rsidRDefault="003A4883" w:rsidP="003A4883">
            <w:pPr>
              <w:jc w:val="center"/>
              <w:rPr>
                <w:rFonts w:cs="Arial"/>
                <w:b/>
                <w:sz w:val="20"/>
                <w:szCs w:val="20"/>
              </w:rPr>
            </w:pPr>
            <w:r w:rsidRPr="00702312">
              <w:rPr>
                <w:rFonts w:cs="Arial"/>
                <w:b/>
                <w:sz w:val="20"/>
                <w:szCs w:val="20"/>
              </w:rPr>
              <w:t>Instrumentos y herramientas</w:t>
            </w:r>
          </w:p>
        </w:tc>
      </w:tr>
      <w:tr w:rsidR="003A4883" w:rsidRPr="00702312" w14:paraId="38CD1BFF" w14:textId="77777777" w:rsidTr="003279F6">
        <w:trPr>
          <w:jc w:val="center"/>
        </w:trPr>
        <w:tc>
          <w:tcPr>
            <w:tcW w:w="2058" w:type="dxa"/>
            <w:vAlign w:val="center"/>
          </w:tcPr>
          <w:p w14:paraId="23D38555" w14:textId="77777777" w:rsidR="003A4883" w:rsidRPr="00F52106" w:rsidRDefault="003A4883" w:rsidP="003A4883">
            <w:pPr>
              <w:spacing w:line="240" w:lineRule="auto"/>
              <w:jc w:val="left"/>
              <w:rPr>
                <w:bCs/>
              </w:rPr>
            </w:pPr>
            <w:r w:rsidRPr="00F52106">
              <w:rPr>
                <w:bCs/>
              </w:rPr>
              <w:lastRenderedPageBreak/>
              <w:t>Realizar el levantamiento de requerimientos de cada una de las vulnerabilidades a identificar mediante el uso de estándares en la industria.</w:t>
            </w:r>
          </w:p>
          <w:p w14:paraId="04AEC16F" w14:textId="77777777" w:rsidR="003A4883" w:rsidRPr="00702312" w:rsidRDefault="003A4883" w:rsidP="003A4883">
            <w:pPr>
              <w:spacing w:line="360" w:lineRule="auto"/>
              <w:rPr>
                <w:rFonts w:cs="Arial"/>
                <w:sz w:val="20"/>
                <w:szCs w:val="20"/>
              </w:rPr>
            </w:pPr>
          </w:p>
        </w:tc>
        <w:tc>
          <w:tcPr>
            <w:tcW w:w="3590" w:type="dxa"/>
            <w:vAlign w:val="center"/>
          </w:tcPr>
          <w:p w14:paraId="3F3F719A" w14:textId="77777777" w:rsidR="003A4883" w:rsidRPr="0091499F" w:rsidRDefault="007C785A" w:rsidP="0091499F">
            <w:pPr>
              <w:spacing w:line="240" w:lineRule="auto"/>
              <w:jc w:val="left"/>
              <w:rPr>
                <w:bCs/>
              </w:rPr>
            </w:pPr>
            <w:r w:rsidRPr="0091499F">
              <w:rPr>
                <w:bCs/>
              </w:rPr>
              <w:t>Diagramas de casos de uso.</w:t>
            </w:r>
          </w:p>
          <w:p w14:paraId="7FF5F636" w14:textId="77777777" w:rsidR="007C785A" w:rsidRPr="0091499F" w:rsidRDefault="007C785A" w:rsidP="0091499F">
            <w:pPr>
              <w:spacing w:line="240" w:lineRule="auto"/>
              <w:jc w:val="left"/>
              <w:rPr>
                <w:bCs/>
              </w:rPr>
            </w:pPr>
            <w:r w:rsidRPr="0091499F">
              <w:rPr>
                <w:bCs/>
              </w:rPr>
              <w:t>Estudios de factibilidad (técnica, económica y operativa).</w:t>
            </w:r>
          </w:p>
          <w:p w14:paraId="19F36A95" w14:textId="77777777" w:rsidR="007C785A" w:rsidRPr="00702312" w:rsidRDefault="007C785A" w:rsidP="003A4883">
            <w:pPr>
              <w:spacing w:line="360" w:lineRule="auto"/>
              <w:rPr>
                <w:rFonts w:cs="Arial"/>
                <w:sz w:val="20"/>
                <w:szCs w:val="20"/>
              </w:rPr>
            </w:pPr>
          </w:p>
        </w:tc>
        <w:tc>
          <w:tcPr>
            <w:tcW w:w="2953" w:type="dxa"/>
            <w:vAlign w:val="center"/>
          </w:tcPr>
          <w:p w14:paraId="2A4C9E70" w14:textId="77777777" w:rsidR="003A4883" w:rsidRPr="0091499F" w:rsidRDefault="008C7325" w:rsidP="0091499F">
            <w:pPr>
              <w:spacing w:line="240" w:lineRule="auto"/>
              <w:jc w:val="left"/>
              <w:rPr>
                <w:bCs/>
              </w:rPr>
            </w:pPr>
            <w:r w:rsidRPr="0091499F">
              <w:rPr>
                <w:bCs/>
              </w:rPr>
              <w:t>Microsoft Office para Mac</w:t>
            </w:r>
          </w:p>
          <w:p w14:paraId="5866ED07" w14:textId="77777777" w:rsidR="008C7325" w:rsidRPr="0091499F" w:rsidRDefault="008C7325" w:rsidP="0091499F">
            <w:pPr>
              <w:spacing w:line="240" w:lineRule="auto"/>
              <w:jc w:val="left"/>
              <w:rPr>
                <w:bCs/>
              </w:rPr>
            </w:pPr>
            <w:r w:rsidRPr="0091499F">
              <w:rPr>
                <w:bCs/>
              </w:rPr>
              <w:t>Visual Paradigm</w:t>
            </w:r>
          </w:p>
          <w:p w14:paraId="7FA0042D" w14:textId="77777777" w:rsidR="008C7325" w:rsidRPr="00702312" w:rsidRDefault="008C7325" w:rsidP="0091499F">
            <w:pPr>
              <w:spacing w:line="240" w:lineRule="auto"/>
              <w:jc w:val="left"/>
              <w:rPr>
                <w:rFonts w:cs="Arial"/>
                <w:sz w:val="20"/>
                <w:szCs w:val="20"/>
              </w:rPr>
            </w:pPr>
            <w:r w:rsidRPr="0091499F">
              <w:rPr>
                <w:bCs/>
              </w:rPr>
              <w:t>Entrevistas.</w:t>
            </w:r>
          </w:p>
        </w:tc>
      </w:tr>
      <w:tr w:rsidR="003A4883" w:rsidRPr="00702312" w14:paraId="60A8AFCC" w14:textId="77777777" w:rsidTr="003279F6">
        <w:trPr>
          <w:jc w:val="center"/>
        </w:trPr>
        <w:tc>
          <w:tcPr>
            <w:tcW w:w="2058" w:type="dxa"/>
            <w:vAlign w:val="center"/>
          </w:tcPr>
          <w:p w14:paraId="2FB7E3F9" w14:textId="77777777" w:rsidR="003A4883" w:rsidRDefault="003A4883" w:rsidP="003A4883">
            <w:pPr>
              <w:spacing w:line="240" w:lineRule="auto"/>
              <w:jc w:val="left"/>
              <w:rPr>
                <w:rFonts w:cs="Arial"/>
                <w:sz w:val="20"/>
                <w:szCs w:val="20"/>
              </w:rPr>
            </w:pPr>
            <w:r w:rsidRPr="00274568">
              <w:rPr>
                <w:bCs/>
              </w:rPr>
              <w:t>Elaborar el diseño del software que contempla el flujo de trabajo, la identificación de vulnerabilidades y la retroalimentación al usuario final</w:t>
            </w:r>
          </w:p>
        </w:tc>
        <w:tc>
          <w:tcPr>
            <w:tcW w:w="3590" w:type="dxa"/>
            <w:vAlign w:val="center"/>
          </w:tcPr>
          <w:p w14:paraId="3CB1953C" w14:textId="77777777" w:rsidR="003A4883" w:rsidRPr="0091499F" w:rsidRDefault="008C7325" w:rsidP="0091499F">
            <w:pPr>
              <w:spacing w:line="240" w:lineRule="auto"/>
              <w:jc w:val="left"/>
              <w:rPr>
                <w:bCs/>
              </w:rPr>
            </w:pPr>
            <w:r w:rsidRPr="0091499F">
              <w:rPr>
                <w:bCs/>
              </w:rPr>
              <w:t>Diagramas UML</w:t>
            </w:r>
          </w:p>
          <w:p w14:paraId="03B6E71B" w14:textId="77777777" w:rsidR="008C7325" w:rsidRPr="0091499F" w:rsidRDefault="008C7325" w:rsidP="0091499F">
            <w:pPr>
              <w:spacing w:line="240" w:lineRule="auto"/>
              <w:jc w:val="left"/>
              <w:rPr>
                <w:bCs/>
              </w:rPr>
            </w:pPr>
            <w:r w:rsidRPr="0091499F">
              <w:rPr>
                <w:bCs/>
              </w:rPr>
              <w:t>Diseño de flujos de trabajo</w:t>
            </w:r>
          </w:p>
          <w:p w14:paraId="1ACCB527" w14:textId="77777777" w:rsidR="008C7325" w:rsidRPr="00702312" w:rsidRDefault="008C7325" w:rsidP="0091499F">
            <w:pPr>
              <w:spacing w:line="240" w:lineRule="auto"/>
              <w:jc w:val="left"/>
              <w:rPr>
                <w:rFonts w:cs="Arial"/>
                <w:sz w:val="20"/>
                <w:szCs w:val="20"/>
              </w:rPr>
            </w:pPr>
            <w:r w:rsidRPr="0091499F">
              <w:rPr>
                <w:bCs/>
              </w:rPr>
              <w:t>Detalle de las vulnerabilidades en el código fuente a ser abarcadas y el vector de ataque.</w:t>
            </w:r>
          </w:p>
        </w:tc>
        <w:tc>
          <w:tcPr>
            <w:tcW w:w="2953" w:type="dxa"/>
            <w:vAlign w:val="center"/>
          </w:tcPr>
          <w:p w14:paraId="3A4E5171" w14:textId="77777777" w:rsidR="003A4883" w:rsidRPr="0091499F" w:rsidRDefault="008C7325" w:rsidP="0091499F">
            <w:pPr>
              <w:spacing w:line="240" w:lineRule="auto"/>
              <w:jc w:val="left"/>
              <w:rPr>
                <w:bCs/>
              </w:rPr>
            </w:pPr>
            <w:r w:rsidRPr="0091499F">
              <w:rPr>
                <w:bCs/>
              </w:rPr>
              <w:t>Visual Paradigm</w:t>
            </w:r>
          </w:p>
          <w:p w14:paraId="69971F56" w14:textId="77777777" w:rsidR="008C7325" w:rsidRPr="0091499F" w:rsidRDefault="008C7325" w:rsidP="0091499F">
            <w:pPr>
              <w:spacing w:line="240" w:lineRule="auto"/>
              <w:jc w:val="left"/>
              <w:rPr>
                <w:bCs/>
              </w:rPr>
            </w:pPr>
            <w:r w:rsidRPr="0091499F">
              <w:rPr>
                <w:bCs/>
              </w:rPr>
              <w:t>Plataforma de compilación Roslyn.</w:t>
            </w:r>
          </w:p>
          <w:p w14:paraId="659A046D" w14:textId="77777777" w:rsidR="008C7325" w:rsidRPr="00702312" w:rsidRDefault="008C7325" w:rsidP="0091499F">
            <w:pPr>
              <w:spacing w:line="240" w:lineRule="auto"/>
              <w:jc w:val="left"/>
              <w:rPr>
                <w:rFonts w:cs="Arial"/>
                <w:sz w:val="20"/>
                <w:szCs w:val="20"/>
              </w:rPr>
            </w:pPr>
            <w:r w:rsidRPr="0091499F">
              <w:rPr>
                <w:bCs/>
              </w:rPr>
              <w:t>Visual Studio 2013.</w:t>
            </w:r>
          </w:p>
        </w:tc>
      </w:tr>
      <w:tr w:rsidR="003A4883" w:rsidRPr="00702312" w14:paraId="1E7101E0" w14:textId="77777777" w:rsidTr="003279F6">
        <w:trPr>
          <w:jc w:val="center"/>
        </w:trPr>
        <w:tc>
          <w:tcPr>
            <w:tcW w:w="2058" w:type="dxa"/>
            <w:vAlign w:val="center"/>
          </w:tcPr>
          <w:p w14:paraId="426D1C05" w14:textId="77777777" w:rsidR="003279F6" w:rsidRPr="003279F6" w:rsidRDefault="003279F6" w:rsidP="003279F6">
            <w:pPr>
              <w:spacing w:line="240" w:lineRule="auto"/>
              <w:jc w:val="left"/>
              <w:rPr>
                <w:bCs/>
                <w:lang w:val="es-ES"/>
              </w:rPr>
            </w:pPr>
            <w:r w:rsidRPr="003279F6">
              <w:rPr>
                <w:bCs/>
                <w:lang w:val="es-ES"/>
              </w:rPr>
              <w:t>Desarrollar el prototipo funcional de la extensión de seguridad para el ambiente de desarrollo Visual Studio .NET que permita realizar pruebas estáticas de seguridad de aplicaciones.</w:t>
            </w:r>
          </w:p>
          <w:p w14:paraId="6ED8CFC5" w14:textId="77777777" w:rsidR="003A4883" w:rsidRDefault="003A4883" w:rsidP="003A4883">
            <w:pPr>
              <w:spacing w:line="240" w:lineRule="auto"/>
              <w:jc w:val="left"/>
              <w:rPr>
                <w:rFonts w:cs="Arial"/>
                <w:sz w:val="20"/>
                <w:szCs w:val="20"/>
              </w:rPr>
            </w:pPr>
          </w:p>
        </w:tc>
        <w:tc>
          <w:tcPr>
            <w:tcW w:w="3590" w:type="dxa"/>
            <w:vAlign w:val="center"/>
          </w:tcPr>
          <w:p w14:paraId="0EA79E3F" w14:textId="77777777" w:rsidR="003A4883" w:rsidRPr="0091499F" w:rsidRDefault="008C7325" w:rsidP="0091499F">
            <w:pPr>
              <w:spacing w:line="240" w:lineRule="auto"/>
              <w:jc w:val="left"/>
              <w:rPr>
                <w:bCs/>
              </w:rPr>
            </w:pPr>
            <w:r w:rsidRPr="0091499F">
              <w:rPr>
                <w:bCs/>
              </w:rPr>
              <w:t>Prototipo funcional de la extensión para Visual Studio que permita realizar pruebas estáticas de código fuente.</w:t>
            </w:r>
          </w:p>
        </w:tc>
        <w:tc>
          <w:tcPr>
            <w:tcW w:w="2953" w:type="dxa"/>
            <w:vAlign w:val="center"/>
          </w:tcPr>
          <w:p w14:paraId="4F6E9D18" w14:textId="77777777" w:rsidR="003A4883" w:rsidRPr="0091499F" w:rsidRDefault="00E57E4A" w:rsidP="0091499F">
            <w:pPr>
              <w:spacing w:line="240" w:lineRule="auto"/>
              <w:jc w:val="left"/>
              <w:rPr>
                <w:bCs/>
              </w:rPr>
            </w:pPr>
            <w:r w:rsidRPr="0091499F">
              <w:rPr>
                <w:bCs/>
              </w:rPr>
              <w:t>Visual Studio .NET 2013</w:t>
            </w:r>
          </w:p>
          <w:p w14:paraId="618D8320" w14:textId="77777777" w:rsidR="00E57E4A" w:rsidRPr="0091499F" w:rsidRDefault="00E57E4A" w:rsidP="0091499F">
            <w:pPr>
              <w:spacing w:line="240" w:lineRule="auto"/>
              <w:jc w:val="left"/>
              <w:rPr>
                <w:bCs/>
              </w:rPr>
            </w:pPr>
            <w:r w:rsidRPr="0091499F">
              <w:rPr>
                <w:bCs/>
              </w:rPr>
              <w:t>Lenguaje de Programación C#</w:t>
            </w:r>
          </w:p>
          <w:p w14:paraId="0CEC4190" w14:textId="77777777" w:rsidR="00E57E4A" w:rsidRPr="0091499F" w:rsidRDefault="00E57E4A" w:rsidP="0091499F">
            <w:pPr>
              <w:spacing w:line="240" w:lineRule="auto"/>
              <w:jc w:val="left"/>
              <w:rPr>
                <w:bCs/>
              </w:rPr>
            </w:pPr>
            <w:r w:rsidRPr="0091499F">
              <w:rPr>
                <w:bCs/>
              </w:rPr>
              <w:t>Plataforma de compilación Roslyn.</w:t>
            </w:r>
          </w:p>
          <w:p w14:paraId="5E9BEA1B" w14:textId="77777777" w:rsidR="00E57E4A" w:rsidRPr="00702312" w:rsidRDefault="00E57E4A" w:rsidP="0091499F">
            <w:pPr>
              <w:spacing w:line="240" w:lineRule="auto"/>
              <w:jc w:val="left"/>
              <w:rPr>
                <w:rFonts w:cs="Arial"/>
                <w:sz w:val="20"/>
                <w:szCs w:val="20"/>
              </w:rPr>
            </w:pPr>
            <w:r w:rsidRPr="0091499F">
              <w:rPr>
                <w:bCs/>
              </w:rPr>
              <w:t>Microsoft .NET Framework 4.5 o superior.</w:t>
            </w:r>
          </w:p>
        </w:tc>
      </w:tr>
      <w:tr w:rsidR="003A4883" w:rsidRPr="00702312" w14:paraId="3A3FF79C" w14:textId="77777777" w:rsidTr="003279F6">
        <w:trPr>
          <w:jc w:val="center"/>
        </w:trPr>
        <w:tc>
          <w:tcPr>
            <w:tcW w:w="2058" w:type="dxa"/>
            <w:vAlign w:val="center"/>
          </w:tcPr>
          <w:p w14:paraId="7061AFB6" w14:textId="77777777" w:rsidR="003279F6" w:rsidRPr="003279F6" w:rsidRDefault="003279F6" w:rsidP="003279F6">
            <w:pPr>
              <w:spacing w:line="240" w:lineRule="auto"/>
              <w:jc w:val="left"/>
              <w:rPr>
                <w:bCs/>
                <w:lang w:val="es-ES"/>
              </w:rPr>
            </w:pPr>
            <w:r w:rsidRPr="003279F6">
              <w:rPr>
                <w:bCs/>
                <w:lang w:val="es-ES"/>
              </w:rPr>
              <w:t xml:space="preserve">Implementar las reglas de diagnóstico para detectar vulnerabilidades </w:t>
            </w:r>
            <w:r w:rsidRPr="003279F6">
              <w:rPr>
                <w:bCs/>
                <w:lang w:val="es-ES"/>
              </w:rPr>
              <w:lastRenderedPageBreak/>
              <w:t>en el código fuente utilizando estándares en la industria.</w:t>
            </w:r>
          </w:p>
          <w:p w14:paraId="6E9EC1F0" w14:textId="77777777" w:rsidR="003A4883" w:rsidRPr="00702312" w:rsidRDefault="003A4883" w:rsidP="003A4883">
            <w:pPr>
              <w:spacing w:line="240" w:lineRule="auto"/>
              <w:jc w:val="left"/>
              <w:rPr>
                <w:rFonts w:cs="Arial"/>
                <w:sz w:val="20"/>
                <w:szCs w:val="20"/>
              </w:rPr>
            </w:pPr>
          </w:p>
        </w:tc>
        <w:tc>
          <w:tcPr>
            <w:tcW w:w="3590" w:type="dxa"/>
            <w:vAlign w:val="center"/>
          </w:tcPr>
          <w:p w14:paraId="5B8318E2" w14:textId="77777777" w:rsidR="003A4883" w:rsidRPr="00FE54FD" w:rsidRDefault="00E57E4A" w:rsidP="00FE54FD">
            <w:pPr>
              <w:spacing w:line="240" w:lineRule="auto"/>
              <w:jc w:val="left"/>
              <w:rPr>
                <w:bCs/>
                <w:lang w:val="es-ES"/>
              </w:rPr>
            </w:pPr>
            <w:r w:rsidRPr="00FE54FD">
              <w:rPr>
                <w:bCs/>
                <w:lang w:val="es-ES"/>
              </w:rPr>
              <w:lastRenderedPageBreak/>
              <w:t>Reglas de diagnóstico para detectar patrones de código fuente vulnerable, basado en estándares internacionales.</w:t>
            </w:r>
          </w:p>
        </w:tc>
        <w:tc>
          <w:tcPr>
            <w:tcW w:w="2953" w:type="dxa"/>
            <w:vAlign w:val="center"/>
          </w:tcPr>
          <w:p w14:paraId="4F5E8A51" w14:textId="77777777" w:rsidR="003A4883" w:rsidRPr="00FE54FD" w:rsidRDefault="00E57E4A" w:rsidP="00FE54FD">
            <w:pPr>
              <w:spacing w:line="240" w:lineRule="auto"/>
              <w:jc w:val="left"/>
              <w:rPr>
                <w:bCs/>
                <w:lang w:val="es-ES"/>
              </w:rPr>
            </w:pPr>
            <w:r w:rsidRPr="00FE54FD">
              <w:rPr>
                <w:bCs/>
                <w:lang w:val="es-ES"/>
              </w:rPr>
              <w:t>Reglas de diagnóstico implementadas donde se ha definido el mensaje de retroalimentación para el usuario final.</w:t>
            </w:r>
          </w:p>
          <w:p w14:paraId="78ED14B2" w14:textId="77777777" w:rsidR="00E57E4A" w:rsidRPr="00FE54FD" w:rsidRDefault="00E57E4A" w:rsidP="00FE54FD">
            <w:pPr>
              <w:spacing w:line="240" w:lineRule="auto"/>
              <w:jc w:val="left"/>
              <w:rPr>
                <w:bCs/>
                <w:lang w:val="es-ES"/>
              </w:rPr>
            </w:pPr>
            <w:r w:rsidRPr="00FE54FD">
              <w:rPr>
                <w:bCs/>
                <w:lang w:val="es-ES"/>
              </w:rPr>
              <w:lastRenderedPageBreak/>
              <w:t>Mensajes de información intuitivos dentro del ambiente de desarrollo de Visual Studio .NET.</w:t>
            </w:r>
          </w:p>
        </w:tc>
      </w:tr>
      <w:tr w:rsidR="003A4883" w:rsidRPr="00702312" w14:paraId="14A7D0A3" w14:textId="77777777" w:rsidTr="003279F6">
        <w:trPr>
          <w:jc w:val="center"/>
        </w:trPr>
        <w:tc>
          <w:tcPr>
            <w:tcW w:w="2058" w:type="dxa"/>
            <w:vAlign w:val="center"/>
          </w:tcPr>
          <w:p w14:paraId="430AFAC2" w14:textId="77777777" w:rsidR="003279F6" w:rsidRPr="008A7921" w:rsidRDefault="003279F6" w:rsidP="003279F6">
            <w:pPr>
              <w:pStyle w:val="CodigoEtica"/>
              <w:rPr>
                <w:sz w:val="22"/>
                <w:szCs w:val="22"/>
                <w:lang w:val="es-ES"/>
              </w:rPr>
            </w:pPr>
            <w:bookmarkStart w:id="597" w:name="_Toc277169321"/>
            <w:bookmarkStart w:id="598" w:name="_Toc277170750"/>
            <w:bookmarkStart w:id="599" w:name="_Toc277602457"/>
            <w:r w:rsidRPr="008A7921">
              <w:rPr>
                <w:sz w:val="22"/>
                <w:szCs w:val="22"/>
                <w:lang w:val="es-ES"/>
              </w:rPr>
              <w:lastRenderedPageBreak/>
              <w:t>Desarrollar pruebas funcionales, pruebas de integración y pruebas unitarias del prototipo.</w:t>
            </w:r>
            <w:bookmarkEnd w:id="597"/>
            <w:bookmarkEnd w:id="598"/>
            <w:bookmarkEnd w:id="599"/>
          </w:p>
          <w:p w14:paraId="1742AB36" w14:textId="77777777" w:rsidR="003A4883" w:rsidRPr="00702312" w:rsidRDefault="003A4883" w:rsidP="003A4883">
            <w:pPr>
              <w:spacing w:line="240" w:lineRule="auto"/>
              <w:jc w:val="left"/>
              <w:rPr>
                <w:rFonts w:cs="Arial"/>
                <w:sz w:val="20"/>
                <w:szCs w:val="20"/>
              </w:rPr>
            </w:pPr>
          </w:p>
        </w:tc>
        <w:tc>
          <w:tcPr>
            <w:tcW w:w="3590" w:type="dxa"/>
            <w:vAlign w:val="center"/>
          </w:tcPr>
          <w:p w14:paraId="73AEFC13" w14:textId="77777777" w:rsidR="003A4883" w:rsidRPr="00FE54FD" w:rsidRDefault="00E57E4A" w:rsidP="00FE54FD">
            <w:pPr>
              <w:spacing w:line="240" w:lineRule="auto"/>
              <w:jc w:val="left"/>
              <w:rPr>
                <w:bCs/>
                <w:lang w:val="es-ES"/>
              </w:rPr>
            </w:pPr>
            <w:r w:rsidRPr="00FE54FD">
              <w:rPr>
                <w:bCs/>
                <w:lang w:val="es-ES"/>
              </w:rPr>
              <w:t xml:space="preserve">Casos de </w:t>
            </w:r>
            <w:r w:rsidR="00440933" w:rsidRPr="00FE54FD">
              <w:rPr>
                <w:bCs/>
                <w:lang w:val="es-ES"/>
              </w:rPr>
              <w:t>pruebas</w:t>
            </w:r>
          </w:p>
          <w:p w14:paraId="1B094D5B" w14:textId="77777777" w:rsidR="00E57E4A" w:rsidRPr="00FE54FD" w:rsidRDefault="00440933" w:rsidP="00FE54FD">
            <w:pPr>
              <w:spacing w:line="240" w:lineRule="auto"/>
              <w:jc w:val="left"/>
              <w:rPr>
                <w:bCs/>
                <w:lang w:val="es-ES"/>
              </w:rPr>
            </w:pPr>
            <w:r w:rsidRPr="00FE54FD">
              <w:rPr>
                <w:bCs/>
                <w:lang w:val="es-ES"/>
              </w:rPr>
              <w:t>Resultados esperados luego de analizar aplicaciones vulnerables.</w:t>
            </w:r>
          </w:p>
          <w:p w14:paraId="4EE957A0" w14:textId="77777777" w:rsidR="00440933" w:rsidRPr="00FE54FD" w:rsidRDefault="00440933" w:rsidP="00FE54FD">
            <w:pPr>
              <w:spacing w:line="240" w:lineRule="auto"/>
              <w:jc w:val="left"/>
              <w:rPr>
                <w:bCs/>
                <w:lang w:val="es-ES"/>
              </w:rPr>
            </w:pPr>
            <w:r w:rsidRPr="00FE54FD">
              <w:rPr>
                <w:bCs/>
                <w:lang w:val="es-ES"/>
              </w:rPr>
              <w:t>Resultados de las pruebas unitarias.</w:t>
            </w:r>
          </w:p>
        </w:tc>
        <w:tc>
          <w:tcPr>
            <w:tcW w:w="2953" w:type="dxa"/>
            <w:vAlign w:val="center"/>
          </w:tcPr>
          <w:p w14:paraId="68D37E79" w14:textId="77777777" w:rsidR="00440933" w:rsidRPr="00FE54FD" w:rsidRDefault="00440933" w:rsidP="000E61FB">
            <w:pPr>
              <w:spacing w:line="240" w:lineRule="auto"/>
              <w:jc w:val="left"/>
              <w:rPr>
                <w:bCs/>
                <w:lang w:val="es-ES"/>
              </w:rPr>
            </w:pPr>
            <w:r w:rsidRPr="00FE54FD">
              <w:rPr>
                <w:bCs/>
                <w:lang w:val="es-ES"/>
              </w:rPr>
              <w:t xml:space="preserve">Plantillas </w:t>
            </w:r>
            <w:r w:rsidR="000E61FB">
              <w:rPr>
                <w:bCs/>
                <w:lang w:val="es-ES"/>
              </w:rPr>
              <w:t>de casos de pruebas y resultados</w:t>
            </w:r>
            <w:r w:rsidRPr="00FE54FD">
              <w:rPr>
                <w:bCs/>
                <w:lang w:val="es-ES"/>
              </w:rPr>
              <w:t xml:space="preserve"> en formato Office.</w:t>
            </w:r>
          </w:p>
        </w:tc>
      </w:tr>
    </w:tbl>
    <w:p w14:paraId="04FBA72E" w14:textId="77777777" w:rsidR="003279F6" w:rsidRPr="0008080C" w:rsidRDefault="003279F6" w:rsidP="00474826">
      <w:pPr>
        <w:pStyle w:val="Ttulo4"/>
        <w:jc w:val="center"/>
      </w:pPr>
      <w:bookmarkStart w:id="600" w:name="_Toc277170751"/>
      <w:r w:rsidRPr="0008080C">
        <w:t>Fuente</w:t>
      </w:r>
      <w:r w:rsidR="001F4EAF" w:rsidRPr="0008080C">
        <w:t>:</w:t>
      </w:r>
      <w:r w:rsidRPr="0008080C">
        <w:t xml:space="preserve"> Propia</w:t>
      </w:r>
      <w:bookmarkEnd w:id="600"/>
    </w:p>
    <w:p w14:paraId="45493866" w14:textId="77777777" w:rsidR="00926EDB" w:rsidRDefault="00926EDB" w:rsidP="00926EDB">
      <w:pPr>
        <w:spacing w:line="360" w:lineRule="auto"/>
      </w:pPr>
    </w:p>
    <w:p w14:paraId="25056CBC" w14:textId="77777777" w:rsidR="00926EDB" w:rsidRDefault="00926EDB" w:rsidP="00926EDB">
      <w:pPr>
        <w:spacing w:line="360" w:lineRule="auto"/>
      </w:pPr>
    </w:p>
    <w:p w14:paraId="5C292D4E" w14:textId="77777777" w:rsidR="00926EDB" w:rsidRDefault="00926EDB" w:rsidP="00926EDB">
      <w:pPr>
        <w:spacing w:line="360" w:lineRule="auto"/>
      </w:pPr>
    </w:p>
    <w:p w14:paraId="32BBEE57" w14:textId="77777777" w:rsidR="00926EDB" w:rsidRPr="0093260D" w:rsidRDefault="00926EDB" w:rsidP="00926EDB">
      <w:pPr>
        <w:spacing w:line="360" w:lineRule="auto"/>
      </w:pPr>
    </w:p>
    <w:p w14:paraId="6EB353BF" w14:textId="77777777" w:rsidR="00040C40" w:rsidRPr="00C116E6" w:rsidRDefault="00040C40" w:rsidP="002E0248">
      <w:pPr>
        <w:spacing w:line="360" w:lineRule="auto"/>
      </w:pPr>
    </w:p>
    <w:p w14:paraId="70A0C5E9" w14:textId="77777777" w:rsidR="00FD2B1B" w:rsidRDefault="00FD2B1B" w:rsidP="00016EA6"/>
    <w:p w14:paraId="62D581D7" w14:textId="77777777" w:rsidR="00FD2B1B" w:rsidRDefault="00FD2B1B" w:rsidP="00016EA6"/>
    <w:p w14:paraId="33E2FB3C" w14:textId="77777777" w:rsidR="00FD2B1B" w:rsidRDefault="00FD2B1B" w:rsidP="00016EA6"/>
    <w:p w14:paraId="25CCF661" w14:textId="77777777" w:rsidR="00FD2B1B" w:rsidRDefault="00FD2B1B" w:rsidP="00016EA6"/>
    <w:p w14:paraId="4314A8F3" w14:textId="77777777" w:rsidR="00FD2B1B" w:rsidRPr="00016EA6" w:rsidRDefault="00FD2B1B" w:rsidP="00016EA6"/>
    <w:p w14:paraId="0AA25795" w14:textId="77777777" w:rsidR="004E5EDB" w:rsidRDefault="004E5EDB" w:rsidP="009874A9">
      <w:pPr>
        <w:pStyle w:val="Ttulo1"/>
      </w:pPr>
      <w:bookmarkStart w:id="601" w:name="_Toc274493574"/>
    </w:p>
    <w:p w14:paraId="1106B8C9" w14:textId="77777777" w:rsidR="004E5EDB" w:rsidRDefault="004E5EDB" w:rsidP="009874A9">
      <w:pPr>
        <w:pStyle w:val="Ttulo1"/>
      </w:pPr>
    </w:p>
    <w:p w14:paraId="49EBBFB3" w14:textId="77777777" w:rsidR="004E5EDB" w:rsidRDefault="004E5EDB" w:rsidP="009874A9">
      <w:pPr>
        <w:pStyle w:val="Ttulo1"/>
      </w:pPr>
    </w:p>
    <w:p w14:paraId="74261735" w14:textId="77777777" w:rsidR="004E5EDB" w:rsidRDefault="004E5EDB" w:rsidP="009874A9">
      <w:pPr>
        <w:pStyle w:val="Ttulo1"/>
      </w:pPr>
    </w:p>
    <w:p w14:paraId="74553CA5" w14:textId="77777777" w:rsidR="00E115A9" w:rsidRDefault="00E115A9" w:rsidP="00E115A9"/>
    <w:p w14:paraId="05047178" w14:textId="77777777" w:rsidR="00E115A9" w:rsidRDefault="00E115A9" w:rsidP="00E115A9"/>
    <w:p w14:paraId="1681AEE3" w14:textId="77777777" w:rsidR="00E115A9" w:rsidRDefault="00E115A9" w:rsidP="00E115A9"/>
    <w:p w14:paraId="081EE6FA" w14:textId="77777777" w:rsidR="00E115A9" w:rsidRDefault="00E115A9" w:rsidP="00E115A9"/>
    <w:p w14:paraId="248FB440" w14:textId="77777777" w:rsidR="00E115A9" w:rsidRPr="00E115A9" w:rsidRDefault="00E115A9" w:rsidP="00E115A9"/>
    <w:p w14:paraId="3802D444" w14:textId="77777777" w:rsidR="004E5EDB" w:rsidRDefault="004E5EDB" w:rsidP="004E5EDB">
      <w:pPr>
        <w:pStyle w:val="Ttulo1"/>
        <w:spacing w:line="240" w:lineRule="auto"/>
        <w:jc w:val="right"/>
      </w:pPr>
      <w:bookmarkStart w:id="602" w:name="_Toc277169322"/>
      <w:bookmarkStart w:id="603" w:name="_Toc277170752"/>
      <w:bookmarkStart w:id="604" w:name="_Toc277602458"/>
      <w:r>
        <w:t>CAPÍTULO lV</w:t>
      </w:r>
      <w:bookmarkEnd w:id="602"/>
      <w:bookmarkEnd w:id="603"/>
      <w:bookmarkEnd w:id="604"/>
    </w:p>
    <w:p w14:paraId="5F960673" w14:textId="77777777" w:rsidR="004E5EDB" w:rsidRPr="00016EA6" w:rsidRDefault="00476A3E" w:rsidP="004E5EDB">
      <w:pPr>
        <w:pStyle w:val="Ttulo1"/>
        <w:spacing w:line="240" w:lineRule="auto"/>
        <w:jc w:val="right"/>
      </w:pPr>
      <w:bookmarkStart w:id="605" w:name="_Toc277169323"/>
      <w:bookmarkStart w:id="606" w:name="_Toc277170753"/>
      <w:bookmarkStart w:id="607" w:name="_Toc277602459"/>
      <w:r>
        <w:t>DISE</w:t>
      </w:r>
      <w:r>
        <w:rPr>
          <w:lang w:val="es-CR"/>
        </w:rPr>
        <w:t>Ñ</w:t>
      </w:r>
      <w:r>
        <w:t>O</w:t>
      </w:r>
      <w:bookmarkEnd w:id="605"/>
      <w:bookmarkEnd w:id="606"/>
      <w:bookmarkEnd w:id="607"/>
    </w:p>
    <w:p w14:paraId="19824A23" w14:textId="77777777" w:rsidR="004E5EDB" w:rsidRDefault="004E5EDB" w:rsidP="004E5EDB">
      <w:pPr>
        <w:pStyle w:val="Ttulo1"/>
        <w:jc w:val="right"/>
      </w:pPr>
    </w:p>
    <w:p w14:paraId="3662EAD2" w14:textId="77777777" w:rsidR="00E115A9" w:rsidRDefault="00E115A9" w:rsidP="00E115A9"/>
    <w:p w14:paraId="0BD7466B" w14:textId="77777777" w:rsidR="00E115A9" w:rsidRPr="00E115A9" w:rsidRDefault="00E115A9" w:rsidP="00E115A9"/>
    <w:p w14:paraId="5CB53F53" w14:textId="77777777" w:rsidR="00E12344" w:rsidRDefault="00E12344" w:rsidP="004E5EDB">
      <w:pPr>
        <w:pStyle w:val="Ttulo1"/>
      </w:pPr>
      <w:bookmarkStart w:id="608" w:name="_Toc277169324"/>
      <w:bookmarkStart w:id="609" w:name="_Toc277170754"/>
      <w:bookmarkStart w:id="610" w:name="_Toc277602460"/>
      <w:r>
        <w:lastRenderedPageBreak/>
        <w:t>1. D</w:t>
      </w:r>
      <w:r w:rsidR="00522D96">
        <w:t>ISE</w:t>
      </w:r>
      <w:r w:rsidR="00522D96" w:rsidRPr="00522D96">
        <w:t>Ñ</w:t>
      </w:r>
      <w:r w:rsidR="00522D96">
        <w:t>O</w:t>
      </w:r>
      <w:bookmarkEnd w:id="610"/>
    </w:p>
    <w:p w14:paraId="304B45CB" w14:textId="77777777" w:rsidR="002C0086" w:rsidRDefault="005A4CE5" w:rsidP="005A4CE5">
      <w:r>
        <w:tab/>
        <w:t>En esta sección se abarcan los elementos fundamentales del diseño del prototipo funcional. Se brindan metodologías y herramientas con el objetivo de modelar el problema a resolver.</w:t>
      </w:r>
      <w:r w:rsidR="002C0086">
        <w:t xml:space="preserve"> </w:t>
      </w:r>
    </w:p>
    <w:p w14:paraId="52C15323" w14:textId="77777777" w:rsidR="005A4CE5" w:rsidRPr="002C0086" w:rsidRDefault="002C0086" w:rsidP="005A4CE5">
      <w:r>
        <w:tab/>
        <w:t>Steve Jobs, una de las personas más influyentes en la computación, solía decir que “</w:t>
      </w:r>
      <w:r w:rsidRPr="002C0086">
        <w:t>El diseño es una palabra divertida. Algunas personas piensan que el diseño significa cómo se ve. Pero, por supuesto, cuando uno profundiza, es realmente cómo funciona”</w:t>
      </w:r>
      <w:r>
        <w:rPr>
          <w:rStyle w:val="Refdenotaalpie"/>
        </w:rPr>
        <w:footnoteReference w:id="10"/>
      </w:r>
    </w:p>
    <w:p w14:paraId="5D9F501D" w14:textId="77777777" w:rsidR="00EC5548" w:rsidRDefault="00EC5548" w:rsidP="002C0086">
      <w:r>
        <w:tab/>
      </w:r>
    </w:p>
    <w:p w14:paraId="43D13FAD" w14:textId="77777777" w:rsidR="005462F1" w:rsidRDefault="005462F1" w:rsidP="005462F1">
      <w:pPr>
        <w:pStyle w:val="Ttulo2"/>
      </w:pPr>
      <w:bookmarkStart w:id="611" w:name="_Toc277169335"/>
      <w:bookmarkStart w:id="612" w:name="_Toc277170783"/>
      <w:bookmarkStart w:id="613" w:name="_Toc277602461"/>
      <w:r>
        <w:t xml:space="preserve">1.1 </w:t>
      </w:r>
      <w:bookmarkEnd w:id="611"/>
      <w:bookmarkEnd w:id="612"/>
      <w:r>
        <w:t>Descripción de la arquitectura física y lógica</w:t>
      </w:r>
      <w:bookmarkEnd w:id="613"/>
    </w:p>
    <w:p w14:paraId="4D84B334" w14:textId="77777777" w:rsidR="002C0086" w:rsidRPr="001A7A3F" w:rsidRDefault="002C0086" w:rsidP="002C0086">
      <w:r w:rsidRPr="001A7A3F">
        <w:t>En su libro Patterns of Enterprise Application Architecture, Fowler (2002) indica que:</w:t>
      </w:r>
    </w:p>
    <w:p w14:paraId="76DBA62F" w14:textId="77777777" w:rsidR="002C0086" w:rsidRDefault="002C0086" w:rsidP="002C0086">
      <w:pPr>
        <w:spacing w:line="360" w:lineRule="auto"/>
      </w:pPr>
      <w:r w:rsidRPr="001E13AB">
        <w:rPr>
          <w:lang w:val="en-US"/>
        </w:rPr>
        <w:tab/>
      </w:r>
      <w:r>
        <w:t xml:space="preserve">Si usted encuentra que algo es más fácil de cambiar de lo que usted </w:t>
      </w:r>
      <w:r>
        <w:tab/>
        <w:t xml:space="preserve">pensó, entonces ya no es arquitectura.  Al final arquitectura se resume  </w:t>
      </w:r>
      <w:r>
        <w:tab/>
        <w:t>en la importancia de las cosas-cualquiera que éstas sean.</w:t>
      </w:r>
    </w:p>
    <w:p w14:paraId="6383402C" w14:textId="77777777" w:rsidR="002C0086" w:rsidRDefault="002C0086" w:rsidP="002C0086">
      <w:pPr>
        <w:spacing w:line="360" w:lineRule="auto"/>
      </w:pPr>
    </w:p>
    <w:p w14:paraId="3D41D5CA" w14:textId="77777777" w:rsidR="002C0086" w:rsidRDefault="002C0086" w:rsidP="002C0086">
      <w:r>
        <w:t>En esta sección se detallará los principales componentes de arquitectura del prototipo propuesto. Se utilizarán diversos diagramas con el objetivo principal de explicar mejor el prototipo a ser implementado.</w:t>
      </w:r>
    </w:p>
    <w:p w14:paraId="21B37F40" w14:textId="77777777" w:rsidR="002C0086" w:rsidRDefault="002C0086" w:rsidP="002C0086"/>
    <w:p w14:paraId="7E257E0E" w14:textId="77777777" w:rsidR="002C0086" w:rsidRPr="002C0086" w:rsidRDefault="002C0086" w:rsidP="002C0086"/>
    <w:p w14:paraId="7F61EE0C" w14:textId="77777777" w:rsidR="0082545A" w:rsidRDefault="0082545A" w:rsidP="0082545A">
      <w:r>
        <w:lastRenderedPageBreak/>
        <w:t>Según Sommerville (2011):</w:t>
      </w:r>
    </w:p>
    <w:p w14:paraId="6AF63213" w14:textId="77777777" w:rsidR="0082545A" w:rsidRDefault="0082545A" w:rsidP="0082545A">
      <w:pPr>
        <w:spacing w:line="360" w:lineRule="auto"/>
      </w:pPr>
      <w:r>
        <w:tab/>
        <w:t xml:space="preserve">El diseño arquitectónico se interesa por entender como debe </w:t>
      </w:r>
      <w:r>
        <w:tab/>
        <w:t xml:space="preserve">organizarse un sistema y cómo tiene que diseñarse la estructura global </w:t>
      </w:r>
      <w:r>
        <w:tab/>
        <w:t xml:space="preserve">de ese sistema.  En el modelo del proceso de desarrollo de software, el </w:t>
      </w:r>
      <w:r>
        <w:tab/>
        <w:t xml:space="preserve">diseño arquitectónico es la primera etapa en el proceso de diseño de </w:t>
      </w:r>
      <w:r>
        <w:tab/>
        <w:t xml:space="preserve">software.  Es el enlace crucial entre el diseño y la ingeniería de </w:t>
      </w:r>
      <w:r>
        <w:tab/>
        <w:t xml:space="preserve">requerimientos, ya que identifica los principales componentes </w:t>
      </w:r>
      <w:r>
        <w:tab/>
        <w:t>estructurales en un sistema y la relación entre ellos. (p. 148).</w:t>
      </w:r>
    </w:p>
    <w:p w14:paraId="01EBFC84" w14:textId="77777777" w:rsidR="0082545A" w:rsidRDefault="0082545A" w:rsidP="0082545A"/>
    <w:p w14:paraId="5542FFEF" w14:textId="77777777" w:rsidR="0082545A" w:rsidRPr="0082545A" w:rsidRDefault="0082545A" w:rsidP="00090FB6">
      <w:r>
        <w:t>Así mismo Esposito &amp; Saltarello (2009), definiendo arquitectura desde el punto de vista de los estándares indican que “lo importante del estándar ANSI/IEEE para arquitectura de software es que un sistema existe para cumplir las expectativas de todos los interesados”. (p. 5).</w:t>
      </w:r>
    </w:p>
    <w:p w14:paraId="06616592" w14:textId="77777777" w:rsidR="005462F1" w:rsidRDefault="00EC5548" w:rsidP="00EC5548">
      <w:r>
        <w:tab/>
        <w:t>Considerando que el prototipo funcional hace uso exhaustivo de la plataforma de compilación de Microsoft denominada bajo el nombre clave de Roslyn, es requerido tener noción del proceso evolutivo de los leguajes de programación C# y Visual Basic. La imagen siguiente muestra dicha evolución.</w:t>
      </w:r>
    </w:p>
    <w:p w14:paraId="692B25B2" w14:textId="77777777" w:rsidR="008D6BF3" w:rsidRDefault="008D6BF3" w:rsidP="00EC5548"/>
    <w:p w14:paraId="37520969" w14:textId="77777777" w:rsidR="008D6BF3" w:rsidRDefault="008D6BF3" w:rsidP="00EC5548"/>
    <w:p w14:paraId="613FE2A0" w14:textId="77777777" w:rsidR="008D6BF3" w:rsidRDefault="008D6BF3" w:rsidP="00EC5548"/>
    <w:p w14:paraId="6AE5FA06" w14:textId="77777777" w:rsidR="008D6BF3" w:rsidRDefault="008D6BF3" w:rsidP="00EC5548"/>
    <w:p w14:paraId="13B5B995" w14:textId="77777777" w:rsidR="008D6BF3" w:rsidRDefault="008D6BF3" w:rsidP="00EC5548"/>
    <w:p w14:paraId="3D9D5748" w14:textId="77777777" w:rsidR="008D6BF3" w:rsidRDefault="008D6BF3" w:rsidP="00EC5548"/>
    <w:p w14:paraId="6182522D" w14:textId="77777777" w:rsidR="00EC5548" w:rsidRPr="005B30BE" w:rsidRDefault="00EC5548" w:rsidP="00EC5548">
      <w:pPr>
        <w:pStyle w:val="Epgrafe"/>
        <w:jc w:val="center"/>
        <w:rPr>
          <w:color w:val="auto"/>
          <w:sz w:val="24"/>
          <w:szCs w:val="24"/>
        </w:rPr>
      </w:pPr>
      <w:bookmarkStart w:id="614" w:name="_Toc277170784"/>
      <w:bookmarkStart w:id="615" w:name="_Toc277602552"/>
      <w:r w:rsidRPr="005B30BE">
        <w:rPr>
          <w:color w:val="auto"/>
          <w:sz w:val="24"/>
          <w:szCs w:val="24"/>
        </w:rPr>
        <w:lastRenderedPageBreak/>
        <w:t xml:space="preserve">Figura </w:t>
      </w:r>
      <w:r w:rsidR="00ED2205" w:rsidRPr="005B30BE">
        <w:rPr>
          <w:color w:val="auto"/>
          <w:sz w:val="24"/>
          <w:szCs w:val="24"/>
        </w:rPr>
        <w:fldChar w:fldCharType="begin"/>
      </w:r>
      <w:r w:rsidRPr="005B30BE">
        <w:rPr>
          <w:color w:val="auto"/>
          <w:sz w:val="24"/>
          <w:szCs w:val="24"/>
        </w:rPr>
        <w:instrText xml:space="preserve"> SEQ Figura \* ARABIC </w:instrText>
      </w:r>
      <w:r w:rsidR="00ED2205" w:rsidRPr="005B30BE">
        <w:rPr>
          <w:color w:val="auto"/>
          <w:sz w:val="24"/>
          <w:szCs w:val="24"/>
        </w:rPr>
        <w:fldChar w:fldCharType="separate"/>
      </w:r>
      <w:r>
        <w:rPr>
          <w:noProof/>
          <w:color w:val="auto"/>
          <w:sz w:val="24"/>
          <w:szCs w:val="24"/>
        </w:rPr>
        <w:t>23</w:t>
      </w:r>
      <w:r w:rsidR="00ED2205" w:rsidRPr="005B30BE">
        <w:rPr>
          <w:color w:val="auto"/>
          <w:sz w:val="24"/>
          <w:szCs w:val="24"/>
        </w:rPr>
        <w:fldChar w:fldCharType="end"/>
      </w:r>
      <w:r w:rsidRPr="005B30BE">
        <w:rPr>
          <w:color w:val="auto"/>
          <w:sz w:val="24"/>
          <w:szCs w:val="24"/>
        </w:rPr>
        <w:t xml:space="preserve"> Evolución de C# y Visual Basic</w:t>
      </w:r>
      <w:bookmarkEnd w:id="614"/>
      <w:bookmarkEnd w:id="615"/>
    </w:p>
    <w:p w14:paraId="5F9774C4" w14:textId="77777777" w:rsidR="00EC5548" w:rsidRDefault="00EC5548" w:rsidP="00EC5548">
      <w:r>
        <w:rPr>
          <w:noProof/>
          <w:lang w:val="es-ES" w:eastAsia="es-ES"/>
        </w:rPr>
        <w:drawing>
          <wp:inline distT="0" distB="0" distL="0" distR="0" wp14:anchorId="5D1681AB" wp14:editId="43795B4E">
            <wp:extent cx="5324475" cy="343598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olution.png"/>
                    <pic:cNvPicPr/>
                  </pic:nvPicPr>
                  <pic:blipFill>
                    <a:blip r:embed="rId44">
                      <a:extLst>
                        <a:ext uri="{28A0092B-C50C-407E-A947-70E740481C1C}">
                          <a14:useLocalDpi xmlns:a14="http://schemas.microsoft.com/office/drawing/2010/main" val="0"/>
                        </a:ext>
                      </a:extLst>
                    </a:blip>
                    <a:stretch>
                      <a:fillRect/>
                    </a:stretch>
                  </pic:blipFill>
                  <pic:spPr>
                    <a:xfrm>
                      <a:off x="0" y="0"/>
                      <a:ext cx="5324475" cy="3435985"/>
                    </a:xfrm>
                    <a:prstGeom prst="rect">
                      <a:avLst/>
                    </a:prstGeom>
                  </pic:spPr>
                </pic:pic>
              </a:graphicData>
            </a:graphic>
          </wp:inline>
        </w:drawing>
      </w:r>
    </w:p>
    <w:p w14:paraId="50677D09" w14:textId="77777777" w:rsidR="00EC5548" w:rsidRDefault="00EC5548" w:rsidP="008D6BF3">
      <w:pPr>
        <w:pStyle w:val="Ttulo4"/>
        <w:jc w:val="center"/>
      </w:pPr>
      <w:bookmarkStart w:id="616" w:name="_Toc277170785"/>
      <w:r>
        <w:t>Fuente:</w:t>
      </w:r>
      <w:r w:rsidRPr="00D9774E">
        <w:t xml:space="preserve"> http://goo.gl/GSYjP</w:t>
      </w:r>
      <w:bookmarkEnd w:id="616"/>
    </w:p>
    <w:p w14:paraId="2D34A972" w14:textId="77777777" w:rsidR="00EC5548" w:rsidRDefault="00EC5548" w:rsidP="00EC5548">
      <w:r>
        <w:tab/>
        <w:t>Es claro percibir que ambos lenguajes han incluido características fundamentales que permiten que el desarrollo de código sea un proceso más intuitivo, permitiendo que la forma de escribir código sea similar al pensamiento humano, con sintaxis y semántica más similar al lenguaje cotidiano. Y tal como se ilustra en la imagen anterior el crecimiento exponencial continúa, expandiendo de tal forma las barreras tecnológicas actuales.</w:t>
      </w:r>
    </w:p>
    <w:p w14:paraId="585558D3" w14:textId="77777777" w:rsidR="00EC5548" w:rsidRDefault="00EC5548" w:rsidP="00EC5548">
      <w:r>
        <w:tab/>
        <w:t xml:space="preserve">Utilizando la plataforma de compilación Roslyn se puede acceder a las cajas negras del proceso de compilación, el cual se puede visualizar como varias etapas que comprenden el análisis léxico del código fuente, </w:t>
      </w:r>
      <w:r>
        <w:lastRenderedPageBreak/>
        <w:t xml:space="preserve">analizadores, análisis semántico, generación de código, optimización de código y generación de código intermedio. </w:t>
      </w:r>
    </w:p>
    <w:p w14:paraId="5D3D6B65" w14:textId="77777777" w:rsidR="00EC5548" w:rsidRDefault="00EC5548" w:rsidP="00EC5548">
      <w:r>
        <w:tab/>
        <w:t>En la imagen siguiente se muestran los pasos del proceso de compilación descritos anteriormente.</w:t>
      </w:r>
    </w:p>
    <w:p w14:paraId="184DEC3E" w14:textId="77777777" w:rsidR="00EC5548" w:rsidRDefault="00EC5548" w:rsidP="00EC5548"/>
    <w:p w14:paraId="006CC53E" w14:textId="77777777" w:rsidR="00EC5548" w:rsidRPr="005B30BE" w:rsidRDefault="00EC5548" w:rsidP="00EC5548">
      <w:pPr>
        <w:pStyle w:val="Epgrafe"/>
        <w:jc w:val="center"/>
        <w:rPr>
          <w:color w:val="auto"/>
          <w:sz w:val="24"/>
          <w:szCs w:val="24"/>
        </w:rPr>
      </w:pPr>
      <w:bookmarkStart w:id="617" w:name="_Toc277170786"/>
      <w:bookmarkStart w:id="618" w:name="_Toc277602553"/>
      <w:r w:rsidRPr="005B30BE">
        <w:rPr>
          <w:color w:val="auto"/>
          <w:sz w:val="24"/>
          <w:szCs w:val="24"/>
        </w:rPr>
        <w:t xml:space="preserve">Figura </w:t>
      </w:r>
      <w:r w:rsidR="00ED2205" w:rsidRPr="005B30BE">
        <w:rPr>
          <w:color w:val="auto"/>
          <w:sz w:val="24"/>
          <w:szCs w:val="24"/>
        </w:rPr>
        <w:fldChar w:fldCharType="begin"/>
      </w:r>
      <w:r w:rsidRPr="005B30BE">
        <w:rPr>
          <w:color w:val="auto"/>
          <w:sz w:val="24"/>
          <w:szCs w:val="24"/>
        </w:rPr>
        <w:instrText xml:space="preserve"> SEQ Figura \* ARABIC </w:instrText>
      </w:r>
      <w:r w:rsidR="00ED2205" w:rsidRPr="005B30BE">
        <w:rPr>
          <w:color w:val="auto"/>
          <w:sz w:val="24"/>
          <w:szCs w:val="24"/>
        </w:rPr>
        <w:fldChar w:fldCharType="separate"/>
      </w:r>
      <w:r>
        <w:rPr>
          <w:noProof/>
          <w:color w:val="auto"/>
          <w:sz w:val="24"/>
          <w:szCs w:val="24"/>
        </w:rPr>
        <w:t>24</w:t>
      </w:r>
      <w:r w:rsidR="00ED2205" w:rsidRPr="005B30BE">
        <w:rPr>
          <w:color w:val="auto"/>
          <w:sz w:val="24"/>
          <w:szCs w:val="24"/>
        </w:rPr>
        <w:fldChar w:fldCharType="end"/>
      </w:r>
      <w:r w:rsidRPr="005B30BE">
        <w:rPr>
          <w:color w:val="auto"/>
          <w:sz w:val="24"/>
          <w:szCs w:val="24"/>
        </w:rPr>
        <w:t xml:space="preserve"> Pasos del proceso de compilación.</w:t>
      </w:r>
      <w:bookmarkEnd w:id="617"/>
      <w:bookmarkEnd w:id="618"/>
    </w:p>
    <w:p w14:paraId="67D79045" w14:textId="77777777" w:rsidR="00EC5548" w:rsidRDefault="00EC5548" w:rsidP="00EC5548">
      <w:pPr>
        <w:jc w:val="center"/>
      </w:pPr>
      <w:r>
        <w:rPr>
          <w:noProof/>
          <w:lang w:val="es-ES" w:eastAsia="es-ES"/>
        </w:rPr>
        <w:drawing>
          <wp:inline distT="0" distB="0" distL="0" distR="0" wp14:anchorId="21B0A58A" wp14:editId="10CB6FAF">
            <wp:extent cx="4143375" cy="19431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png"/>
                    <pic:cNvPicPr/>
                  </pic:nvPicPr>
                  <pic:blipFill>
                    <a:blip r:embed="rId45">
                      <a:extLst>
                        <a:ext uri="{28A0092B-C50C-407E-A947-70E740481C1C}">
                          <a14:useLocalDpi xmlns:a14="http://schemas.microsoft.com/office/drawing/2010/main" val="0"/>
                        </a:ext>
                      </a:extLst>
                    </a:blip>
                    <a:stretch>
                      <a:fillRect/>
                    </a:stretch>
                  </pic:blipFill>
                  <pic:spPr>
                    <a:xfrm>
                      <a:off x="0" y="0"/>
                      <a:ext cx="4143375" cy="1943100"/>
                    </a:xfrm>
                    <a:prstGeom prst="rect">
                      <a:avLst/>
                    </a:prstGeom>
                  </pic:spPr>
                </pic:pic>
              </a:graphicData>
            </a:graphic>
          </wp:inline>
        </w:drawing>
      </w:r>
    </w:p>
    <w:p w14:paraId="53C6A279" w14:textId="77777777" w:rsidR="00EC5548" w:rsidRPr="00DB2A10" w:rsidRDefault="00EC5548" w:rsidP="008D6BF3">
      <w:pPr>
        <w:pStyle w:val="Ttulo4"/>
        <w:jc w:val="center"/>
      </w:pPr>
      <w:bookmarkStart w:id="619" w:name="_Toc277170787"/>
      <w:r w:rsidRPr="00DB2A10">
        <w:t xml:space="preserve">Fuente: </w:t>
      </w:r>
      <w:hyperlink r:id="rId46" w:history="1">
        <w:r w:rsidRPr="00DB2A10">
          <w:rPr>
            <w:rStyle w:val="Hipervnculo"/>
            <w:b w:val="0"/>
          </w:rPr>
          <w:t>http://goo.gl/PaOoD</w:t>
        </w:r>
        <w:bookmarkEnd w:id="619"/>
      </w:hyperlink>
    </w:p>
    <w:p w14:paraId="0653E77C" w14:textId="77777777" w:rsidR="00EC5548" w:rsidRDefault="00EC5548" w:rsidP="00EC5548"/>
    <w:p w14:paraId="5BE42642" w14:textId="77777777" w:rsidR="00EC5548" w:rsidRDefault="00EC5548" w:rsidP="00EC5548"/>
    <w:p w14:paraId="5A9CA43E" w14:textId="77777777" w:rsidR="00EC5548" w:rsidRDefault="00EC5548" w:rsidP="00EC5548"/>
    <w:p w14:paraId="4655B870" w14:textId="77777777" w:rsidR="00EC5548" w:rsidRDefault="00EC5548" w:rsidP="00EC5548"/>
    <w:p w14:paraId="61917953" w14:textId="77777777" w:rsidR="00EC5548" w:rsidRDefault="00EC5548" w:rsidP="00EC5548"/>
    <w:p w14:paraId="281D5347" w14:textId="77777777" w:rsidR="008D6BF3" w:rsidRDefault="008D6BF3" w:rsidP="00EC5548"/>
    <w:p w14:paraId="081093ED" w14:textId="77777777" w:rsidR="008D6BF3" w:rsidRDefault="008D6BF3" w:rsidP="00EC5548"/>
    <w:p w14:paraId="7F07A95C" w14:textId="77777777" w:rsidR="008D6BF3" w:rsidRDefault="008D6BF3" w:rsidP="00EC5548"/>
    <w:p w14:paraId="63F92C73" w14:textId="77777777" w:rsidR="008D6BF3" w:rsidRDefault="008D6BF3" w:rsidP="00EC5548"/>
    <w:p w14:paraId="24E860C9" w14:textId="77777777" w:rsidR="00EC5548" w:rsidRDefault="00EC5548" w:rsidP="00EC5548"/>
    <w:p w14:paraId="01D5CDA0" w14:textId="77777777" w:rsidR="00EC5548" w:rsidRPr="005B30BE" w:rsidRDefault="00EC5548" w:rsidP="00EC5548">
      <w:pPr>
        <w:pStyle w:val="Epgrafe"/>
        <w:jc w:val="center"/>
        <w:rPr>
          <w:color w:val="auto"/>
          <w:sz w:val="24"/>
          <w:szCs w:val="24"/>
        </w:rPr>
      </w:pPr>
      <w:bookmarkStart w:id="620" w:name="_Toc277170788"/>
      <w:bookmarkStart w:id="621" w:name="_Toc277602554"/>
      <w:r w:rsidRPr="005B30BE">
        <w:rPr>
          <w:color w:val="auto"/>
          <w:sz w:val="24"/>
          <w:szCs w:val="24"/>
        </w:rPr>
        <w:lastRenderedPageBreak/>
        <w:t xml:space="preserve">Figura </w:t>
      </w:r>
      <w:r w:rsidR="00ED2205" w:rsidRPr="005B30BE">
        <w:rPr>
          <w:color w:val="auto"/>
          <w:sz w:val="24"/>
          <w:szCs w:val="24"/>
        </w:rPr>
        <w:fldChar w:fldCharType="begin"/>
      </w:r>
      <w:r w:rsidRPr="005B30BE">
        <w:rPr>
          <w:color w:val="auto"/>
          <w:sz w:val="24"/>
          <w:szCs w:val="24"/>
        </w:rPr>
        <w:instrText xml:space="preserve"> SEQ Figura \* ARABIC </w:instrText>
      </w:r>
      <w:r w:rsidR="00ED2205" w:rsidRPr="005B30BE">
        <w:rPr>
          <w:color w:val="auto"/>
          <w:sz w:val="24"/>
          <w:szCs w:val="24"/>
        </w:rPr>
        <w:fldChar w:fldCharType="separate"/>
      </w:r>
      <w:r>
        <w:rPr>
          <w:noProof/>
          <w:color w:val="auto"/>
          <w:sz w:val="24"/>
          <w:szCs w:val="24"/>
        </w:rPr>
        <w:t>25</w:t>
      </w:r>
      <w:r w:rsidR="00ED2205" w:rsidRPr="005B30BE">
        <w:rPr>
          <w:color w:val="auto"/>
          <w:sz w:val="24"/>
          <w:szCs w:val="24"/>
        </w:rPr>
        <w:fldChar w:fldCharType="end"/>
      </w:r>
      <w:r w:rsidRPr="005B30BE">
        <w:rPr>
          <w:color w:val="auto"/>
          <w:sz w:val="24"/>
          <w:szCs w:val="24"/>
        </w:rPr>
        <w:t xml:space="preserve"> Arquitectura del sistema</w:t>
      </w:r>
      <w:bookmarkEnd w:id="620"/>
      <w:bookmarkEnd w:id="621"/>
    </w:p>
    <w:p w14:paraId="023E14FF" w14:textId="77777777" w:rsidR="00EC5548" w:rsidRDefault="00EC5548" w:rsidP="00EC5548">
      <w:r>
        <w:rPr>
          <w:noProof/>
          <w:lang w:val="es-ES" w:eastAsia="es-ES"/>
        </w:rPr>
        <w:drawing>
          <wp:inline distT="0" distB="0" distL="0" distR="0" wp14:anchorId="67884A2A" wp14:editId="729212EF">
            <wp:extent cx="5323817" cy="376406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jpg"/>
                    <pic:cNvPicPr/>
                  </pic:nvPicPr>
                  <pic:blipFill>
                    <a:blip r:embed="rId47">
                      <a:extLst>
                        <a:ext uri="{28A0092B-C50C-407E-A947-70E740481C1C}">
                          <a14:useLocalDpi xmlns:a14="http://schemas.microsoft.com/office/drawing/2010/main" val="0"/>
                        </a:ext>
                      </a:extLst>
                    </a:blip>
                    <a:stretch>
                      <a:fillRect/>
                    </a:stretch>
                  </pic:blipFill>
                  <pic:spPr>
                    <a:xfrm>
                      <a:off x="0" y="0"/>
                      <a:ext cx="5324475" cy="3764533"/>
                    </a:xfrm>
                    <a:prstGeom prst="rect">
                      <a:avLst/>
                    </a:prstGeom>
                  </pic:spPr>
                </pic:pic>
              </a:graphicData>
            </a:graphic>
          </wp:inline>
        </w:drawing>
      </w:r>
    </w:p>
    <w:p w14:paraId="22B83203" w14:textId="77777777" w:rsidR="00EC5548" w:rsidRDefault="00EC5548" w:rsidP="008D6BF3">
      <w:pPr>
        <w:pStyle w:val="Ttulo4"/>
        <w:jc w:val="center"/>
      </w:pPr>
      <w:bookmarkStart w:id="622" w:name="_Toc277170789"/>
      <w:r w:rsidRPr="00B85F0E">
        <w:t>Fuente: Propia</w:t>
      </w:r>
      <w:bookmarkEnd w:id="622"/>
    </w:p>
    <w:p w14:paraId="0F63707C" w14:textId="77777777" w:rsidR="00EC5548" w:rsidRDefault="00EC5548" w:rsidP="00EC5548"/>
    <w:p w14:paraId="74DEF73F" w14:textId="77777777" w:rsidR="00EC5548" w:rsidRDefault="00EC5548" w:rsidP="00EC5548">
      <w:r>
        <w:tab/>
        <w:t xml:space="preserve">En el diagrama anterior se muestran los principales componentes de la arquitectura del sistema. Según se ilustra, los desarrolladores escriben el código fuente en el ambiente de desarrollo de Visual Studio, el cual realiza la compilación del código fuente por medio de la extensión de seguridad desarrollada. El plugin desarrollado muestra links a artículos de la base de datos de conocimiento denominada TEAM Mentor, cuyo objetivo primordial es la de servir como complemento al desarrollador y como guía en caso de que </w:t>
      </w:r>
      <w:r>
        <w:lastRenderedPageBreak/>
        <w:t>éste quiera tener un conocimiento más detallado de los problemas de seguridad mostrados por el componente.</w:t>
      </w:r>
    </w:p>
    <w:p w14:paraId="28C0208D" w14:textId="77777777" w:rsidR="00EC5548" w:rsidRDefault="00EC5548" w:rsidP="00EC5548">
      <w:r>
        <w:tab/>
        <w:t xml:space="preserve">En esta etapa, el desarrollador podrá ver los mensajes de error mostrados en el momento de escribir código fuente inseguro, de forma tal que tendrá la opción de aceptar la mejor práctica proporcionada por la herramienta. </w:t>
      </w:r>
    </w:p>
    <w:p w14:paraId="6DAD9404" w14:textId="77777777" w:rsidR="00EC5548" w:rsidRDefault="00EC5548" w:rsidP="00EC5548">
      <w:r>
        <w:tab/>
        <w:t>La retroalimentación al usuario sigue el mantra estipulado durante el proceso de compilación, el cual indica que cuando hay un error de sintaxis o semántica, inmediatamente el usuario es alertado con algún tipo de información (el cual puede ser alertas, advertencias o errores), mismos mostrados en una sección específica dentro del entorno de desarrollo.</w:t>
      </w:r>
    </w:p>
    <w:p w14:paraId="371452A4" w14:textId="77777777" w:rsidR="00EC5548" w:rsidRDefault="00EC5548" w:rsidP="00EC5548">
      <w:r>
        <w:tab/>
        <w:t>Una vez que el usuario haya aceptado las recomendaciones propuestas se tendrán aplicaciones más seguras, resistentes a ataques informáticos comunes lo cual disminuye considerablemente los vectores de ataques.</w:t>
      </w:r>
    </w:p>
    <w:p w14:paraId="21B33AB7" w14:textId="77777777" w:rsidR="005462F1" w:rsidRDefault="00EC5548" w:rsidP="005462F1">
      <w:r>
        <w:tab/>
        <w:t>En el diagrama se ilustra la interacción del usuario malicioso, el cual tratará de manipular los datos de entrada del sistema para causar un comportamiento distinto al esperado (con el objetivo de comprometerlo). En este momento los mecanismos de código seguro deberán frenar las malas intenciones de tales usuarios, realizando una correcta verificación de los datos de entrada.</w:t>
      </w:r>
    </w:p>
    <w:p w14:paraId="73E04FDA" w14:textId="77777777" w:rsidR="005462F1" w:rsidRDefault="005462F1" w:rsidP="005462F1"/>
    <w:p w14:paraId="7F644212" w14:textId="77777777" w:rsidR="005462F1" w:rsidRDefault="005462F1" w:rsidP="005462F1"/>
    <w:p w14:paraId="4447B1B0" w14:textId="77777777" w:rsidR="004E5EDB" w:rsidRDefault="00E12344" w:rsidP="005462F1">
      <w:pPr>
        <w:pStyle w:val="Ttulo2"/>
      </w:pPr>
      <w:bookmarkStart w:id="623" w:name="_Toc277602462"/>
      <w:r>
        <w:lastRenderedPageBreak/>
        <w:t>1</w:t>
      </w:r>
      <w:r w:rsidR="004E5EDB">
        <w:t>.</w:t>
      </w:r>
      <w:r w:rsidR="005462F1">
        <w:t>2</w:t>
      </w:r>
      <w:r w:rsidR="004E5EDB">
        <w:t xml:space="preserve"> Análisis</w:t>
      </w:r>
      <w:r w:rsidR="009E2C2F">
        <w:t xml:space="preserve"> de Requerimientos</w:t>
      </w:r>
      <w:bookmarkEnd w:id="608"/>
      <w:bookmarkEnd w:id="609"/>
      <w:bookmarkEnd w:id="623"/>
    </w:p>
    <w:p w14:paraId="0D787E3D" w14:textId="77777777" w:rsidR="001E13AB" w:rsidRDefault="009E2C2F" w:rsidP="009E2C2F">
      <w:r>
        <w:tab/>
        <w:t xml:space="preserve">El proceso de análisis de requerimientos juega un rol fundamental en el ciclo de vida del desarrollo de software. Una mala o incorrecta incepción e identificación de los problemas que el software en cuestión debe resolver guiará de forma inevitable al fracaso del mismo. Aún así cuando el software no presenta errores funcionales ni operacionales pero no hace lo que el usuario final realmente necesita, debido un pobre proceso de levantamiento de requerimientos, entonces habrá un desperdicio de recursos puesto que el sistema a fin no es funcional. </w:t>
      </w:r>
    </w:p>
    <w:p w14:paraId="628FA0B5" w14:textId="77777777" w:rsidR="009E2C2F" w:rsidRDefault="009E2C2F" w:rsidP="009E2C2F">
      <w:r>
        <w:t>Durante esta etapa de incepción resulta indispensable contar con el apoyo de los interesados y de usuarios expertos en el negocio, los cuales brinden las pautas y las recomendaciones que el software debe incluir con el objetivo de resolver el problema presentado.</w:t>
      </w:r>
    </w:p>
    <w:p w14:paraId="3B152296" w14:textId="77777777" w:rsidR="009E2C2F" w:rsidRDefault="009E2C2F" w:rsidP="009E2C2F">
      <w:r>
        <w:tab/>
        <w:t>Esposito &amp; Saltarello (2009) refiriéndose a los requerimeintos del software aseveran que</w:t>
      </w:r>
      <w:r w:rsidR="001F4EAF">
        <w:t>:</w:t>
      </w:r>
    </w:p>
    <w:p w14:paraId="34DC9E5F" w14:textId="77777777" w:rsidR="009E2C2F" w:rsidRDefault="009E2C2F" w:rsidP="009E2C2F">
      <w:pPr>
        <w:spacing w:line="360" w:lineRule="auto"/>
      </w:pPr>
      <w:r>
        <w:tab/>
        <w:t xml:space="preserve">En términos un poco abstractos, un requerimiento es una característica </w:t>
      </w:r>
      <w:r>
        <w:tab/>
        <w:t xml:space="preserve">del sistema que puede ser funcional o no funcional. Un requerimiento </w:t>
      </w:r>
      <w:r>
        <w:tab/>
        <w:t xml:space="preserve">funcional se refiere al comportamiento que el sistema debe suplir a fin </w:t>
      </w:r>
      <w:r>
        <w:tab/>
        <w:t xml:space="preserve">de solventar un escenario dado. Un requerimiento no funcional se </w:t>
      </w:r>
      <w:r>
        <w:tab/>
        <w:t xml:space="preserve">refiere a los atributos del sistema explícitamente solicitado por los </w:t>
      </w:r>
      <w:r>
        <w:tab/>
        <w:t>interesados. (p. 12).</w:t>
      </w:r>
    </w:p>
    <w:p w14:paraId="0EB4801A" w14:textId="77777777" w:rsidR="00E12344" w:rsidRDefault="00E12344" w:rsidP="009E2C2F">
      <w:pPr>
        <w:spacing w:line="360" w:lineRule="auto"/>
      </w:pPr>
    </w:p>
    <w:p w14:paraId="3DA313E7" w14:textId="77777777" w:rsidR="007A5F03" w:rsidRDefault="007A5F03" w:rsidP="007A5F03">
      <w:pPr>
        <w:pStyle w:val="Ttulo2"/>
      </w:pPr>
      <w:bookmarkStart w:id="624" w:name="_Toc277169336"/>
      <w:bookmarkStart w:id="625" w:name="_Toc277170790"/>
      <w:bookmarkStart w:id="626" w:name="_Toc277602463"/>
      <w:r>
        <w:lastRenderedPageBreak/>
        <w:t>4.2.4 Identificación de vulnerabilidades</w:t>
      </w:r>
      <w:bookmarkEnd w:id="624"/>
      <w:bookmarkEnd w:id="625"/>
      <w:bookmarkEnd w:id="626"/>
    </w:p>
    <w:p w14:paraId="343F5012" w14:textId="77777777" w:rsidR="001E13AB" w:rsidRDefault="007A5F03" w:rsidP="007A5F03">
      <w:r>
        <w:tab/>
        <w:t xml:space="preserve">Según estudios recientes del Instituto Ponemon, el cual es una de las referencias primarias para el enfoque que se propone, argumenta que cerca del 92% de los ataques informáticos que ocurren en la actualidad se perpetran a nivel de la capa aplicativa. Este estudio muestra un interesante patrón parece indicar que los atacantes utilizan la misma aplicación, luego de explotar alguna vulnerabilidad en el la misma, para comprometer la integridad del mismo sistema, el robo de información confidencial y generar daños irreparables a la reputación de la entidad. </w:t>
      </w:r>
    </w:p>
    <w:p w14:paraId="7BEFA37E" w14:textId="77777777" w:rsidR="007A5F03" w:rsidRDefault="007A5F03" w:rsidP="007A5F03">
      <w:r>
        <w:t>Bajo esta perspectiva es claro ver por ejemplo las pérdidas económicas para una institución financiera, sin dejar de lado la histeria colectiva que desencadena un ataque informático que haya comprometido cuentas bancarias e información confidencial de los empleados. Pero en una era donde la tecnología predomina, ningún sector de la industria está exento de ser víctima de crímenes cibernéticos. Esto se debe en parte a  que tales incidentes pueden tener trasfondos políticos, económicos y sociales que indirectamente tienden a afectarnos a todos.</w:t>
      </w:r>
    </w:p>
    <w:p w14:paraId="33601AA0" w14:textId="77777777" w:rsidR="007A5F03" w:rsidRPr="00806503" w:rsidRDefault="007A5F03" w:rsidP="007A5F03">
      <w:r>
        <w:tab/>
        <w:t xml:space="preserve">Volviendo al enfoque de la seguridad aplicativa, las vulnerabilidades encontradas en el código fuente, mismas que han sido producidas involuntariamente durante la fase de desarrollo (por desconocimiento mismo de los patrones de código inseguro así como la falta de controles y validaciones en los datos de entrada), generan un impacto severo en los </w:t>
      </w:r>
      <w:r>
        <w:lastRenderedPageBreak/>
        <w:t>modelos de negocios de las empresas. Es necesario por lo tanto un análisis y un acercamiento a tales vulnerabilidades las cuales marcan una hoja de ruta en el momento de brindar un mecanismo de mitigación eficiente.</w:t>
      </w:r>
    </w:p>
    <w:p w14:paraId="08EA3DBA" w14:textId="77777777" w:rsidR="00522D96" w:rsidRDefault="00522D96" w:rsidP="007A5F03">
      <w:pPr>
        <w:pStyle w:val="Ttulo3"/>
      </w:pPr>
      <w:bookmarkStart w:id="627" w:name="_Toc277170791"/>
    </w:p>
    <w:p w14:paraId="1D4EB4A1" w14:textId="77777777" w:rsidR="007A5F03" w:rsidRPr="00DB2A10" w:rsidRDefault="007A5F03" w:rsidP="007A5F03">
      <w:pPr>
        <w:pStyle w:val="Ttulo3"/>
        <w:rPr>
          <w:b/>
        </w:rPr>
      </w:pPr>
      <w:bookmarkStart w:id="628" w:name="_Toc277602464"/>
      <w:r w:rsidRPr="00DB2A10">
        <w:rPr>
          <w:b/>
        </w:rPr>
        <w:t>4.2.4.1 El Proyecto OWASP Top 10</w:t>
      </w:r>
      <w:bookmarkEnd w:id="627"/>
      <w:bookmarkEnd w:id="628"/>
    </w:p>
    <w:p w14:paraId="6F7456D5" w14:textId="77777777" w:rsidR="007A5F03" w:rsidRDefault="007A5F03" w:rsidP="007A5F03">
      <w:r>
        <w:tab/>
        <w:t xml:space="preserve">La fundación OWASP (Proyecto Abierto para la Seguridad de las Aplicaciones Web) por sus siglas en inglés es una organización internacional sin fines de lucro, creada en el año 2001 con el objetivo principal de crear visibilidad sobre las causas que generan que el software sea inseguro. El modelo que la institución propone invita a todas las personas involucradas activamente en el ciclo de vida del software así como a expertos en seguridad a trabajar en conjunto para establecer los estándares que se necesitan para mitigar los problemas de seguridad que </w:t>
      </w:r>
      <w:r w:rsidR="001E13AB">
        <w:t xml:space="preserve">más </w:t>
      </w:r>
      <w:r>
        <w:t>causa están provocando.</w:t>
      </w:r>
    </w:p>
    <w:p w14:paraId="5D341B1E" w14:textId="77777777" w:rsidR="007A5F03" w:rsidRDefault="007A5F03" w:rsidP="007A5F03">
      <w:r>
        <w:tab/>
        <w:t>Dentro de las guías y materiales elaborados por la comunidad figura la guía agnóstica denominada OWASP Top 10, la cual es definida por OWASP (2013) como:</w:t>
      </w:r>
    </w:p>
    <w:p w14:paraId="330143E9" w14:textId="77777777" w:rsidR="007A5F03" w:rsidRDefault="007A5F03" w:rsidP="007A5F03">
      <w:pPr>
        <w:spacing w:line="360" w:lineRule="auto"/>
      </w:pPr>
      <w:r>
        <w:tab/>
      </w:r>
      <w:r>
        <w:rPr>
          <w:lang w:val="es-ES"/>
        </w:rPr>
        <w:t>El objeti</w:t>
      </w:r>
      <w:r w:rsidRPr="008B091E">
        <w:rPr>
          <w:lang w:val="es-ES"/>
        </w:rPr>
        <w:t xml:space="preserve">vo del proyecto Top 10 es crear conciencia acerca de la </w:t>
      </w:r>
      <w:r>
        <w:rPr>
          <w:lang w:val="es-ES"/>
        </w:rPr>
        <w:tab/>
      </w:r>
      <w:r w:rsidRPr="008B091E">
        <w:rPr>
          <w:lang w:val="es-ES"/>
        </w:rPr>
        <w:t>seguridad e</w:t>
      </w:r>
      <w:r>
        <w:rPr>
          <w:lang w:val="es-ES"/>
        </w:rPr>
        <w:t>n aplicaciones mediante la identi</w:t>
      </w:r>
      <w:r w:rsidRPr="008B091E">
        <w:rPr>
          <w:lang w:val="es-ES"/>
        </w:rPr>
        <w:t xml:space="preserve">ficación de algunos de los </w:t>
      </w:r>
      <w:r>
        <w:rPr>
          <w:lang w:val="es-ES"/>
        </w:rPr>
        <w:tab/>
      </w:r>
      <w:r w:rsidRPr="008B091E">
        <w:rPr>
          <w:lang w:val="es-ES"/>
        </w:rPr>
        <w:t>riesgos más crí</w:t>
      </w:r>
      <w:r>
        <w:rPr>
          <w:lang w:val="es-ES"/>
        </w:rPr>
        <w:t>ti</w:t>
      </w:r>
      <w:r w:rsidRPr="008B091E">
        <w:rPr>
          <w:lang w:val="es-ES"/>
        </w:rPr>
        <w:t xml:space="preserve">cos que enfrentan las organizaciones. El proyecto Top </w:t>
      </w:r>
      <w:r>
        <w:rPr>
          <w:lang w:val="es-ES"/>
        </w:rPr>
        <w:tab/>
      </w:r>
      <w:r w:rsidRPr="008B091E">
        <w:rPr>
          <w:lang w:val="es-ES"/>
        </w:rPr>
        <w:t xml:space="preserve">10 es referenciado por muchos estándares, libros, herramientas, y </w:t>
      </w:r>
      <w:r>
        <w:rPr>
          <w:lang w:val="es-ES"/>
        </w:rPr>
        <w:tab/>
      </w:r>
      <w:r w:rsidRPr="008B091E">
        <w:rPr>
          <w:lang w:val="es-ES"/>
        </w:rPr>
        <w:t xml:space="preserve">organizaciones, incluyendo MITRE, PCI DSS, DISA, FCT, y muchos </w:t>
      </w:r>
      <w:r>
        <w:rPr>
          <w:lang w:val="es-ES"/>
        </w:rPr>
        <w:tab/>
      </w:r>
      <w:r w:rsidRPr="008B091E">
        <w:rPr>
          <w:lang w:val="es-ES"/>
        </w:rPr>
        <w:t xml:space="preserve">más. Esta versión de OWASP Top 10 marca el aniversario número </w:t>
      </w:r>
      <w:r>
        <w:rPr>
          <w:lang w:val="es-ES"/>
        </w:rPr>
        <w:tab/>
      </w:r>
      <w:r w:rsidRPr="008B091E">
        <w:rPr>
          <w:lang w:val="es-ES"/>
        </w:rPr>
        <w:t>diez de este proyecto, de concien</w:t>
      </w:r>
      <w:r>
        <w:rPr>
          <w:lang w:val="es-ES"/>
        </w:rPr>
        <w:t>ti</w:t>
      </w:r>
      <w:r w:rsidRPr="008B091E">
        <w:rPr>
          <w:lang w:val="es-ES"/>
        </w:rPr>
        <w:t xml:space="preserve">zación sobre la importancia de los </w:t>
      </w:r>
      <w:r>
        <w:rPr>
          <w:lang w:val="es-ES"/>
        </w:rPr>
        <w:tab/>
      </w:r>
      <w:r w:rsidRPr="008B091E">
        <w:rPr>
          <w:lang w:val="es-ES"/>
        </w:rPr>
        <w:t xml:space="preserve">riesgos de seguridad en aplicaciones. OWASP Top 10 fue lanzado por </w:t>
      </w:r>
      <w:r>
        <w:rPr>
          <w:lang w:val="es-ES"/>
        </w:rPr>
        <w:lastRenderedPageBreak/>
        <w:tab/>
      </w:r>
      <w:r w:rsidRPr="008B091E">
        <w:rPr>
          <w:lang w:val="es-ES"/>
        </w:rPr>
        <w:t xml:space="preserve">primera vez en 2003, con actualizaciones menores en 2004 y 2007. La </w:t>
      </w:r>
      <w:r>
        <w:rPr>
          <w:lang w:val="es-ES"/>
        </w:rPr>
        <w:tab/>
      </w:r>
      <w:r w:rsidRPr="008B091E">
        <w:rPr>
          <w:lang w:val="es-ES"/>
        </w:rPr>
        <w:t xml:space="preserve">versión 2010 fue renovada para dar prioridad al riesgo, no sólo a la </w:t>
      </w:r>
      <w:r>
        <w:rPr>
          <w:lang w:val="es-ES"/>
        </w:rPr>
        <w:tab/>
        <w:t>incidencia</w:t>
      </w:r>
      <w:r w:rsidRPr="008B091E">
        <w:rPr>
          <w:lang w:val="es-ES"/>
        </w:rPr>
        <w:t xml:space="preserve">. La edición 2013 sigue el mismo enfoque. </w:t>
      </w:r>
      <w:r>
        <w:rPr>
          <w:lang w:val="es-ES"/>
        </w:rPr>
        <w:t>(p.2).</w:t>
      </w:r>
    </w:p>
    <w:p w14:paraId="52971EB4" w14:textId="77777777" w:rsidR="007A5F03" w:rsidRDefault="007A5F03" w:rsidP="007A5F03">
      <w:r>
        <w:tab/>
        <w:t>La guía del OWASP Top 10 es ampliamente utilizada en la creación de herramientas, estándares, manuales y componentes entre otros mucho otras ideas innovadoras.</w:t>
      </w:r>
    </w:p>
    <w:p w14:paraId="0A81D029" w14:textId="77777777" w:rsidR="007A5F03" w:rsidRDefault="007A5F03" w:rsidP="007A5F03">
      <w:r>
        <w:tab/>
        <w:t>Tal como se puede apreciar en la imagen siguiente, la modalidad del OWASP Top 10 brinda un modelo de riesgos en seguridad de aplicaciones el cual se define como “</w:t>
      </w:r>
      <w:r w:rsidRPr="00583F7E">
        <w:rPr>
          <w:lang w:val="es-ES"/>
        </w:rPr>
        <w:t>Los atacantes pueden potencialmente usar rutas diferentes a través de la aplicación para hacer daño a su negocio u organización. Cada una de estas rutas representa un riesgo que puede, o no, ser lo sufi</w:t>
      </w:r>
      <w:r>
        <w:rPr>
          <w:lang w:val="es-ES"/>
        </w:rPr>
        <w:t>cientemente grave como para justi</w:t>
      </w:r>
      <w:r w:rsidRPr="00583F7E">
        <w:rPr>
          <w:lang w:val="es-ES"/>
        </w:rPr>
        <w:t>ficar la atención.</w:t>
      </w:r>
      <w:r>
        <w:rPr>
          <w:lang w:val="es-ES"/>
        </w:rPr>
        <w:t>” (p. 1).</w:t>
      </w:r>
    </w:p>
    <w:p w14:paraId="311B7688" w14:textId="77777777" w:rsidR="007A5F03" w:rsidRPr="005B30BE" w:rsidRDefault="007A5F03" w:rsidP="007A5F03">
      <w:pPr>
        <w:pStyle w:val="Epgrafe"/>
        <w:jc w:val="center"/>
        <w:rPr>
          <w:color w:val="auto"/>
          <w:sz w:val="24"/>
          <w:szCs w:val="24"/>
        </w:rPr>
      </w:pPr>
      <w:bookmarkStart w:id="629" w:name="_Toc277170792"/>
      <w:bookmarkStart w:id="630" w:name="_Toc277602555"/>
      <w:r w:rsidRPr="005B30BE">
        <w:rPr>
          <w:color w:val="auto"/>
          <w:sz w:val="24"/>
          <w:szCs w:val="24"/>
        </w:rPr>
        <w:t xml:space="preserve">Figura </w:t>
      </w:r>
      <w:r w:rsidR="00ED2205" w:rsidRPr="005B30BE">
        <w:rPr>
          <w:color w:val="auto"/>
          <w:sz w:val="24"/>
          <w:szCs w:val="24"/>
        </w:rPr>
        <w:fldChar w:fldCharType="begin"/>
      </w:r>
      <w:r w:rsidRPr="005B30BE">
        <w:rPr>
          <w:color w:val="auto"/>
          <w:sz w:val="24"/>
          <w:szCs w:val="24"/>
        </w:rPr>
        <w:instrText xml:space="preserve"> SEQ Figura \* ARABIC </w:instrText>
      </w:r>
      <w:r w:rsidR="00ED2205" w:rsidRPr="005B30BE">
        <w:rPr>
          <w:color w:val="auto"/>
          <w:sz w:val="24"/>
          <w:szCs w:val="24"/>
        </w:rPr>
        <w:fldChar w:fldCharType="separate"/>
      </w:r>
      <w:r>
        <w:rPr>
          <w:noProof/>
          <w:color w:val="auto"/>
          <w:sz w:val="24"/>
          <w:szCs w:val="24"/>
        </w:rPr>
        <w:t>26</w:t>
      </w:r>
      <w:r w:rsidR="00ED2205" w:rsidRPr="005B30BE">
        <w:rPr>
          <w:color w:val="auto"/>
          <w:sz w:val="24"/>
          <w:szCs w:val="24"/>
        </w:rPr>
        <w:fldChar w:fldCharType="end"/>
      </w:r>
      <w:r w:rsidRPr="005B30BE">
        <w:rPr>
          <w:color w:val="auto"/>
          <w:sz w:val="24"/>
          <w:szCs w:val="24"/>
        </w:rPr>
        <w:t xml:space="preserve"> Modelo de riesgos</w:t>
      </w:r>
      <w:bookmarkEnd w:id="629"/>
      <w:bookmarkEnd w:id="630"/>
    </w:p>
    <w:p w14:paraId="059F1DBF" w14:textId="77777777" w:rsidR="007A5F03" w:rsidRDefault="007A5F03" w:rsidP="007A5F03">
      <w:r>
        <w:rPr>
          <w:noProof/>
          <w:lang w:val="es-ES" w:eastAsia="es-ES"/>
        </w:rPr>
        <w:drawing>
          <wp:inline distT="0" distB="0" distL="0" distR="0" wp14:anchorId="68ED4751" wp14:editId="71D5EF3A">
            <wp:extent cx="5324475" cy="186499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4 at 7.09.33 AM.png"/>
                    <pic:cNvPicPr/>
                  </pic:nvPicPr>
                  <pic:blipFill>
                    <a:blip r:embed="rId48">
                      <a:extLst>
                        <a:ext uri="{28A0092B-C50C-407E-A947-70E740481C1C}">
                          <a14:useLocalDpi xmlns:a14="http://schemas.microsoft.com/office/drawing/2010/main" val="0"/>
                        </a:ext>
                      </a:extLst>
                    </a:blip>
                    <a:stretch>
                      <a:fillRect/>
                    </a:stretch>
                  </pic:blipFill>
                  <pic:spPr>
                    <a:xfrm>
                      <a:off x="0" y="0"/>
                      <a:ext cx="5324475" cy="1864995"/>
                    </a:xfrm>
                    <a:prstGeom prst="rect">
                      <a:avLst/>
                    </a:prstGeom>
                  </pic:spPr>
                </pic:pic>
              </a:graphicData>
            </a:graphic>
          </wp:inline>
        </w:drawing>
      </w:r>
    </w:p>
    <w:p w14:paraId="4444CFCD" w14:textId="77777777" w:rsidR="007A5F03" w:rsidRPr="00DB2A10" w:rsidRDefault="007A5F03" w:rsidP="007A5F03">
      <w:pPr>
        <w:jc w:val="center"/>
        <w:rPr>
          <w:b/>
        </w:rPr>
      </w:pPr>
      <w:r w:rsidRPr="00DB2A10">
        <w:rPr>
          <w:b/>
        </w:rPr>
        <w:t>Fuente: OWASP Top 10 2013 Español</w:t>
      </w:r>
    </w:p>
    <w:p w14:paraId="1EE4B3C8" w14:textId="77777777" w:rsidR="00E12344" w:rsidRPr="006E0C1D" w:rsidRDefault="00E12344" w:rsidP="009E2C2F">
      <w:pPr>
        <w:spacing w:line="360" w:lineRule="auto"/>
      </w:pPr>
    </w:p>
    <w:p w14:paraId="46D1BDFF" w14:textId="77777777" w:rsidR="005462F1" w:rsidRDefault="005462F1" w:rsidP="00E12344">
      <w:pPr>
        <w:pStyle w:val="Ttulo3"/>
        <w:rPr>
          <w:b/>
        </w:rPr>
      </w:pPr>
      <w:bookmarkStart w:id="631" w:name="_Toc277169325"/>
      <w:bookmarkStart w:id="632" w:name="_Toc277170755"/>
    </w:p>
    <w:p w14:paraId="36F9F7B4" w14:textId="77777777" w:rsidR="007B5787" w:rsidRPr="007B5787" w:rsidRDefault="007B5787" w:rsidP="007B5787"/>
    <w:p w14:paraId="2EA07CB3" w14:textId="77777777" w:rsidR="004E5EDB" w:rsidRDefault="001E0BB8" w:rsidP="001E0BB8">
      <w:pPr>
        <w:pStyle w:val="Ttulo2"/>
      </w:pPr>
      <w:bookmarkStart w:id="633" w:name="_Toc277169332"/>
      <w:bookmarkStart w:id="634" w:name="_Toc277170776"/>
      <w:bookmarkStart w:id="635" w:name="_Toc277602465"/>
      <w:bookmarkEnd w:id="631"/>
      <w:bookmarkEnd w:id="632"/>
      <w:r>
        <w:lastRenderedPageBreak/>
        <w:t>1</w:t>
      </w:r>
      <w:r w:rsidR="004E5EDB">
        <w:t>.</w:t>
      </w:r>
      <w:r>
        <w:t>3</w:t>
      </w:r>
      <w:r w:rsidR="004E5EDB">
        <w:t xml:space="preserve"> Diseño de la solución</w:t>
      </w:r>
      <w:bookmarkEnd w:id="633"/>
      <w:bookmarkEnd w:id="634"/>
      <w:bookmarkEnd w:id="635"/>
    </w:p>
    <w:p w14:paraId="5DDC9D5E" w14:textId="77777777" w:rsidR="004E5EDB" w:rsidRDefault="004E5EDB" w:rsidP="004E5EDB">
      <w:r>
        <w:tab/>
        <w:t>El diseño del software, parte fundamental del ciclo de vida del desarrollo de software, permite tener noción de los diversos componentes del software, sus interacciones y los diversos flujos de trabajo. El afamado escritor Antoine de Saint-Exúpery en el libro titulado Viento, Arena y Estrellas, refiriéndose a diseño escribió una frase que siempre se encuentra en la jerga de los arquitectos, la cual sostiene que “Usted sabe que usted ha alcanzado perfección en diseño, no cuando no hay nada más que agregar, sino cuando no hay nada más que quitar”. Dicha frase refleja el pensamiento simplista de la necesidad en el diseño de evitar complejidad y mostrar facetas para modelar un proceso o un sistema.</w:t>
      </w:r>
    </w:p>
    <w:p w14:paraId="738DFDC8" w14:textId="77777777" w:rsidR="004E5EDB" w:rsidRDefault="004E5EDB" w:rsidP="004E5EDB">
      <w:r>
        <w:t>Espostito &amp; Saltarello (2009) indican que:</w:t>
      </w:r>
    </w:p>
    <w:p w14:paraId="294DCB4F" w14:textId="77777777" w:rsidR="004E5EDB" w:rsidRDefault="004E5EDB" w:rsidP="004E5EDB">
      <w:pPr>
        <w:spacing w:line="360" w:lineRule="auto"/>
      </w:pPr>
      <w:r>
        <w:tab/>
        <w:t xml:space="preserve">En el inicio de la era de la computación, en los inicios de 1960, el costo </w:t>
      </w:r>
      <w:r>
        <w:tab/>
        <w:t xml:space="preserve">de hardware era predominantemente mayor a los costos del software.  </w:t>
      </w:r>
      <w:r>
        <w:tab/>
        <w:t xml:space="preserve">Cuarenta años después encontramos que la situación es radicalmente </w:t>
      </w:r>
      <w:r>
        <w:tab/>
        <w:t>diferente.</w:t>
      </w:r>
    </w:p>
    <w:p w14:paraId="287D4DAC" w14:textId="77777777" w:rsidR="004E5EDB" w:rsidRDefault="004E5EDB" w:rsidP="004E5EDB">
      <w:pPr>
        <w:spacing w:line="360" w:lineRule="auto"/>
      </w:pPr>
      <w:r>
        <w:tab/>
        <w:t xml:space="preserve">Apropiadamente desde la industria de la construcción, el término </w:t>
      </w:r>
      <w:r>
        <w:tab/>
        <w:t xml:space="preserve">arquitectura se ha convertido en la forma apropiada de describir el arte </w:t>
      </w:r>
      <w:r>
        <w:tab/>
        <w:t xml:space="preserve">de planificar, diseñar e implementar intensivos sistemas.  En software, </w:t>
      </w:r>
      <w:r>
        <w:tab/>
        <w:t xml:space="preserve">arquitectura necesita menos arte que en construcción.  En software, el </w:t>
      </w:r>
      <w:r>
        <w:tab/>
        <w:t xml:space="preserve">término arquitectura precisamente se refiere a construir un sistema para </w:t>
      </w:r>
      <w:r>
        <w:tab/>
        <w:t>un cliente. (p. 3).</w:t>
      </w:r>
    </w:p>
    <w:p w14:paraId="6A198D42" w14:textId="77777777" w:rsidR="004E5EDB" w:rsidRDefault="004E5EDB" w:rsidP="004E5EDB">
      <w:r>
        <w:t xml:space="preserve">Tal como se puede apreciar, el punto de vista de los autores refleja la importancia de aplicar el arte del diseño a la industria del software, lo cual permite que se creen aplicaciones que no solamente resuelven una </w:t>
      </w:r>
      <w:r>
        <w:lastRenderedPageBreak/>
        <w:t>problemática del negocio sino que también cuenta con cimientos muy fuertes en términos de arquitectura.  Este enfoque, importante en naturaleza, facilita que el software evolucione ya que modificaciones o alteraciones a los flujos de trabajo establecidos se complementan de forma muy sencilla, sin afectar el sistema per se.</w:t>
      </w:r>
    </w:p>
    <w:p w14:paraId="714D0BA5" w14:textId="77777777" w:rsidR="007B5787" w:rsidRPr="00E12344" w:rsidRDefault="007B5787" w:rsidP="007B5787">
      <w:pPr>
        <w:pStyle w:val="Ttulo3"/>
        <w:rPr>
          <w:b/>
        </w:rPr>
      </w:pPr>
      <w:bookmarkStart w:id="636" w:name="_Toc277602466"/>
      <w:r w:rsidRPr="00E12344">
        <w:rPr>
          <w:b/>
        </w:rPr>
        <w:t>1.</w:t>
      </w:r>
      <w:r>
        <w:rPr>
          <w:b/>
        </w:rPr>
        <w:t>3</w:t>
      </w:r>
      <w:r w:rsidRPr="00E12344">
        <w:rPr>
          <w:b/>
        </w:rPr>
        <w:t>.1 UML</w:t>
      </w:r>
      <w:bookmarkEnd w:id="636"/>
    </w:p>
    <w:p w14:paraId="33C49DA5" w14:textId="77777777" w:rsidR="007B5787" w:rsidRDefault="007B5787" w:rsidP="007B5787">
      <w:r>
        <w:tab/>
        <w:t>UML, por sus siglas en inglés, es el acrónimo de Lenguaje de Modelado Unificado un lenguaje gráfico de propósito general el cual se ha convertido en un estándar en el momento de modelar un sistema.</w:t>
      </w:r>
    </w:p>
    <w:p w14:paraId="18E0A194" w14:textId="77777777" w:rsidR="007B5787" w:rsidRDefault="007B5787" w:rsidP="007B5787">
      <w:r>
        <w:tab/>
        <w:t>Esposito &amp; Saltarello (2009) afirman que:</w:t>
      </w:r>
    </w:p>
    <w:p w14:paraId="7CA36E0C" w14:textId="77777777" w:rsidR="007B5787" w:rsidRDefault="007B5787" w:rsidP="007B5787">
      <w:pPr>
        <w:spacing w:line="360" w:lineRule="auto"/>
      </w:pPr>
      <w:r>
        <w:tab/>
        <w:t xml:space="preserve">Para diseñar un sistema, cualquier sistema en cualquier campo de la </w:t>
      </w:r>
      <w:r>
        <w:tab/>
        <w:t xml:space="preserve">ciencia, usted primero necesita crear una abstracción de el. Una </w:t>
      </w:r>
      <w:r>
        <w:tab/>
        <w:t xml:space="preserve">abstracción en esencia es un modelo que provee una representación </w:t>
      </w:r>
      <w:r>
        <w:tab/>
        <w:t xml:space="preserve">conceptual del sistema en términos de vistas, estructuras, </w:t>
      </w:r>
      <w:r>
        <w:tab/>
        <w:t>comportamiento, participación de entidades y procesos.</w:t>
      </w:r>
    </w:p>
    <w:p w14:paraId="24C1C6E9" w14:textId="77777777" w:rsidR="007B5787" w:rsidRDefault="007B5787" w:rsidP="007B5787">
      <w:pPr>
        <w:spacing w:line="360" w:lineRule="auto"/>
      </w:pPr>
      <w:r>
        <w:tab/>
        <w:t xml:space="preserve">UML es un lenguaje de modelado gráfico de propósito general que, al </w:t>
      </w:r>
      <w:r>
        <w:tab/>
        <w:t xml:space="preserve">pasar los años se ha convertido en un estándar. Basado en una familia </w:t>
      </w:r>
      <w:r>
        <w:tab/>
        <w:t xml:space="preserve">de notaciones gráficas, UML está particularmente equipado para crear </w:t>
      </w:r>
      <w:r>
        <w:tab/>
        <w:t xml:space="preserve">modelos en escenarios orientados a objetos. Aunque UML es un </w:t>
      </w:r>
      <w:r>
        <w:tab/>
        <w:t xml:space="preserve">lenguaje de modelado de propósito general, también provee </w:t>
      </w:r>
      <w:r>
        <w:tab/>
        <w:t>herramientas para personalizar a un dominio específico. (p. 31).</w:t>
      </w:r>
    </w:p>
    <w:p w14:paraId="38F8988F" w14:textId="77777777" w:rsidR="007B5787" w:rsidRDefault="007B5787" w:rsidP="007B5787">
      <w:pPr>
        <w:spacing w:line="360" w:lineRule="auto"/>
      </w:pPr>
    </w:p>
    <w:p w14:paraId="34017D77" w14:textId="77777777" w:rsidR="007B5787" w:rsidRDefault="007B5787" w:rsidP="007B5787">
      <w:pPr>
        <w:spacing w:line="360" w:lineRule="auto"/>
      </w:pPr>
      <w:r>
        <w:tab/>
        <w:t>En esta investigación se hará uso de las herramientas proporcionadas por UML entre las que figuran los casos de uso y diagramas de clases.</w:t>
      </w:r>
    </w:p>
    <w:p w14:paraId="38371E11" w14:textId="77777777" w:rsidR="007B5787" w:rsidRDefault="007B5787" w:rsidP="007B5787">
      <w:pPr>
        <w:spacing w:line="360" w:lineRule="auto"/>
      </w:pPr>
    </w:p>
    <w:p w14:paraId="358931DE" w14:textId="77777777" w:rsidR="007B5787" w:rsidRPr="009E2C2F" w:rsidRDefault="007B5787" w:rsidP="007B5787">
      <w:pPr>
        <w:spacing w:line="360" w:lineRule="auto"/>
      </w:pPr>
    </w:p>
    <w:p w14:paraId="6B4AD442" w14:textId="77777777" w:rsidR="007B5787" w:rsidRPr="00E12344" w:rsidRDefault="007B5787" w:rsidP="007B5787">
      <w:pPr>
        <w:pStyle w:val="Ttulo3"/>
        <w:rPr>
          <w:b/>
        </w:rPr>
      </w:pPr>
      <w:bookmarkStart w:id="637" w:name="_Toc277169326"/>
      <w:bookmarkStart w:id="638" w:name="_Toc277170756"/>
      <w:bookmarkStart w:id="639" w:name="_Toc277602467"/>
      <w:r w:rsidRPr="00E12344">
        <w:rPr>
          <w:b/>
        </w:rPr>
        <w:lastRenderedPageBreak/>
        <w:t>1.</w:t>
      </w:r>
      <w:r>
        <w:rPr>
          <w:b/>
        </w:rPr>
        <w:t>3</w:t>
      </w:r>
      <w:r w:rsidRPr="00E12344">
        <w:rPr>
          <w:b/>
        </w:rPr>
        <w:t>.2 Casos de uso</w:t>
      </w:r>
      <w:bookmarkEnd w:id="637"/>
      <w:bookmarkEnd w:id="638"/>
      <w:bookmarkEnd w:id="639"/>
    </w:p>
    <w:p w14:paraId="30BDD42D" w14:textId="77777777" w:rsidR="007B5787" w:rsidRDefault="007B5787" w:rsidP="007B5787">
      <w:r>
        <w:tab/>
        <w:t>En esta sección se detallan los casos de uso de la extensión de seguridad para Visual Studio .NET y la relación entre los componentes del prototipo. Según afirman Esposito &amp; Saltarello (2009) “… un caso de uso es una interacción entre el sistema y uno de sus actores. Un caso de uso muestra lo que cada actor hace.” (p. 43).</w:t>
      </w:r>
    </w:p>
    <w:p w14:paraId="7D8180E9" w14:textId="77777777" w:rsidR="007B5787" w:rsidRDefault="007B5787" w:rsidP="007B5787">
      <w:pPr>
        <w:pStyle w:val="Ttulo3"/>
      </w:pPr>
      <w:bookmarkStart w:id="640" w:name="_Toc277170757"/>
      <w:bookmarkStart w:id="641" w:name="_Toc277602468"/>
      <w:r>
        <w:t>1.3.2.1 Creación de un proyecto nuevo o selección de uno existente</w:t>
      </w:r>
      <w:bookmarkEnd w:id="640"/>
      <w:bookmarkEnd w:id="641"/>
    </w:p>
    <w:p w14:paraId="6C3B5E2E" w14:textId="77777777" w:rsidR="007B5787" w:rsidRPr="00474826" w:rsidRDefault="007B5787" w:rsidP="007B5787">
      <w:pPr>
        <w:pStyle w:val="Epgrafe"/>
        <w:keepNext/>
        <w:jc w:val="center"/>
        <w:rPr>
          <w:color w:val="auto"/>
          <w:sz w:val="24"/>
          <w:szCs w:val="24"/>
        </w:rPr>
      </w:pPr>
      <w:bookmarkStart w:id="642" w:name="_Toc277602556"/>
      <w:r w:rsidRPr="00474826">
        <w:rPr>
          <w:color w:val="auto"/>
          <w:sz w:val="24"/>
          <w:szCs w:val="24"/>
        </w:rPr>
        <w:t xml:space="preserve">Figura </w:t>
      </w:r>
      <w:r w:rsidR="00ED2205" w:rsidRPr="00474826">
        <w:rPr>
          <w:color w:val="auto"/>
          <w:sz w:val="24"/>
          <w:szCs w:val="24"/>
        </w:rPr>
        <w:fldChar w:fldCharType="begin"/>
      </w:r>
      <w:r w:rsidRPr="00474826">
        <w:rPr>
          <w:color w:val="auto"/>
          <w:sz w:val="24"/>
          <w:szCs w:val="24"/>
        </w:rPr>
        <w:instrText xml:space="preserve"> SEQ Figura \* ARABIC </w:instrText>
      </w:r>
      <w:r w:rsidR="00ED2205" w:rsidRPr="00474826">
        <w:rPr>
          <w:color w:val="auto"/>
          <w:sz w:val="24"/>
          <w:szCs w:val="24"/>
        </w:rPr>
        <w:fldChar w:fldCharType="separate"/>
      </w:r>
      <w:r>
        <w:rPr>
          <w:noProof/>
          <w:color w:val="auto"/>
          <w:sz w:val="24"/>
          <w:szCs w:val="24"/>
        </w:rPr>
        <w:t>27</w:t>
      </w:r>
      <w:r w:rsidR="00ED2205" w:rsidRPr="00474826">
        <w:rPr>
          <w:color w:val="auto"/>
          <w:sz w:val="24"/>
          <w:szCs w:val="24"/>
        </w:rPr>
        <w:fldChar w:fldCharType="end"/>
      </w:r>
      <w:r w:rsidRPr="00474826">
        <w:rPr>
          <w:color w:val="auto"/>
          <w:sz w:val="24"/>
          <w:szCs w:val="24"/>
        </w:rPr>
        <w:t xml:space="preserve"> Caso de uso 1 - Creación o selección de un proyecto</w:t>
      </w:r>
      <w:bookmarkEnd w:id="642"/>
    </w:p>
    <w:p w14:paraId="3C990E83" w14:textId="77777777" w:rsidR="007B5787" w:rsidRDefault="007B5787" w:rsidP="007B5787">
      <w:r>
        <w:rPr>
          <w:noProof/>
          <w:lang w:val="es-ES" w:eastAsia="es-ES"/>
        </w:rPr>
        <w:drawing>
          <wp:inline distT="0" distB="0" distL="0" distR="0" wp14:anchorId="37476720" wp14:editId="494C158F">
            <wp:extent cx="5324475" cy="303720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7.13.12 AM.png"/>
                    <pic:cNvPicPr/>
                  </pic:nvPicPr>
                  <pic:blipFill>
                    <a:blip r:embed="rId49">
                      <a:extLst>
                        <a:ext uri="{28A0092B-C50C-407E-A947-70E740481C1C}">
                          <a14:useLocalDpi xmlns:a14="http://schemas.microsoft.com/office/drawing/2010/main" val="0"/>
                        </a:ext>
                      </a:extLst>
                    </a:blip>
                    <a:stretch>
                      <a:fillRect/>
                    </a:stretch>
                  </pic:blipFill>
                  <pic:spPr>
                    <a:xfrm>
                      <a:off x="0" y="0"/>
                      <a:ext cx="5324475" cy="3037205"/>
                    </a:xfrm>
                    <a:prstGeom prst="rect">
                      <a:avLst/>
                    </a:prstGeom>
                  </pic:spPr>
                </pic:pic>
              </a:graphicData>
            </a:graphic>
          </wp:inline>
        </w:drawing>
      </w:r>
    </w:p>
    <w:p w14:paraId="56CE7E8C" w14:textId="77777777" w:rsidR="007B5787" w:rsidRDefault="007B5787" w:rsidP="007B5787">
      <w:pPr>
        <w:pStyle w:val="Ttulo4"/>
        <w:jc w:val="center"/>
      </w:pPr>
      <w:bookmarkStart w:id="643" w:name="_Toc277170760"/>
      <w:r>
        <w:t>Fuente: Propia</w:t>
      </w:r>
      <w:bookmarkEnd w:id="643"/>
    </w:p>
    <w:p w14:paraId="51FEDF16" w14:textId="74DE073E" w:rsidR="004B6297" w:rsidRPr="004B6297" w:rsidRDefault="004B6297" w:rsidP="004B6297">
      <w:pPr>
        <w:pStyle w:val="Epgrafe"/>
        <w:keepNext/>
        <w:jc w:val="center"/>
        <w:rPr>
          <w:color w:val="auto"/>
          <w:sz w:val="24"/>
          <w:szCs w:val="24"/>
        </w:rPr>
      </w:pPr>
      <w:bookmarkStart w:id="644" w:name="_Toc277602506"/>
      <w:r w:rsidRPr="004B6297">
        <w:rPr>
          <w:color w:val="auto"/>
          <w:sz w:val="24"/>
          <w:szCs w:val="24"/>
        </w:rPr>
        <w:t xml:space="preserve">Cuadro </w:t>
      </w:r>
      <w:r w:rsidRPr="004B6297">
        <w:rPr>
          <w:color w:val="auto"/>
          <w:sz w:val="24"/>
          <w:szCs w:val="24"/>
        </w:rPr>
        <w:fldChar w:fldCharType="begin"/>
      </w:r>
      <w:r w:rsidRPr="004B6297">
        <w:rPr>
          <w:color w:val="auto"/>
          <w:sz w:val="24"/>
          <w:szCs w:val="24"/>
        </w:rPr>
        <w:instrText xml:space="preserve"> SEQ Cuadro \* ARABIC </w:instrText>
      </w:r>
      <w:r w:rsidRPr="004B6297">
        <w:rPr>
          <w:color w:val="auto"/>
          <w:sz w:val="24"/>
          <w:szCs w:val="24"/>
        </w:rPr>
        <w:fldChar w:fldCharType="separate"/>
      </w:r>
      <w:r w:rsidR="003D5270">
        <w:rPr>
          <w:noProof/>
          <w:color w:val="auto"/>
          <w:sz w:val="24"/>
          <w:szCs w:val="24"/>
        </w:rPr>
        <w:t>5</w:t>
      </w:r>
      <w:r w:rsidRPr="004B6297">
        <w:rPr>
          <w:color w:val="auto"/>
          <w:sz w:val="24"/>
          <w:szCs w:val="24"/>
        </w:rPr>
        <w:fldChar w:fldCharType="end"/>
      </w:r>
      <w:r w:rsidRPr="004B6297">
        <w:rPr>
          <w:color w:val="auto"/>
          <w:sz w:val="24"/>
          <w:szCs w:val="24"/>
        </w:rPr>
        <w:t xml:space="preserve"> Creación o selección de un proyecto existente.</w:t>
      </w:r>
      <w:bookmarkEnd w:id="6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6"/>
        <w:gridCol w:w="4880"/>
      </w:tblGrid>
      <w:tr w:rsidR="007B5787" w14:paraId="49E84A84" w14:textId="77777777" w:rsidTr="003D2EBC">
        <w:trPr>
          <w:cantSplit/>
        </w:trPr>
        <w:tc>
          <w:tcPr>
            <w:tcW w:w="2859" w:type="dxa"/>
          </w:tcPr>
          <w:p w14:paraId="1924B5CC" w14:textId="77777777" w:rsidR="007B5787" w:rsidRDefault="007B5787" w:rsidP="003D2EBC">
            <w:pPr>
              <w:rPr>
                <w:rFonts w:cs="Arial"/>
                <w:b/>
                <w:bCs/>
                <w:sz w:val="22"/>
              </w:rPr>
            </w:pPr>
            <w:r>
              <w:rPr>
                <w:rFonts w:cs="Arial"/>
                <w:b/>
                <w:bCs/>
                <w:sz w:val="22"/>
              </w:rPr>
              <w:t>CU:01</w:t>
            </w:r>
          </w:p>
        </w:tc>
        <w:tc>
          <w:tcPr>
            <w:tcW w:w="5666" w:type="dxa"/>
            <w:gridSpan w:val="2"/>
          </w:tcPr>
          <w:p w14:paraId="305F0FA7" w14:textId="77777777" w:rsidR="007B5787" w:rsidRDefault="007B5787" w:rsidP="003D2EBC">
            <w:pPr>
              <w:rPr>
                <w:rFonts w:cs="Arial"/>
                <w:sz w:val="22"/>
              </w:rPr>
            </w:pPr>
            <w:r>
              <w:rPr>
                <w:rFonts w:cs="Arial"/>
                <w:sz w:val="22"/>
              </w:rPr>
              <w:t>Inicio de un proyecto nuevo o existente en Visual Studio</w:t>
            </w:r>
          </w:p>
        </w:tc>
      </w:tr>
      <w:tr w:rsidR="007B5787" w14:paraId="2954D4E2" w14:textId="77777777" w:rsidTr="003D2EBC">
        <w:trPr>
          <w:cantSplit/>
        </w:trPr>
        <w:tc>
          <w:tcPr>
            <w:tcW w:w="2859" w:type="dxa"/>
          </w:tcPr>
          <w:p w14:paraId="6F7F836A" w14:textId="77777777" w:rsidR="007B5787" w:rsidRDefault="007B5787" w:rsidP="003D2EBC">
            <w:pPr>
              <w:rPr>
                <w:rFonts w:cs="Arial"/>
                <w:b/>
                <w:bCs/>
                <w:sz w:val="22"/>
              </w:rPr>
            </w:pPr>
            <w:r>
              <w:rPr>
                <w:rFonts w:cs="Arial"/>
                <w:b/>
                <w:bCs/>
                <w:sz w:val="22"/>
              </w:rPr>
              <w:t>Versión</w:t>
            </w:r>
          </w:p>
        </w:tc>
        <w:tc>
          <w:tcPr>
            <w:tcW w:w="5666" w:type="dxa"/>
            <w:gridSpan w:val="2"/>
          </w:tcPr>
          <w:p w14:paraId="09E17511" w14:textId="77777777" w:rsidR="007B5787" w:rsidRDefault="007B5787" w:rsidP="003D2EBC">
            <w:pPr>
              <w:rPr>
                <w:rFonts w:cs="Arial"/>
                <w:sz w:val="22"/>
              </w:rPr>
            </w:pPr>
            <w:r>
              <w:rPr>
                <w:rFonts w:cs="Arial"/>
                <w:sz w:val="22"/>
              </w:rPr>
              <w:t>Versión 1.  Viernes 24 de Octubre de 2014</w:t>
            </w:r>
          </w:p>
        </w:tc>
      </w:tr>
      <w:tr w:rsidR="007B5787" w14:paraId="73790D9B" w14:textId="77777777" w:rsidTr="003D2EBC">
        <w:trPr>
          <w:cantSplit/>
        </w:trPr>
        <w:tc>
          <w:tcPr>
            <w:tcW w:w="2859" w:type="dxa"/>
          </w:tcPr>
          <w:p w14:paraId="3677B56C" w14:textId="77777777" w:rsidR="007B5787" w:rsidRDefault="007B5787" w:rsidP="003D2EBC">
            <w:pPr>
              <w:rPr>
                <w:rFonts w:cs="Arial"/>
                <w:b/>
                <w:bCs/>
                <w:sz w:val="22"/>
              </w:rPr>
            </w:pPr>
            <w:r>
              <w:rPr>
                <w:rFonts w:cs="Arial"/>
                <w:b/>
                <w:bCs/>
                <w:sz w:val="22"/>
              </w:rPr>
              <w:t>Autores</w:t>
            </w:r>
          </w:p>
        </w:tc>
        <w:tc>
          <w:tcPr>
            <w:tcW w:w="5666" w:type="dxa"/>
            <w:gridSpan w:val="2"/>
          </w:tcPr>
          <w:p w14:paraId="2977C97A" w14:textId="77777777" w:rsidR="007B5787" w:rsidRDefault="007B5787" w:rsidP="003D2EBC">
            <w:pPr>
              <w:rPr>
                <w:rFonts w:cs="Arial"/>
                <w:sz w:val="22"/>
              </w:rPr>
            </w:pPr>
            <w:r>
              <w:rPr>
                <w:rFonts w:cs="Arial"/>
                <w:sz w:val="22"/>
              </w:rPr>
              <w:t>Michael Hidalgo Fallas</w:t>
            </w:r>
          </w:p>
        </w:tc>
      </w:tr>
      <w:tr w:rsidR="007B5787" w14:paraId="0C4A1222" w14:textId="77777777" w:rsidTr="003D2EBC">
        <w:trPr>
          <w:cantSplit/>
        </w:trPr>
        <w:tc>
          <w:tcPr>
            <w:tcW w:w="2859" w:type="dxa"/>
          </w:tcPr>
          <w:p w14:paraId="060BEDAC" w14:textId="77777777" w:rsidR="007B5787" w:rsidRDefault="007B5787" w:rsidP="003D2EBC">
            <w:pPr>
              <w:rPr>
                <w:rFonts w:cs="Arial"/>
                <w:b/>
                <w:bCs/>
                <w:sz w:val="22"/>
              </w:rPr>
            </w:pPr>
            <w:r>
              <w:rPr>
                <w:rFonts w:cs="Arial"/>
                <w:b/>
                <w:bCs/>
                <w:sz w:val="22"/>
              </w:rPr>
              <w:lastRenderedPageBreak/>
              <w:t>Fuentes</w:t>
            </w:r>
          </w:p>
        </w:tc>
        <w:tc>
          <w:tcPr>
            <w:tcW w:w="5666" w:type="dxa"/>
            <w:gridSpan w:val="2"/>
          </w:tcPr>
          <w:p w14:paraId="12A9846D" w14:textId="77777777" w:rsidR="007B5787" w:rsidRDefault="007B5787" w:rsidP="003D2EBC">
            <w:pPr>
              <w:rPr>
                <w:rFonts w:cs="Arial"/>
                <w:sz w:val="22"/>
              </w:rPr>
            </w:pPr>
          </w:p>
        </w:tc>
      </w:tr>
      <w:tr w:rsidR="007B5787" w14:paraId="7AC30DF2" w14:textId="77777777" w:rsidTr="003D2EBC">
        <w:trPr>
          <w:cantSplit/>
        </w:trPr>
        <w:tc>
          <w:tcPr>
            <w:tcW w:w="2859" w:type="dxa"/>
          </w:tcPr>
          <w:p w14:paraId="10A64F3D" w14:textId="77777777" w:rsidR="007B5787" w:rsidRDefault="007B5787" w:rsidP="003D2EBC">
            <w:pPr>
              <w:rPr>
                <w:rFonts w:cs="Arial"/>
                <w:b/>
                <w:bCs/>
                <w:sz w:val="22"/>
              </w:rPr>
            </w:pPr>
            <w:r>
              <w:rPr>
                <w:rFonts w:cs="Arial"/>
                <w:b/>
                <w:bCs/>
                <w:sz w:val="22"/>
              </w:rPr>
              <w:t>Objetivos asociados</w:t>
            </w:r>
          </w:p>
        </w:tc>
        <w:tc>
          <w:tcPr>
            <w:tcW w:w="5666" w:type="dxa"/>
            <w:gridSpan w:val="2"/>
          </w:tcPr>
          <w:p w14:paraId="573A8311" w14:textId="77777777" w:rsidR="007B5787" w:rsidRDefault="007B5787" w:rsidP="003D2EBC">
            <w:pPr>
              <w:rPr>
                <w:rFonts w:cs="Arial"/>
                <w:sz w:val="22"/>
              </w:rPr>
            </w:pPr>
          </w:p>
        </w:tc>
      </w:tr>
      <w:tr w:rsidR="007B5787" w14:paraId="35521A81" w14:textId="77777777" w:rsidTr="003D2EBC">
        <w:trPr>
          <w:cantSplit/>
        </w:trPr>
        <w:tc>
          <w:tcPr>
            <w:tcW w:w="2859" w:type="dxa"/>
          </w:tcPr>
          <w:p w14:paraId="27FAF6E6" w14:textId="77777777" w:rsidR="007B5787" w:rsidRDefault="007B5787" w:rsidP="003D2EBC">
            <w:pPr>
              <w:rPr>
                <w:rFonts w:cs="Arial"/>
                <w:b/>
                <w:bCs/>
                <w:sz w:val="22"/>
              </w:rPr>
            </w:pPr>
            <w:r>
              <w:rPr>
                <w:rFonts w:cs="Arial"/>
                <w:b/>
                <w:bCs/>
                <w:sz w:val="22"/>
              </w:rPr>
              <w:t>Descripción</w:t>
            </w:r>
          </w:p>
        </w:tc>
        <w:tc>
          <w:tcPr>
            <w:tcW w:w="5666" w:type="dxa"/>
            <w:gridSpan w:val="2"/>
          </w:tcPr>
          <w:p w14:paraId="61DEA44D" w14:textId="77777777" w:rsidR="007B5787" w:rsidRDefault="007B5787" w:rsidP="003D2EBC">
            <w:pPr>
              <w:spacing w:line="360" w:lineRule="auto"/>
              <w:rPr>
                <w:rFonts w:cs="Arial"/>
                <w:sz w:val="22"/>
              </w:rPr>
            </w:pPr>
            <w:r>
              <w:rPr>
                <w:rFonts w:cs="Arial"/>
                <w:sz w:val="22"/>
              </w:rPr>
              <w:t>Este caso de uso inicia cuando el usuario (desarrollador de software en el lenguaje C#),ejecuta una instancia nueva del IDE de Visual Studio, el cual muestra una pantalla inicial donde el usuario podrá seleccionar un proyecto (aplicación) existente o crear un nuevo proyecto.</w:t>
            </w:r>
          </w:p>
        </w:tc>
      </w:tr>
      <w:tr w:rsidR="007B5787" w14:paraId="61D6A08B" w14:textId="77777777" w:rsidTr="003D2EBC">
        <w:trPr>
          <w:cantSplit/>
        </w:trPr>
        <w:tc>
          <w:tcPr>
            <w:tcW w:w="2859" w:type="dxa"/>
          </w:tcPr>
          <w:p w14:paraId="29CF9C5C" w14:textId="77777777" w:rsidR="007B5787" w:rsidRDefault="007B5787" w:rsidP="003D2EBC">
            <w:pPr>
              <w:rPr>
                <w:rFonts w:cs="Arial"/>
                <w:b/>
                <w:bCs/>
                <w:sz w:val="22"/>
              </w:rPr>
            </w:pPr>
            <w:r>
              <w:rPr>
                <w:rFonts w:cs="Arial"/>
                <w:b/>
                <w:bCs/>
                <w:sz w:val="22"/>
              </w:rPr>
              <w:t>Precondición</w:t>
            </w:r>
          </w:p>
        </w:tc>
        <w:tc>
          <w:tcPr>
            <w:tcW w:w="5666" w:type="dxa"/>
            <w:gridSpan w:val="2"/>
          </w:tcPr>
          <w:p w14:paraId="1CAE3291" w14:textId="77777777" w:rsidR="007B5787" w:rsidRDefault="007B5787" w:rsidP="003D2EBC">
            <w:pPr>
              <w:spacing w:line="360" w:lineRule="auto"/>
              <w:rPr>
                <w:rFonts w:cs="Arial"/>
                <w:sz w:val="22"/>
              </w:rPr>
            </w:pPr>
            <w:r>
              <w:rPr>
                <w:rFonts w:cs="Arial"/>
                <w:sz w:val="22"/>
              </w:rPr>
              <w:t>El usuario deberá tener instalado una versión de Visual Studio .NET 2013 o superior en su ambiente.</w:t>
            </w:r>
          </w:p>
        </w:tc>
      </w:tr>
      <w:tr w:rsidR="007B5787" w14:paraId="0A7532EF" w14:textId="77777777" w:rsidTr="003D2EBC">
        <w:trPr>
          <w:cantSplit/>
        </w:trPr>
        <w:tc>
          <w:tcPr>
            <w:tcW w:w="2859" w:type="dxa"/>
            <w:vMerge w:val="restart"/>
          </w:tcPr>
          <w:p w14:paraId="01D9D35C" w14:textId="77777777" w:rsidR="007B5787" w:rsidRDefault="007B5787" w:rsidP="003D2EBC">
            <w:pPr>
              <w:rPr>
                <w:rFonts w:cs="Arial"/>
                <w:b/>
                <w:bCs/>
                <w:sz w:val="22"/>
              </w:rPr>
            </w:pPr>
            <w:r>
              <w:rPr>
                <w:rFonts w:cs="Arial"/>
                <w:b/>
                <w:bCs/>
                <w:sz w:val="22"/>
              </w:rPr>
              <w:t>Secuencia</w:t>
            </w:r>
          </w:p>
          <w:p w14:paraId="1C8E2240" w14:textId="77777777" w:rsidR="007B5787" w:rsidRDefault="007B5787" w:rsidP="003D2EBC">
            <w:pPr>
              <w:rPr>
                <w:rFonts w:cs="Arial"/>
                <w:b/>
                <w:bCs/>
                <w:sz w:val="22"/>
              </w:rPr>
            </w:pPr>
            <w:r>
              <w:rPr>
                <w:rFonts w:cs="Arial"/>
                <w:b/>
                <w:bCs/>
                <w:sz w:val="22"/>
              </w:rPr>
              <w:t>Normal</w:t>
            </w:r>
          </w:p>
        </w:tc>
        <w:tc>
          <w:tcPr>
            <w:tcW w:w="786" w:type="dxa"/>
          </w:tcPr>
          <w:p w14:paraId="13C4C314" w14:textId="77777777" w:rsidR="007B5787" w:rsidRDefault="007B5787" w:rsidP="003D2EBC">
            <w:pPr>
              <w:rPr>
                <w:rFonts w:cs="Arial"/>
                <w:b/>
                <w:bCs/>
                <w:sz w:val="22"/>
              </w:rPr>
            </w:pPr>
            <w:r>
              <w:rPr>
                <w:rFonts w:cs="Arial"/>
                <w:b/>
                <w:bCs/>
                <w:sz w:val="22"/>
              </w:rPr>
              <w:t>Paso</w:t>
            </w:r>
          </w:p>
        </w:tc>
        <w:tc>
          <w:tcPr>
            <w:tcW w:w="4880" w:type="dxa"/>
          </w:tcPr>
          <w:p w14:paraId="7E7C87DD" w14:textId="77777777" w:rsidR="007B5787" w:rsidRDefault="007B5787" w:rsidP="003D2EBC">
            <w:pPr>
              <w:rPr>
                <w:rFonts w:cs="Arial"/>
                <w:b/>
                <w:bCs/>
                <w:sz w:val="22"/>
              </w:rPr>
            </w:pPr>
            <w:r>
              <w:rPr>
                <w:rFonts w:cs="Arial"/>
                <w:b/>
                <w:bCs/>
                <w:sz w:val="22"/>
              </w:rPr>
              <w:t>Acción</w:t>
            </w:r>
          </w:p>
        </w:tc>
      </w:tr>
      <w:tr w:rsidR="007B5787" w14:paraId="3A42C972" w14:textId="77777777" w:rsidTr="003D2EBC">
        <w:trPr>
          <w:cantSplit/>
        </w:trPr>
        <w:tc>
          <w:tcPr>
            <w:tcW w:w="2859" w:type="dxa"/>
            <w:vMerge/>
          </w:tcPr>
          <w:p w14:paraId="4D2FA1DD" w14:textId="77777777" w:rsidR="007B5787" w:rsidRDefault="007B5787" w:rsidP="003D2EBC">
            <w:pPr>
              <w:rPr>
                <w:rFonts w:cs="Arial"/>
                <w:b/>
                <w:bCs/>
                <w:sz w:val="22"/>
              </w:rPr>
            </w:pPr>
          </w:p>
        </w:tc>
        <w:tc>
          <w:tcPr>
            <w:tcW w:w="786" w:type="dxa"/>
          </w:tcPr>
          <w:p w14:paraId="3761671D" w14:textId="77777777" w:rsidR="007B5787" w:rsidRDefault="007B5787" w:rsidP="003D2EBC">
            <w:pPr>
              <w:spacing w:line="360" w:lineRule="auto"/>
              <w:jc w:val="center"/>
              <w:rPr>
                <w:rFonts w:cs="Arial"/>
                <w:sz w:val="22"/>
              </w:rPr>
            </w:pPr>
            <w:r>
              <w:rPr>
                <w:rFonts w:cs="Arial"/>
                <w:sz w:val="22"/>
              </w:rPr>
              <w:t>1</w:t>
            </w:r>
          </w:p>
        </w:tc>
        <w:tc>
          <w:tcPr>
            <w:tcW w:w="4880" w:type="dxa"/>
          </w:tcPr>
          <w:p w14:paraId="2EBD967B" w14:textId="77777777" w:rsidR="007B5787" w:rsidRDefault="007B5787" w:rsidP="003D2EBC">
            <w:pPr>
              <w:spacing w:line="360" w:lineRule="auto"/>
              <w:rPr>
                <w:rFonts w:cs="Arial"/>
                <w:sz w:val="22"/>
              </w:rPr>
            </w:pPr>
            <w:r>
              <w:rPr>
                <w:rFonts w:cs="Arial"/>
                <w:sz w:val="22"/>
              </w:rPr>
              <w:t>El desarrollador inicia una instancia de Visual Studio .NET</w:t>
            </w:r>
          </w:p>
        </w:tc>
      </w:tr>
      <w:tr w:rsidR="007B5787" w14:paraId="34F91B7D" w14:textId="77777777" w:rsidTr="003D2EBC">
        <w:trPr>
          <w:cantSplit/>
        </w:trPr>
        <w:tc>
          <w:tcPr>
            <w:tcW w:w="2859" w:type="dxa"/>
            <w:vMerge/>
          </w:tcPr>
          <w:p w14:paraId="2F36EF4F" w14:textId="77777777" w:rsidR="007B5787" w:rsidRDefault="007B5787" w:rsidP="003D2EBC">
            <w:pPr>
              <w:rPr>
                <w:rFonts w:cs="Arial"/>
                <w:b/>
                <w:bCs/>
                <w:sz w:val="22"/>
              </w:rPr>
            </w:pPr>
          </w:p>
        </w:tc>
        <w:tc>
          <w:tcPr>
            <w:tcW w:w="786" w:type="dxa"/>
          </w:tcPr>
          <w:p w14:paraId="69877BD2" w14:textId="77777777" w:rsidR="007B5787" w:rsidRDefault="007B5787" w:rsidP="003D2EBC">
            <w:pPr>
              <w:jc w:val="center"/>
              <w:rPr>
                <w:rFonts w:cs="Arial"/>
                <w:sz w:val="22"/>
              </w:rPr>
            </w:pPr>
            <w:r>
              <w:rPr>
                <w:rFonts w:cs="Arial"/>
                <w:sz w:val="22"/>
              </w:rPr>
              <w:t>2</w:t>
            </w:r>
          </w:p>
        </w:tc>
        <w:tc>
          <w:tcPr>
            <w:tcW w:w="4880" w:type="dxa"/>
          </w:tcPr>
          <w:p w14:paraId="0DA60421" w14:textId="77777777" w:rsidR="007B5787" w:rsidRDefault="007B5787" w:rsidP="003D2EBC">
            <w:pPr>
              <w:spacing w:line="360" w:lineRule="auto"/>
              <w:rPr>
                <w:rFonts w:cs="Arial"/>
                <w:sz w:val="22"/>
              </w:rPr>
            </w:pPr>
            <w:r>
              <w:rPr>
                <w:rFonts w:cs="Arial"/>
                <w:sz w:val="22"/>
              </w:rPr>
              <w:t>Visual Studio muestra la pantalla principal donde el desarrollador puede seleccionar un proyecto.</w:t>
            </w:r>
          </w:p>
        </w:tc>
      </w:tr>
      <w:tr w:rsidR="007B5787" w14:paraId="5E47B0D0" w14:textId="77777777" w:rsidTr="003D2EBC">
        <w:trPr>
          <w:cantSplit/>
        </w:trPr>
        <w:tc>
          <w:tcPr>
            <w:tcW w:w="2859" w:type="dxa"/>
            <w:vMerge/>
          </w:tcPr>
          <w:p w14:paraId="53A05869" w14:textId="77777777" w:rsidR="007B5787" w:rsidRDefault="007B5787" w:rsidP="003D2EBC">
            <w:pPr>
              <w:rPr>
                <w:rFonts w:cs="Arial"/>
                <w:b/>
                <w:bCs/>
                <w:sz w:val="22"/>
              </w:rPr>
            </w:pPr>
          </w:p>
        </w:tc>
        <w:tc>
          <w:tcPr>
            <w:tcW w:w="786" w:type="dxa"/>
          </w:tcPr>
          <w:p w14:paraId="496C915B" w14:textId="77777777" w:rsidR="007B5787" w:rsidRDefault="007B5787" w:rsidP="003D2EBC">
            <w:pPr>
              <w:jc w:val="center"/>
              <w:rPr>
                <w:rFonts w:cs="Arial"/>
                <w:sz w:val="22"/>
              </w:rPr>
            </w:pPr>
            <w:r>
              <w:rPr>
                <w:rFonts w:cs="Arial"/>
                <w:sz w:val="22"/>
              </w:rPr>
              <w:t>3</w:t>
            </w:r>
          </w:p>
        </w:tc>
        <w:tc>
          <w:tcPr>
            <w:tcW w:w="4880" w:type="dxa"/>
          </w:tcPr>
          <w:p w14:paraId="65112866" w14:textId="77777777" w:rsidR="007B5787" w:rsidRDefault="007B5787" w:rsidP="003D2EBC">
            <w:pPr>
              <w:spacing w:line="360" w:lineRule="auto"/>
              <w:rPr>
                <w:rFonts w:cs="Arial"/>
                <w:sz w:val="22"/>
              </w:rPr>
            </w:pPr>
            <w:r>
              <w:rPr>
                <w:rFonts w:cs="Arial"/>
                <w:sz w:val="22"/>
              </w:rPr>
              <w:t>El desarrollador selecciona un proyecto Web (desarrollado en C#) existente o crea un proyecto nuevo.</w:t>
            </w:r>
          </w:p>
        </w:tc>
      </w:tr>
      <w:tr w:rsidR="007B5787" w14:paraId="415B6CCE" w14:textId="77777777" w:rsidTr="003D2EBC">
        <w:trPr>
          <w:cantSplit/>
        </w:trPr>
        <w:tc>
          <w:tcPr>
            <w:tcW w:w="2859" w:type="dxa"/>
            <w:vMerge/>
          </w:tcPr>
          <w:p w14:paraId="7F56FAA5" w14:textId="77777777" w:rsidR="007B5787" w:rsidRDefault="007B5787" w:rsidP="003D2EBC">
            <w:pPr>
              <w:rPr>
                <w:rFonts w:cs="Arial"/>
                <w:b/>
                <w:bCs/>
                <w:sz w:val="22"/>
              </w:rPr>
            </w:pPr>
          </w:p>
        </w:tc>
        <w:tc>
          <w:tcPr>
            <w:tcW w:w="786" w:type="dxa"/>
          </w:tcPr>
          <w:p w14:paraId="46DA7909" w14:textId="77777777" w:rsidR="007B5787" w:rsidRDefault="007B5787" w:rsidP="003D2EBC">
            <w:pPr>
              <w:jc w:val="center"/>
              <w:rPr>
                <w:rFonts w:cs="Arial"/>
                <w:sz w:val="22"/>
              </w:rPr>
            </w:pPr>
            <w:r>
              <w:rPr>
                <w:rFonts w:cs="Arial"/>
                <w:sz w:val="22"/>
              </w:rPr>
              <w:t>4</w:t>
            </w:r>
          </w:p>
        </w:tc>
        <w:tc>
          <w:tcPr>
            <w:tcW w:w="4880" w:type="dxa"/>
          </w:tcPr>
          <w:p w14:paraId="46623A17" w14:textId="77777777" w:rsidR="007B5787" w:rsidRDefault="007B5787" w:rsidP="003D2EBC">
            <w:pPr>
              <w:spacing w:line="360" w:lineRule="auto"/>
              <w:rPr>
                <w:rFonts w:cs="Arial"/>
                <w:sz w:val="22"/>
              </w:rPr>
            </w:pPr>
            <w:r>
              <w:rPr>
                <w:rFonts w:cs="Arial"/>
                <w:sz w:val="22"/>
              </w:rPr>
              <w:t>Visual Studio muestra el editor de código con plantillas precargadas o con el código fuente existente en caso de tratarse de una aplicación existente.</w:t>
            </w:r>
          </w:p>
        </w:tc>
      </w:tr>
      <w:tr w:rsidR="007B5787" w14:paraId="55FFD833" w14:textId="77777777" w:rsidTr="003D2EBC">
        <w:trPr>
          <w:cantSplit/>
        </w:trPr>
        <w:tc>
          <w:tcPr>
            <w:tcW w:w="2859" w:type="dxa"/>
          </w:tcPr>
          <w:p w14:paraId="6B69FC9D" w14:textId="77777777" w:rsidR="007B5787" w:rsidRDefault="007B5787" w:rsidP="003D2EBC">
            <w:pPr>
              <w:rPr>
                <w:rFonts w:cs="Arial"/>
                <w:b/>
                <w:bCs/>
                <w:sz w:val="22"/>
              </w:rPr>
            </w:pPr>
            <w:r>
              <w:rPr>
                <w:rFonts w:cs="Arial"/>
                <w:b/>
                <w:bCs/>
                <w:sz w:val="22"/>
              </w:rPr>
              <w:t>Postcondición</w:t>
            </w:r>
          </w:p>
        </w:tc>
        <w:tc>
          <w:tcPr>
            <w:tcW w:w="5666" w:type="dxa"/>
            <w:gridSpan w:val="2"/>
          </w:tcPr>
          <w:p w14:paraId="5C0D14CF" w14:textId="77777777" w:rsidR="007B5787" w:rsidRDefault="007B5787" w:rsidP="003D2EBC">
            <w:pPr>
              <w:rPr>
                <w:rFonts w:cs="Arial"/>
                <w:sz w:val="22"/>
              </w:rPr>
            </w:pPr>
            <w:r>
              <w:rPr>
                <w:rFonts w:cs="Arial"/>
                <w:sz w:val="22"/>
              </w:rPr>
              <w:t>Análisis de código fuente es ejecutado.</w:t>
            </w:r>
          </w:p>
          <w:p w14:paraId="7CE43A1D" w14:textId="77777777" w:rsidR="007B5787" w:rsidRDefault="007B5787" w:rsidP="003D2EBC">
            <w:pPr>
              <w:rPr>
                <w:rFonts w:cs="Arial"/>
                <w:sz w:val="22"/>
              </w:rPr>
            </w:pPr>
          </w:p>
          <w:p w14:paraId="5A966079" w14:textId="77777777" w:rsidR="007B5787" w:rsidRDefault="007B5787" w:rsidP="003D2EBC">
            <w:pPr>
              <w:rPr>
                <w:rFonts w:cs="Arial"/>
                <w:sz w:val="22"/>
              </w:rPr>
            </w:pPr>
          </w:p>
        </w:tc>
      </w:tr>
      <w:tr w:rsidR="007B5787" w14:paraId="08FD7289" w14:textId="77777777" w:rsidTr="003D2EBC">
        <w:trPr>
          <w:cantSplit/>
        </w:trPr>
        <w:tc>
          <w:tcPr>
            <w:tcW w:w="2859" w:type="dxa"/>
            <w:vMerge w:val="restart"/>
          </w:tcPr>
          <w:p w14:paraId="5315F8FD" w14:textId="77777777" w:rsidR="007B5787" w:rsidRDefault="007B5787" w:rsidP="003D2EBC">
            <w:r w:rsidRPr="009557A7">
              <w:rPr>
                <w:rFonts w:cs="Arial"/>
                <w:b/>
                <w:bCs/>
                <w:sz w:val="22"/>
              </w:rPr>
              <w:t>Excepciones</w:t>
            </w:r>
          </w:p>
        </w:tc>
        <w:tc>
          <w:tcPr>
            <w:tcW w:w="786" w:type="dxa"/>
          </w:tcPr>
          <w:p w14:paraId="0CFDE14C" w14:textId="77777777" w:rsidR="007B5787" w:rsidRDefault="007B5787" w:rsidP="003D2EBC">
            <w:pPr>
              <w:jc w:val="center"/>
              <w:rPr>
                <w:rFonts w:cs="Arial"/>
                <w:b/>
                <w:bCs/>
                <w:sz w:val="22"/>
              </w:rPr>
            </w:pPr>
            <w:r>
              <w:rPr>
                <w:rFonts w:cs="Arial"/>
                <w:b/>
                <w:bCs/>
                <w:sz w:val="22"/>
              </w:rPr>
              <w:t>Paso</w:t>
            </w:r>
          </w:p>
        </w:tc>
        <w:tc>
          <w:tcPr>
            <w:tcW w:w="4880" w:type="dxa"/>
          </w:tcPr>
          <w:p w14:paraId="02B8DCDB" w14:textId="77777777" w:rsidR="007B5787" w:rsidRDefault="007B5787" w:rsidP="003D2EBC">
            <w:pPr>
              <w:rPr>
                <w:rFonts w:cs="Arial"/>
                <w:b/>
                <w:bCs/>
                <w:sz w:val="22"/>
              </w:rPr>
            </w:pPr>
            <w:r>
              <w:rPr>
                <w:rFonts w:cs="Arial"/>
                <w:b/>
                <w:bCs/>
                <w:sz w:val="22"/>
              </w:rPr>
              <w:t>Acción</w:t>
            </w:r>
          </w:p>
        </w:tc>
      </w:tr>
      <w:tr w:rsidR="007B5787" w14:paraId="6B6880C2" w14:textId="77777777" w:rsidTr="003D2EBC">
        <w:trPr>
          <w:cantSplit/>
        </w:trPr>
        <w:tc>
          <w:tcPr>
            <w:tcW w:w="2859" w:type="dxa"/>
            <w:vMerge/>
          </w:tcPr>
          <w:p w14:paraId="7E1FB55B" w14:textId="77777777" w:rsidR="007B5787" w:rsidRDefault="007B5787" w:rsidP="003D2EBC">
            <w:pPr>
              <w:rPr>
                <w:rFonts w:cs="Arial"/>
                <w:b/>
                <w:bCs/>
                <w:sz w:val="22"/>
              </w:rPr>
            </w:pPr>
          </w:p>
        </w:tc>
        <w:tc>
          <w:tcPr>
            <w:tcW w:w="786" w:type="dxa"/>
          </w:tcPr>
          <w:p w14:paraId="217D4EC0" w14:textId="77777777" w:rsidR="007B5787" w:rsidRDefault="007B5787" w:rsidP="003D2EBC">
            <w:pPr>
              <w:jc w:val="center"/>
              <w:rPr>
                <w:rFonts w:cs="Arial"/>
                <w:sz w:val="22"/>
              </w:rPr>
            </w:pPr>
            <w:r>
              <w:rPr>
                <w:rFonts w:cs="Arial"/>
                <w:sz w:val="22"/>
              </w:rPr>
              <w:t>1</w:t>
            </w:r>
          </w:p>
        </w:tc>
        <w:tc>
          <w:tcPr>
            <w:tcW w:w="4880" w:type="dxa"/>
          </w:tcPr>
          <w:p w14:paraId="5F42D944" w14:textId="77777777" w:rsidR="007B5787" w:rsidRDefault="007B5787" w:rsidP="003D2EBC">
            <w:pPr>
              <w:spacing w:line="360" w:lineRule="auto"/>
              <w:rPr>
                <w:rFonts w:cs="Arial"/>
                <w:sz w:val="22"/>
              </w:rPr>
            </w:pPr>
            <w:r>
              <w:rPr>
                <w:rFonts w:cs="Arial"/>
                <w:sz w:val="22"/>
              </w:rPr>
              <w:t>La computadora del desarrollador no cuenta con los requisitos mínimos de software y hardware necesarios para instalar Visual Studio .NET.</w:t>
            </w:r>
          </w:p>
          <w:p w14:paraId="2295E46A" w14:textId="77777777" w:rsidR="007B5787" w:rsidRDefault="007B5787" w:rsidP="003D2EBC">
            <w:pPr>
              <w:spacing w:line="360" w:lineRule="auto"/>
              <w:rPr>
                <w:rFonts w:cs="Arial"/>
                <w:sz w:val="22"/>
              </w:rPr>
            </w:pPr>
          </w:p>
        </w:tc>
      </w:tr>
      <w:tr w:rsidR="007B5787" w14:paraId="002B3745" w14:textId="77777777" w:rsidTr="003D2EBC">
        <w:trPr>
          <w:cantSplit/>
        </w:trPr>
        <w:tc>
          <w:tcPr>
            <w:tcW w:w="2859" w:type="dxa"/>
            <w:vMerge/>
          </w:tcPr>
          <w:p w14:paraId="232092E8" w14:textId="77777777" w:rsidR="007B5787" w:rsidRDefault="007B5787" w:rsidP="003D2EBC">
            <w:pPr>
              <w:rPr>
                <w:rFonts w:cs="Arial"/>
                <w:b/>
                <w:bCs/>
                <w:sz w:val="22"/>
              </w:rPr>
            </w:pPr>
          </w:p>
        </w:tc>
        <w:tc>
          <w:tcPr>
            <w:tcW w:w="786" w:type="dxa"/>
          </w:tcPr>
          <w:p w14:paraId="33B08EA5" w14:textId="77777777" w:rsidR="007B5787" w:rsidRDefault="007B5787" w:rsidP="003D2EBC">
            <w:pPr>
              <w:jc w:val="center"/>
              <w:rPr>
                <w:rFonts w:cs="Arial"/>
                <w:sz w:val="22"/>
              </w:rPr>
            </w:pPr>
            <w:r>
              <w:rPr>
                <w:rFonts w:cs="Arial"/>
                <w:sz w:val="22"/>
              </w:rPr>
              <w:t>2</w:t>
            </w:r>
          </w:p>
        </w:tc>
        <w:tc>
          <w:tcPr>
            <w:tcW w:w="4880" w:type="dxa"/>
          </w:tcPr>
          <w:p w14:paraId="175D2AE8" w14:textId="77777777" w:rsidR="007B5787" w:rsidRDefault="007B5787" w:rsidP="003D2EBC">
            <w:pPr>
              <w:spacing w:line="360" w:lineRule="auto"/>
              <w:rPr>
                <w:rFonts w:cs="Arial"/>
                <w:sz w:val="22"/>
              </w:rPr>
            </w:pPr>
            <w:r>
              <w:rPr>
                <w:rFonts w:cs="Arial"/>
                <w:sz w:val="22"/>
              </w:rPr>
              <w:t>El desarrollador no cuenta con ninguna versión de Visual Studio .NET, deberá descargar la versión de pruebas (periodo de evaluación de 90 días) o comprar la licencia del software desde el sitio oficial de Microsoft.</w:t>
            </w:r>
          </w:p>
          <w:p w14:paraId="6C43CD63" w14:textId="77777777" w:rsidR="007B5787" w:rsidRDefault="007B5787" w:rsidP="003D2EBC">
            <w:pPr>
              <w:spacing w:line="360" w:lineRule="auto"/>
              <w:rPr>
                <w:rFonts w:cs="Arial"/>
                <w:sz w:val="22"/>
              </w:rPr>
            </w:pPr>
          </w:p>
        </w:tc>
      </w:tr>
      <w:tr w:rsidR="007B5787" w14:paraId="73250E50" w14:textId="77777777" w:rsidTr="003D2EBC">
        <w:tc>
          <w:tcPr>
            <w:tcW w:w="2859" w:type="dxa"/>
          </w:tcPr>
          <w:p w14:paraId="14F3FF8D" w14:textId="77777777" w:rsidR="007B5787" w:rsidRDefault="007B5787" w:rsidP="003D2EBC">
            <w:pPr>
              <w:rPr>
                <w:rFonts w:cs="Arial"/>
                <w:b/>
                <w:bCs/>
                <w:sz w:val="22"/>
              </w:rPr>
            </w:pPr>
            <w:r>
              <w:rPr>
                <w:rFonts w:cs="Arial"/>
                <w:b/>
                <w:bCs/>
                <w:sz w:val="22"/>
              </w:rPr>
              <w:t>Rendimiento</w:t>
            </w:r>
          </w:p>
        </w:tc>
        <w:tc>
          <w:tcPr>
            <w:tcW w:w="786" w:type="dxa"/>
          </w:tcPr>
          <w:p w14:paraId="6F9F8183" w14:textId="77777777" w:rsidR="007B5787" w:rsidRDefault="007B5787" w:rsidP="003D2EBC">
            <w:pPr>
              <w:rPr>
                <w:rFonts w:cs="Arial"/>
                <w:b/>
                <w:bCs/>
                <w:sz w:val="22"/>
              </w:rPr>
            </w:pPr>
            <w:r>
              <w:rPr>
                <w:rFonts w:cs="Arial"/>
                <w:b/>
                <w:bCs/>
                <w:sz w:val="22"/>
              </w:rPr>
              <w:t>Paso</w:t>
            </w:r>
          </w:p>
        </w:tc>
        <w:tc>
          <w:tcPr>
            <w:tcW w:w="4880" w:type="dxa"/>
          </w:tcPr>
          <w:p w14:paraId="55387D20" w14:textId="77777777" w:rsidR="007B5787" w:rsidRDefault="007B5787" w:rsidP="003D2EBC">
            <w:pPr>
              <w:rPr>
                <w:rFonts w:cs="Arial"/>
                <w:b/>
                <w:bCs/>
                <w:sz w:val="22"/>
              </w:rPr>
            </w:pPr>
            <w:r>
              <w:rPr>
                <w:rFonts w:cs="Arial"/>
                <w:b/>
                <w:bCs/>
                <w:sz w:val="22"/>
              </w:rPr>
              <w:t>Cota de tiempo</w:t>
            </w:r>
          </w:p>
        </w:tc>
      </w:tr>
      <w:tr w:rsidR="007B5787" w14:paraId="2F882FFC" w14:textId="77777777" w:rsidTr="003D2EBC">
        <w:tc>
          <w:tcPr>
            <w:tcW w:w="2859" w:type="dxa"/>
          </w:tcPr>
          <w:p w14:paraId="6FA2FD29" w14:textId="77777777" w:rsidR="007B5787" w:rsidRDefault="007B5787" w:rsidP="003D2EBC">
            <w:pPr>
              <w:rPr>
                <w:rFonts w:cs="Arial"/>
                <w:b/>
                <w:bCs/>
                <w:sz w:val="22"/>
              </w:rPr>
            </w:pPr>
          </w:p>
        </w:tc>
        <w:tc>
          <w:tcPr>
            <w:tcW w:w="786" w:type="dxa"/>
          </w:tcPr>
          <w:p w14:paraId="5AD6EF86" w14:textId="77777777" w:rsidR="007B5787" w:rsidRDefault="007B5787" w:rsidP="003D2EBC">
            <w:pPr>
              <w:jc w:val="center"/>
              <w:rPr>
                <w:rFonts w:cs="Arial"/>
                <w:sz w:val="22"/>
              </w:rPr>
            </w:pPr>
            <w:r>
              <w:rPr>
                <w:rFonts w:cs="Arial"/>
                <w:sz w:val="22"/>
              </w:rPr>
              <w:t>1</w:t>
            </w:r>
          </w:p>
        </w:tc>
        <w:tc>
          <w:tcPr>
            <w:tcW w:w="4880" w:type="dxa"/>
          </w:tcPr>
          <w:p w14:paraId="02AFDB99" w14:textId="77777777" w:rsidR="007B5787" w:rsidRDefault="007B5787" w:rsidP="003D2EBC">
            <w:pPr>
              <w:spacing w:line="360" w:lineRule="auto"/>
              <w:rPr>
                <w:rFonts w:cs="Arial"/>
                <w:sz w:val="22"/>
              </w:rPr>
            </w:pPr>
            <w:r>
              <w:rPr>
                <w:rFonts w:cs="Arial"/>
                <w:sz w:val="22"/>
              </w:rPr>
              <w:t>De 1 a 3 minutos dependiendo de las características de software y hardware de la computadora del desarrollador.</w:t>
            </w:r>
          </w:p>
        </w:tc>
      </w:tr>
      <w:tr w:rsidR="007B5787" w14:paraId="79E50BFC" w14:textId="77777777" w:rsidTr="003D2EBC">
        <w:trPr>
          <w:cantSplit/>
        </w:trPr>
        <w:tc>
          <w:tcPr>
            <w:tcW w:w="2859" w:type="dxa"/>
          </w:tcPr>
          <w:p w14:paraId="16A5A141" w14:textId="77777777" w:rsidR="007B5787" w:rsidRDefault="007B5787" w:rsidP="003D2EBC">
            <w:pPr>
              <w:rPr>
                <w:rFonts w:cs="Arial"/>
                <w:b/>
                <w:bCs/>
                <w:sz w:val="22"/>
              </w:rPr>
            </w:pPr>
            <w:r>
              <w:rPr>
                <w:rFonts w:cs="Arial"/>
                <w:b/>
                <w:bCs/>
                <w:sz w:val="22"/>
              </w:rPr>
              <w:t>Frecuencia esperada</w:t>
            </w:r>
          </w:p>
        </w:tc>
        <w:tc>
          <w:tcPr>
            <w:tcW w:w="5666" w:type="dxa"/>
            <w:gridSpan w:val="2"/>
          </w:tcPr>
          <w:p w14:paraId="6B2808C3" w14:textId="77777777" w:rsidR="007B5787" w:rsidRDefault="007B5787" w:rsidP="003D2EBC">
            <w:pPr>
              <w:rPr>
                <w:rFonts w:cs="Arial"/>
                <w:sz w:val="22"/>
              </w:rPr>
            </w:pPr>
            <w:r>
              <w:rPr>
                <w:rFonts w:cs="Arial"/>
                <w:sz w:val="22"/>
              </w:rPr>
              <w:t>&lt;nº de veces&gt; veces / &lt;unidad de tiempo&gt;</w:t>
            </w:r>
          </w:p>
        </w:tc>
      </w:tr>
      <w:tr w:rsidR="007B5787" w14:paraId="3754237E" w14:textId="77777777" w:rsidTr="003D2EBC">
        <w:trPr>
          <w:cantSplit/>
        </w:trPr>
        <w:tc>
          <w:tcPr>
            <w:tcW w:w="2859" w:type="dxa"/>
          </w:tcPr>
          <w:p w14:paraId="6309B928" w14:textId="77777777" w:rsidR="007B5787" w:rsidRDefault="007B5787" w:rsidP="003D2EBC">
            <w:pPr>
              <w:rPr>
                <w:rFonts w:cs="Arial"/>
                <w:b/>
                <w:bCs/>
                <w:sz w:val="22"/>
              </w:rPr>
            </w:pPr>
            <w:r>
              <w:rPr>
                <w:rFonts w:cs="Arial"/>
                <w:b/>
                <w:bCs/>
                <w:sz w:val="22"/>
              </w:rPr>
              <w:t>Importancia</w:t>
            </w:r>
          </w:p>
        </w:tc>
        <w:tc>
          <w:tcPr>
            <w:tcW w:w="5666" w:type="dxa"/>
            <w:gridSpan w:val="2"/>
          </w:tcPr>
          <w:p w14:paraId="0711220E" w14:textId="77777777" w:rsidR="007B5787" w:rsidRDefault="007B5787" w:rsidP="003D2EBC">
            <w:pPr>
              <w:rPr>
                <w:rFonts w:cs="Arial"/>
                <w:sz w:val="22"/>
              </w:rPr>
            </w:pPr>
            <w:r>
              <w:rPr>
                <w:rFonts w:cs="Arial"/>
                <w:sz w:val="22"/>
              </w:rPr>
              <w:t>Importante</w:t>
            </w:r>
          </w:p>
        </w:tc>
      </w:tr>
      <w:tr w:rsidR="007B5787" w14:paraId="2A69A41A" w14:textId="77777777" w:rsidTr="003D2EBC">
        <w:trPr>
          <w:cantSplit/>
        </w:trPr>
        <w:tc>
          <w:tcPr>
            <w:tcW w:w="2859" w:type="dxa"/>
          </w:tcPr>
          <w:p w14:paraId="31E2594A" w14:textId="77777777" w:rsidR="007B5787" w:rsidRDefault="007B5787" w:rsidP="003D2EBC">
            <w:pPr>
              <w:rPr>
                <w:rFonts w:cs="Arial"/>
                <w:b/>
                <w:bCs/>
                <w:sz w:val="22"/>
              </w:rPr>
            </w:pPr>
            <w:r>
              <w:rPr>
                <w:rFonts w:cs="Arial"/>
                <w:b/>
                <w:bCs/>
                <w:sz w:val="22"/>
              </w:rPr>
              <w:t>Urgencia</w:t>
            </w:r>
          </w:p>
        </w:tc>
        <w:tc>
          <w:tcPr>
            <w:tcW w:w="5666" w:type="dxa"/>
            <w:gridSpan w:val="2"/>
          </w:tcPr>
          <w:p w14:paraId="53882E6B" w14:textId="77777777" w:rsidR="007B5787" w:rsidRDefault="007B5787" w:rsidP="001E13AB">
            <w:pPr>
              <w:rPr>
                <w:rFonts w:cs="Arial"/>
                <w:sz w:val="22"/>
              </w:rPr>
            </w:pPr>
            <w:r>
              <w:rPr>
                <w:rFonts w:cs="Arial"/>
                <w:sz w:val="22"/>
              </w:rPr>
              <w:t>Inmediatamente.</w:t>
            </w:r>
          </w:p>
        </w:tc>
      </w:tr>
      <w:tr w:rsidR="007B5787" w14:paraId="04DD05FB" w14:textId="77777777" w:rsidTr="003D2EBC">
        <w:trPr>
          <w:cantSplit/>
        </w:trPr>
        <w:tc>
          <w:tcPr>
            <w:tcW w:w="2859" w:type="dxa"/>
          </w:tcPr>
          <w:p w14:paraId="31C93C22" w14:textId="77777777" w:rsidR="007B5787" w:rsidRDefault="007B5787" w:rsidP="003D2EBC">
            <w:pPr>
              <w:rPr>
                <w:rFonts w:cs="Arial"/>
                <w:b/>
                <w:bCs/>
                <w:sz w:val="22"/>
              </w:rPr>
            </w:pPr>
            <w:r>
              <w:rPr>
                <w:rFonts w:cs="Arial"/>
                <w:b/>
                <w:bCs/>
                <w:sz w:val="22"/>
              </w:rPr>
              <w:t>Comentarios</w:t>
            </w:r>
          </w:p>
        </w:tc>
        <w:tc>
          <w:tcPr>
            <w:tcW w:w="5666" w:type="dxa"/>
            <w:gridSpan w:val="2"/>
          </w:tcPr>
          <w:p w14:paraId="1014B128" w14:textId="77777777" w:rsidR="007B5787" w:rsidRDefault="007B5787" w:rsidP="003D2EBC">
            <w:pPr>
              <w:rPr>
                <w:rFonts w:cs="Arial"/>
                <w:sz w:val="22"/>
              </w:rPr>
            </w:pPr>
          </w:p>
        </w:tc>
      </w:tr>
    </w:tbl>
    <w:p w14:paraId="2E3B155F" w14:textId="77777777" w:rsidR="007B5787" w:rsidRPr="00D5539B" w:rsidRDefault="007B5787" w:rsidP="007B5787">
      <w:pPr>
        <w:pStyle w:val="Ttulo3"/>
        <w:jc w:val="center"/>
        <w:rPr>
          <w:b/>
        </w:rPr>
      </w:pPr>
      <w:bookmarkStart w:id="645" w:name="_Toc277170762"/>
      <w:bookmarkStart w:id="646" w:name="_Toc277602469"/>
      <w:r w:rsidRPr="00D5539B">
        <w:rPr>
          <w:b/>
        </w:rPr>
        <w:t>Fuente: Propia</w:t>
      </w:r>
      <w:bookmarkEnd w:id="645"/>
      <w:bookmarkEnd w:id="646"/>
    </w:p>
    <w:p w14:paraId="2BAFB747" w14:textId="77777777" w:rsidR="007B5787" w:rsidRDefault="007B5787" w:rsidP="007B5787">
      <w:pPr>
        <w:pStyle w:val="Ttulo3"/>
      </w:pPr>
      <w:bookmarkStart w:id="647" w:name="_Toc277170763"/>
      <w:bookmarkStart w:id="648" w:name="_Toc277602470"/>
      <w:r>
        <w:t>1.3.2.2 Compilación como servicio</w:t>
      </w:r>
      <w:bookmarkEnd w:id="647"/>
      <w:bookmarkEnd w:id="648"/>
    </w:p>
    <w:p w14:paraId="0F16E980" w14:textId="77777777" w:rsidR="007B5787" w:rsidRDefault="007B5787" w:rsidP="007B5787">
      <w:r>
        <w:tab/>
        <w:t xml:space="preserve">Este caso de uso muestra el proceso de compilación del código fuente por medio de la plataforma Roslyn, donde se tiene mayor control sobre el proceso de compilación. El enfoque que proporciona la plataforma de compilación Roslyn se le denomina de forma genérica bajo el nombre de compilación como servicio, y tiene como función primordial habilitar al desarrollador a poder extender de cierta forma el proceso de compilación, esto </w:t>
      </w:r>
      <w:r>
        <w:lastRenderedPageBreak/>
        <w:t>por medio de la implementación de reglas específicas o incluso cambios en el código fuente (denominado refactoring).</w:t>
      </w:r>
    </w:p>
    <w:p w14:paraId="7D088AA5" w14:textId="77777777" w:rsidR="007B5787" w:rsidRPr="00474826" w:rsidRDefault="007B5787" w:rsidP="007B5787">
      <w:pPr>
        <w:pStyle w:val="Epgrafe"/>
        <w:keepNext/>
        <w:jc w:val="center"/>
        <w:rPr>
          <w:color w:val="auto"/>
          <w:sz w:val="24"/>
          <w:szCs w:val="24"/>
        </w:rPr>
      </w:pPr>
      <w:bookmarkStart w:id="649" w:name="_Toc277602557"/>
      <w:r w:rsidRPr="00474826">
        <w:rPr>
          <w:color w:val="auto"/>
          <w:sz w:val="24"/>
          <w:szCs w:val="24"/>
        </w:rPr>
        <w:t xml:space="preserve">Figura </w:t>
      </w:r>
      <w:r w:rsidR="00ED2205" w:rsidRPr="00474826">
        <w:rPr>
          <w:color w:val="auto"/>
          <w:sz w:val="24"/>
          <w:szCs w:val="24"/>
        </w:rPr>
        <w:fldChar w:fldCharType="begin"/>
      </w:r>
      <w:r w:rsidRPr="00474826">
        <w:rPr>
          <w:color w:val="auto"/>
          <w:sz w:val="24"/>
          <w:szCs w:val="24"/>
        </w:rPr>
        <w:instrText xml:space="preserve"> SEQ Figura \* ARABIC </w:instrText>
      </w:r>
      <w:r w:rsidR="00ED2205" w:rsidRPr="00474826">
        <w:rPr>
          <w:color w:val="auto"/>
          <w:sz w:val="24"/>
          <w:szCs w:val="24"/>
        </w:rPr>
        <w:fldChar w:fldCharType="separate"/>
      </w:r>
      <w:r>
        <w:rPr>
          <w:noProof/>
          <w:color w:val="auto"/>
          <w:sz w:val="24"/>
          <w:szCs w:val="24"/>
        </w:rPr>
        <w:t>28</w:t>
      </w:r>
      <w:r w:rsidR="00ED2205" w:rsidRPr="00474826">
        <w:rPr>
          <w:color w:val="auto"/>
          <w:sz w:val="24"/>
          <w:szCs w:val="24"/>
        </w:rPr>
        <w:fldChar w:fldCharType="end"/>
      </w:r>
      <w:r w:rsidRPr="00474826">
        <w:rPr>
          <w:color w:val="auto"/>
          <w:sz w:val="24"/>
          <w:szCs w:val="24"/>
        </w:rPr>
        <w:t xml:space="preserve"> Caso de Uso 2 - Compilación como servicio</w:t>
      </w:r>
      <w:bookmarkEnd w:id="649"/>
    </w:p>
    <w:p w14:paraId="4BBBD028" w14:textId="77777777" w:rsidR="007B5787" w:rsidRDefault="007B5787" w:rsidP="007B5787">
      <w:r>
        <w:rPr>
          <w:noProof/>
          <w:lang w:val="es-ES" w:eastAsia="es-ES"/>
        </w:rPr>
        <w:drawing>
          <wp:inline distT="0" distB="0" distL="0" distR="0" wp14:anchorId="06E3EE1D" wp14:editId="713275DF">
            <wp:extent cx="5323954" cy="484717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8.31.02 AM.png"/>
                    <pic:cNvPicPr/>
                  </pic:nvPicPr>
                  <pic:blipFill>
                    <a:blip r:embed="rId50">
                      <a:extLst>
                        <a:ext uri="{28A0092B-C50C-407E-A947-70E740481C1C}">
                          <a14:useLocalDpi xmlns:a14="http://schemas.microsoft.com/office/drawing/2010/main" val="0"/>
                        </a:ext>
                      </a:extLst>
                    </a:blip>
                    <a:stretch>
                      <a:fillRect/>
                    </a:stretch>
                  </pic:blipFill>
                  <pic:spPr>
                    <a:xfrm>
                      <a:off x="0" y="0"/>
                      <a:ext cx="5324475" cy="4847645"/>
                    </a:xfrm>
                    <a:prstGeom prst="rect">
                      <a:avLst/>
                    </a:prstGeom>
                  </pic:spPr>
                </pic:pic>
              </a:graphicData>
            </a:graphic>
          </wp:inline>
        </w:drawing>
      </w:r>
    </w:p>
    <w:p w14:paraId="783160CE" w14:textId="7602E78F" w:rsidR="007B5787" w:rsidRDefault="007B5787" w:rsidP="00FD322D">
      <w:pPr>
        <w:pStyle w:val="Ttulo4"/>
        <w:jc w:val="center"/>
      </w:pPr>
      <w:bookmarkStart w:id="650" w:name="_Toc277170766"/>
      <w:r w:rsidRPr="00A74AEC">
        <w:t>Fuente: Propia</w:t>
      </w:r>
      <w:bookmarkStart w:id="651" w:name="_Toc277170767"/>
      <w:bookmarkEnd w:id="650"/>
    </w:p>
    <w:p w14:paraId="3A5AB3CF" w14:textId="1AB92ADD" w:rsidR="003D5270" w:rsidRPr="003D5270" w:rsidRDefault="003D5270" w:rsidP="003D5270">
      <w:pPr>
        <w:pStyle w:val="Epgrafe"/>
        <w:keepNext/>
        <w:jc w:val="center"/>
        <w:rPr>
          <w:color w:val="auto"/>
          <w:sz w:val="24"/>
          <w:szCs w:val="24"/>
        </w:rPr>
      </w:pPr>
      <w:bookmarkStart w:id="652" w:name="_Toc277602507"/>
      <w:bookmarkEnd w:id="651"/>
      <w:r w:rsidRPr="003D5270">
        <w:rPr>
          <w:color w:val="auto"/>
          <w:sz w:val="24"/>
          <w:szCs w:val="24"/>
        </w:rPr>
        <w:t xml:space="preserve">Cuadro </w:t>
      </w:r>
      <w:r w:rsidRPr="003D5270">
        <w:rPr>
          <w:color w:val="auto"/>
          <w:sz w:val="24"/>
          <w:szCs w:val="24"/>
        </w:rPr>
        <w:fldChar w:fldCharType="begin"/>
      </w:r>
      <w:r w:rsidRPr="003D5270">
        <w:rPr>
          <w:color w:val="auto"/>
          <w:sz w:val="24"/>
          <w:szCs w:val="24"/>
        </w:rPr>
        <w:instrText xml:space="preserve"> SEQ Cuadro \* ARABIC </w:instrText>
      </w:r>
      <w:r w:rsidRPr="003D5270">
        <w:rPr>
          <w:color w:val="auto"/>
          <w:sz w:val="24"/>
          <w:szCs w:val="24"/>
        </w:rPr>
        <w:fldChar w:fldCharType="separate"/>
      </w:r>
      <w:r>
        <w:rPr>
          <w:noProof/>
          <w:color w:val="auto"/>
          <w:sz w:val="24"/>
          <w:szCs w:val="24"/>
        </w:rPr>
        <w:t>6</w:t>
      </w:r>
      <w:r w:rsidRPr="003D5270">
        <w:rPr>
          <w:color w:val="auto"/>
          <w:sz w:val="24"/>
          <w:szCs w:val="24"/>
        </w:rPr>
        <w:fldChar w:fldCharType="end"/>
      </w:r>
      <w:r w:rsidRPr="003D5270">
        <w:rPr>
          <w:color w:val="auto"/>
          <w:sz w:val="24"/>
          <w:szCs w:val="24"/>
        </w:rPr>
        <w:t xml:space="preserve"> Compilación del código fuente como servicio.</w:t>
      </w:r>
      <w:bookmarkEnd w:id="6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8"/>
        <w:gridCol w:w="785"/>
        <w:gridCol w:w="4882"/>
      </w:tblGrid>
      <w:tr w:rsidR="007B5787" w14:paraId="24DF6CAB" w14:textId="77777777" w:rsidTr="003D2EBC">
        <w:trPr>
          <w:cantSplit/>
        </w:trPr>
        <w:tc>
          <w:tcPr>
            <w:tcW w:w="2858" w:type="dxa"/>
          </w:tcPr>
          <w:p w14:paraId="71496288" w14:textId="77777777" w:rsidR="007B5787" w:rsidRDefault="007B5787" w:rsidP="003D2EBC">
            <w:pPr>
              <w:rPr>
                <w:rFonts w:cs="Arial"/>
                <w:b/>
                <w:bCs/>
                <w:sz w:val="22"/>
              </w:rPr>
            </w:pPr>
            <w:r>
              <w:rPr>
                <w:rFonts w:cs="Arial"/>
                <w:b/>
                <w:bCs/>
                <w:sz w:val="22"/>
              </w:rPr>
              <w:t>CU:02</w:t>
            </w:r>
          </w:p>
        </w:tc>
        <w:tc>
          <w:tcPr>
            <w:tcW w:w="5667" w:type="dxa"/>
            <w:gridSpan w:val="2"/>
          </w:tcPr>
          <w:p w14:paraId="2755E282" w14:textId="77777777" w:rsidR="007B5787" w:rsidRDefault="007B5787" w:rsidP="003D2EBC">
            <w:pPr>
              <w:rPr>
                <w:rFonts w:cs="Arial"/>
                <w:sz w:val="22"/>
              </w:rPr>
            </w:pPr>
            <w:r>
              <w:rPr>
                <w:rFonts w:cs="Arial"/>
                <w:sz w:val="22"/>
              </w:rPr>
              <w:t>Compilación del código fuente como servicio</w:t>
            </w:r>
          </w:p>
        </w:tc>
      </w:tr>
      <w:tr w:rsidR="007B5787" w14:paraId="0AC8A872" w14:textId="77777777" w:rsidTr="003D2EBC">
        <w:trPr>
          <w:cantSplit/>
        </w:trPr>
        <w:tc>
          <w:tcPr>
            <w:tcW w:w="2858" w:type="dxa"/>
          </w:tcPr>
          <w:p w14:paraId="2A58B4FD" w14:textId="77777777" w:rsidR="007B5787" w:rsidRDefault="007B5787" w:rsidP="003D2EBC">
            <w:pPr>
              <w:rPr>
                <w:rFonts w:cs="Arial"/>
                <w:b/>
                <w:bCs/>
                <w:sz w:val="22"/>
              </w:rPr>
            </w:pPr>
            <w:r>
              <w:rPr>
                <w:rFonts w:cs="Arial"/>
                <w:b/>
                <w:bCs/>
                <w:sz w:val="22"/>
              </w:rPr>
              <w:t>Versión</w:t>
            </w:r>
          </w:p>
        </w:tc>
        <w:tc>
          <w:tcPr>
            <w:tcW w:w="5667" w:type="dxa"/>
            <w:gridSpan w:val="2"/>
          </w:tcPr>
          <w:p w14:paraId="282411B9" w14:textId="77777777" w:rsidR="007B5787" w:rsidRDefault="007B5787" w:rsidP="003D2EBC">
            <w:pPr>
              <w:rPr>
                <w:rFonts w:cs="Arial"/>
                <w:sz w:val="22"/>
              </w:rPr>
            </w:pPr>
            <w:r>
              <w:rPr>
                <w:rFonts w:cs="Arial"/>
                <w:sz w:val="22"/>
              </w:rPr>
              <w:t>Versión 1.  Viernes 24 de Octubre de 2014</w:t>
            </w:r>
          </w:p>
        </w:tc>
      </w:tr>
      <w:tr w:rsidR="007B5787" w14:paraId="2D1FABF7" w14:textId="77777777" w:rsidTr="003D2EBC">
        <w:trPr>
          <w:cantSplit/>
        </w:trPr>
        <w:tc>
          <w:tcPr>
            <w:tcW w:w="2858" w:type="dxa"/>
          </w:tcPr>
          <w:p w14:paraId="4EF2E6C5" w14:textId="77777777" w:rsidR="007B5787" w:rsidRDefault="007B5787" w:rsidP="003D2EBC">
            <w:pPr>
              <w:rPr>
                <w:rFonts w:cs="Arial"/>
                <w:b/>
                <w:bCs/>
                <w:sz w:val="22"/>
              </w:rPr>
            </w:pPr>
            <w:r>
              <w:rPr>
                <w:rFonts w:cs="Arial"/>
                <w:b/>
                <w:bCs/>
                <w:sz w:val="22"/>
              </w:rPr>
              <w:t>Autores</w:t>
            </w:r>
          </w:p>
        </w:tc>
        <w:tc>
          <w:tcPr>
            <w:tcW w:w="5667" w:type="dxa"/>
            <w:gridSpan w:val="2"/>
          </w:tcPr>
          <w:p w14:paraId="578BE6BC" w14:textId="77777777" w:rsidR="007B5787" w:rsidRDefault="007B5787" w:rsidP="003D2EBC">
            <w:pPr>
              <w:rPr>
                <w:rFonts w:cs="Arial"/>
                <w:sz w:val="22"/>
              </w:rPr>
            </w:pPr>
            <w:r>
              <w:rPr>
                <w:rFonts w:cs="Arial"/>
                <w:sz w:val="22"/>
              </w:rPr>
              <w:t>Michael Hidalgo Fallas</w:t>
            </w:r>
          </w:p>
        </w:tc>
      </w:tr>
      <w:tr w:rsidR="007B5787" w14:paraId="392B18C4" w14:textId="77777777" w:rsidTr="003D2EBC">
        <w:trPr>
          <w:cantSplit/>
        </w:trPr>
        <w:tc>
          <w:tcPr>
            <w:tcW w:w="2858" w:type="dxa"/>
          </w:tcPr>
          <w:p w14:paraId="3314EB43" w14:textId="77777777" w:rsidR="007B5787" w:rsidRDefault="007B5787" w:rsidP="003D2EBC">
            <w:pPr>
              <w:rPr>
                <w:rFonts w:cs="Arial"/>
                <w:b/>
                <w:bCs/>
                <w:sz w:val="22"/>
              </w:rPr>
            </w:pPr>
            <w:r>
              <w:rPr>
                <w:rFonts w:cs="Arial"/>
                <w:b/>
                <w:bCs/>
                <w:sz w:val="22"/>
              </w:rPr>
              <w:t>Fuentes</w:t>
            </w:r>
          </w:p>
        </w:tc>
        <w:tc>
          <w:tcPr>
            <w:tcW w:w="5667" w:type="dxa"/>
            <w:gridSpan w:val="2"/>
          </w:tcPr>
          <w:p w14:paraId="44923C96" w14:textId="77777777" w:rsidR="007B5787" w:rsidRDefault="007B5787" w:rsidP="003D2EBC">
            <w:pPr>
              <w:rPr>
                <w:rFonts w:cs="Arial"/>
                <w:sz w:val="22"/>
              </w:rPr>
            </w:pPr>
          </w:p>
        </w:tc>
      </w:tr>
      <w:tr w:rsidR="007B5787" w14:paraId="7A3AA0C7" w14:textId="77777777" w:rsidTr="003D2EBC">
        <w:trPr>
          <w:cantSplit/>
        </w:trPr>
        <w:tc>
          <w:tcPr>
            <w:tcW w:w="2858" w:type="dxa"/>
          </w:tcPr>
          <w:p w14:paraId="4561DB9D" w14:textId="77777777" w:rsidR="007B5787" w:rsidRDefault="007B5787" w:rsidP="003D2EBC">
            <w:pPr>
              <w:rPr>
                <w:rFonts w:cs="Arial"/>
                <w:b/>
                <w:bCs/>
                <w:sz w:val="22"/>
              </w:rPr>
            </w:pPr>
            <w:r>
              <w:rPr>
                <w:rFonts w:cs="Arial"/>
                <w:b/>
                <w:bCs/>
                <w:sz w:val="22"/>
              </w:rPr>
              <w:lastRenderedPageBreak/>
              <w:t>Objetivos asociados</w:t>
            </w:r>
          </w:p>
        </w:tc>
        <w:tc>
          <w:tcPr>
            <w:tcW w:w="5667" w:type="dxa"/>
            <w:gridSpan w:val="2"/>
          </w:tcPr>
          <w:p w14:paraId="5632E9A7" w14:textId="77777777" w:rsidR="007B5787" w:rsidRDefault="007B5787" w:rsidP="003D2EBC">
            <w:pPr>
              <w:rPr>
                <w:rFonts w:cs="Arial"/>
                <w:sz w:val="22"/>
              </w:rPr>
            </w:pPr>
          </w:p>
        </w:tc>
      </w:tr>
      <w:tr w:rsidR="007B5787" w14:paraId="444D30B0" w14:textId="77777777" w:rsidTr="003D2EBC">
        <w:trPr>
          <w:cantSplit/>
        </w:trPr>
        <w:tc>
          <w:tcPr>
            <w:tcW w:w="2858" w:type="dxa"/>
          </w:tcPr>
          <w:p w14:paraId="3636EED3" w14:textId="77777777" w:rsidR="007B5787" w:rsidRDefault="007B5787" w:rsidP="003D2EBC">
            <w:pPr>
              <w:rPr>
                <w:rFonts w:cs="Arial"/>
                <w:b/>
                <w:bCs/>
                <w:sz w:val="22"/>
              </w:rPr>
            </w:pPr>
            <w:r>
              <w:rPr>
                <w:rFonts w:cs="Arial"/>
                <w:b/>
                <w:bCs/>
                <w:sz w:val="22"/>
              </w:rPr>
              <w:t>Descripción</w:t>
            </w:r>
          </w:p>
        </w:tc>
        <w:tc>
          <w:tcPr>
            <w:tcW w:w="5667" w:type="dxa"/>
            <w:gridSpan w:val="2"/>
          </w:tcPr>
          <w:p w14:paraId="7474EA4B" w14:textId="77777777" w:rsidR="007B5787" w:rsidRDefault="007B5787" w:rsidP="003D2EBC">
            <w:pPr>
              <w:spacing w:line="360" w:lineRule="auto"/>
              <w:rPr>
                <w:rFonts w:cs="Arial"/>
                <w:sz w:val="22"/>
              </w:rPr>
            </w:pPr>
            <w:r>
              <w:rPr>
                <w:rFonts w:cs="Arial"/>
                <w:sz w:val="22"/>
              </w:rPr>
              <w:t>Este caso de uso inicia cuando el desarrollador de código fuente ha seleccionado o creado una aplicación Web bajo el lenguaje de programación C#. Cuando se realiza la compilación del código fuente o en su defecto, cuando se escribe el código fuente en tiempo real, la plataforma de compilación Roslyn se encargará de realizar el análisis estático de código fuente. Tomando en consideración los patrones de código fuente vulnerable previamente definidos, se mostrará errores al usuario final de forma tal que éste pueda proceder a corregir los problemas del código fuente.</w:t>
            </w:r>
          </w:p>
        </w:tc>
      </w:tr>
      <w:tr w:rsidR="007B5787" w14:paraId="07DD6CB0" w14:textId="77777777" w:rsidTr="003D2EBC">
        <w:trPr>
          <w:cantSplit/>
        </w:trPr>
        <w:tc>
          <w:tcPr>
            <w:tcW w:w="2858" w:type="dxa"/>
          </w:tcPr>
          <w:p w14:paraId="6051AA13" w14:textId="77777777" w:rsidR="007B5787" w:rsidRDefault="007B5787" w:rsidP="003D2EBC">
            <w:pPr>
              <w:rPr>
                <w:rFonts w:cs="Arial"/>
                <w:b/>
                <w:bCs/>
                <w:sz w:val="22"/>
              </w:rPr>
            </w:pPr>
            <w:r>
              <w:rPr>
                <w:rFonts w:cs="Arial"/>
                <w:b/>
                <w:bCs/>
                <w:sz w:val="22"/>
              </w:rPr>
              <w:t>Precondición</w:t>
            </w:r>
          </w:p>
        </w:tc>
        <w:tc>
          <w:tcPr>
            <w:tcW w:w="5667" w:type="dxa"/>
            <w:gridSpan w:val="2"/>
          </w:tcPr>
          <w:p w14:paraId="37F68873" w14:textId="77777777" w:rsidR="007B5787" w:rsidRDefault="007B5787" w:rsidP="003D2EBC">
            <w:pPr>
              <w:rPr>
                <w:rFonts w:cs="Arial"/>
                <w:sz w:val="22"/>
              </w:rPr>
            </w:pPr>
            <w:r>
              <w:rPr>
                <w:rFonts w:cs="Arial"/>
                <w:sz w:val="22"/>
              </w:rPr>
              <w:t>UC:01</w:t>
            </w:r>
          </w:p>
        </w:tc>
      </w:tr>
      <w:tr w:rsidR="007B5787" w14:paraId="62CBF729" w14:textId="77777777" w:rsidTr="003D2EBC">
        <w:trPr>
          <w:cantSplit/>
        </w:trPr>
        <w:tc>
          <w:tcPr>
            <w:tcW w:w="2858" w:type="dxa"/>
            <w:vMerge w:val="restart"/>
          </w:tcPr>
          <w:p w14:paraId="549F454C" w14:textId="77777777" w:rsidR="007B5787" w:rsidRDefault="007B5787" w:rsidP="003D2EBC">
            <w:pPr>
              <w:rPr>
                <w:rFonts w:cs="Arial"/>
                <w:b/>
                <w:bCs/>
                <w:sz w:val="22"/>
              </w:rPr>
            </w:pPr>
            <w:r>
              <w:rPr>
                <w:rFonts w:cs="Arial"/>
                <w:b/>
                <w:bCs/>
                <w:sz w:val="22"/>
              </w:rPr>
              <w:t>Secuencia</w:t>
            </w:r>
          </w:p>
          <w:p w14:paraId="7D3258A3" w14:textId="77777777" w:rsidR="007B5787" w:rsidRDefault="007B5787" w:rsidP="003D2EBC">
            <w:pPr>
              <w:rPr>
                <w:rFonts w:cs="Arial"/>
                <w:b/>
                <w:bCs/>
                <w:sz w:val="22"/>
              </w:rPr>
            </w:pPr>
            <w:r>
              <w:rPr>
                <w:rFonts w:cs="Arial"/>
                <w:b/>
                <w:bCs/>
                <w:sz w:val="22"/>
              </w:rPr>
              <w:t>Normal</w:t>
            </w:r>
          </w:p>
        </w:tc>
        <w:tc>
          <w:tcPr>
            <w:tcW w:w="785" w:type="dxa"/>
          </w:tcPr>
          <w:p w14:paraId="0F7F51DD" w14:textId="77777777" w:rsidR="007B5787" w:rsidRDefault="007B5787" w:rsidP="003D2EBC">
            <w:pPr>
              <w:rPr>
                <w:rFonts w:cs="Arial"/>
                <w:b/>
                <w:bCs/>
                <w:sz w:val="22"/>
              </w:rPr>
            </w:pPr>
            <w:r>
              <w:rPr>
                <w:rFonts w:cs="Arial"/>
                <w:b/>
                <w:bCs/>
                <w:sz w:val="22"/>
              </w:rPr>
              <w:t>Paso</w:t>
            </w:r>
          </w:p>
        </w:tc>
        <w:tc>
          <w:tcPr>
            <w:tcW w:w="4882" w:type="dxa"/>
          </w:tcPr>
          <w:p w14:paraId="22744D73" w14:textId="77777777" w:rsidR="007B5787" w:rsidRDefault="007B5787" w:rsidP="003D2EBC">
            <w:pPr>
              <w:rPr>
                <w:rFonts w:cs="Arial"/>
                <w:b/>
                <w:bCs/>
                <w:sz w:val="22"/>
              </w:rPr>
            </w:pPr>
            <w:r>
              <w:rPr>
                <w:rFonts w:cs="Arial"/>
                <w:b/>
                <w:bCs/>
                <w:sz w:val="22"/>
              </w:rPr>
              <w:t>Acción</w:t>
            </w:r>
          </w:p>
        </w:tc>
      </w:tr>
      <w:tr w:rsidR="007B5787" w14:paraId="3AE67D32" w14:textId="77777777" w:rsidTr="003D2EBC">
        <w:trPr>
          <w:cantSplit/>
        </w:trPr>
        <w:tc>
          <w:tcPr>
            <w:tcW w:w="2858" w:type="dxa"/>
            <w:vMerge/>
          </w:tcPr>
          <w:p w14:paraId="45D5DD8D" w14:textId="77777777" w:rsidR="007B5787" w:rsidRDefault="007B5787" w:rsidP="003D2EBC">
            <w:pPr>
              <w:rPr>
                <w:rFonts w:cs="Arial"/>
                <w:b/>
                <w:bCs/>
                <w:sz w:val="22"/>
              </w:rPr>
            </w:pPr>
          </w:p>
        </w:tc>
        <w:tc>
          <w:tcPr>
            <w:tcW w:w="785" w:type="dxa"/>
          </w:tcPr>
          <w:p w14:paraId="38A13527" w14:textId="77777777" w:rsidR="007B5787" w:rsidRDefault="007B5787" w:rsidP="003D2EBC">
            <w:pPr>
              <w:jc w:val="center"/>
              <w:rPr>
                <w:rFonts w:cs="Arial"/>
                <w:sz w:val="22"/>
              </w:rPr>
            </w:pPr>
            <w:r>
              <w:rPr>
                <w:rFonts w:cs="Arial"/>
                <w:sz w:val="22"/>
              </w:rPr>
              <w:t>1</w:t>
            </w:r>
          </w:p>
        </w:tc>
        <w:tc>
          <w:tcPr>
            <w:tcW w:w="4882" w:type="dxa"/>
          </w:tcPr>
          <w:p w14:paraId="1B80E539" w14:textId="77777777" w:rsidR="007B5787" w:rsidRDefault="007B5787" w:rsidP="003D2EBC">
            <w:pPr>
              <w:spacing w:line="360" w:lineRule="auto"/>
              <w:rPr>
                <w:rFonts w:cs="Arial"/>
                <w:sz w:val="22"/>
              </w:rPr>
            </w:pPr>
            <w:r>
              <w:rPr>
                <w:rFonts w:cs="Arial"/>
                <w:sz w:val="22"/>
              </w:rPr>
              <w:t>El desarrollador de software inicia un proyecto Web basado en el lenguaje de programación C#.</w:t>
            </w:r>
          </w:p>
        </w:tc>
      </w:tr>
      <w:tr w:rsidR="007B5787" w14:paraId="2A0E4F13" w14:textId="77777777" w:rsidTr="003D2EBC">
        <w:trPr>
          <w:cantSplit/>
        </w:trPr>
        <w:tc>
          <w:tcPr>
            <w:tcW w:w="2858" w:type="dxa"/>
            <w:vMerge/>
          </w:tcPr>
          <w:p w14:paraId="375DB790" w14:textId="77777777" w:rsidR="007B5787" w:rsidRDefault="007B5787" w:rsidP="003D2EBC">
            <w:pPr>
              <w:rPr>
                <w:rFonts w:cs="Arial"/>
                <w:b/>
                <w:bCs/>
                <w:sz w:val="22"/>
              </w:rPr>
            </w:pPr>
          </w:p>
        </w:tc>
        <w:tc>
          <w:tcPr>
            <w:tcW w:w="785" w:type="dxa"/>
          </w:tcPr>
          <w:p w14:paraId="2157E555" w14:textId="77777777" w:rsidR="007B5787" w:rsidRDefault="007B5787" w:rsidP="003D2EBC">
            <w:pPr>
              <w:jc w:val="center"/>
              <w:rPr>
                <w:rFonts w:cs="Arial"/>
                <w:sz w:val="22"/>
              </w:rPr>
            </w:pPr>
            <w:r>
              <w:rPr>
                <w:rFonts w:cs="Arial"/>
                <w:sz w:val="22"/>
              </w:rPr>
              <w:t>2</w:t>
            </w:r>
          </w:p>
        </w:tc>
        <w:tc>
          <w:tcPr>
            <w:tcW w:w="4882" w:type="dxa"/>
          </w:tcPr>
          <w:p w14:paraId="4405B56F" w14:textId="77777777" w:rsidR="007B5787" w:rsidRDefault="007B5787" w:rsidP="003D2EBC">
            <w:pPr>
              <w:spacing w:line="360" w:lineRule="auto"/>
              <w:rPr>
                <w:rFonts w:cs="Arial"/>
                <w:sz w:val="22"/>
              </w:rPr>
            </w:pPr>
            <w:r>
              <w:rPr>
                <w:rFonts w:cs="Arial"/>
                <w:sz w:val="22"/>
              </w:rPr>
              <w:t>Visual Studio.NET muestra el código fuente y hace análisis estático del mismo por medio de la plataforma de compilación Roslyn.</w:t>
            </w:r>
          </w:p>
        </w:tc>
      </w:tr>
      <w:tr w:rsidR="007B5787" w14:paraId="0AF94C2F" w14:textId="77777777" w:rsidTr="003D2EBC">
        <w:trPr>
          <w:cantSplit/>
        </w:trPr>
        <w:tc>
          <w:tcPr>
            <w:tcW w:w="2858" w:type="dxa"/>
            <w:vMerge/>
          </w:tcPr>
          <w:p w14:paraId="01FC4706" w14:textId="77777777" w:rsidR="007B5787" w:rsidRDefault="007B5787" w:rsidP="003D2EBC">
            <w:pPr>
              <w:rPr>
                <w:rFonts w:cs="Arial"/>
                <w:b/>
                <w:bCs/>
                <w:sz w:val="22"/>
              </w:rPr>
            </w:pPr>
          </w:p>
        </w:tc>
        <w:tc>
          <w:tcPr>
            <w:tcW w:w="785" w:type="dxa"/>
          </w:tcPr>
          <w:p w14:paraId="463D70B8" w14:textId="77777777" w:rsidR="007B5787" w:rsidRDefault="007B5787" w:rsidP="003D2EBC">
            <w:pPr>
              <w:jc w:val="center"/>
              <w:rPr>
                <w:rFonts w:cs="Arial"/>
                <w:sz w:val="22"/>
              </w:rPr>
            </w:pPr>
            <w:r>
              <w:rPr>
                <w:rFonts w:cs="Arial"/>
                <w:sz w:val="22"/>
              </w:rPr>
              <w:t>3</w:t>
            </w:r>
          </w:p>
        </w:tc>
        <w:tc>
          <w:tcPr>
            <w:tcW w:w="4882" w:type="dxa"/>
          </w:tcPr>
          <w:p w14:paraId="3E1A1DE2" w14:textId="77777777" w:rsidR="007B5787" w:rsidRDefault="007B5787" w:rsidP="003D2EBC">
            <w:pPr>
              <w:spacing w:line="360" w:lineRule="auto"/>
              <w:rPr>
                <w:rFonts w:cs="Arial"/>
                <w:sz w:val="22"/>
              </w:rPr>
            </w:pPr>
            <w:r>
              <w:rPr>
                <w:rFonts w:cs="Arial"/>
                <w:sz w:val="22"/>
              </w:rPr>
              <w:t>El desarrollador escribe el código fuente necesario para resolver una necesidad de negocio</w:t>
            </w:r>
          </w:p>
        </w:tc>
      </w:tr>
      <w:tr w:rsidR="007B5787" w14:paraId="6FD17BCC" w14:textId="77777777" w:rsidTr="003D2EBC">
        <w:trPr>
          <w:cantSplit/>
        </w:trPr>
        <w:tc>
          <w:tcPr>
            <w:tcW w:w="2858" w:type="dxa"/>
            <w:vMerge/>
          </w:tcPr>
          <w:p w14:paraId="18EC5BD4" w14:textId="77777777" w:rsidR="007B5787" w:rsidRDefault="007B5787" w:rsidP="003D2EBC">
            <w:pPr>
              <w:rPr>
                <w:rFonts w:cs="Arial"/>
                <w:b/>
                <w:bCs/>
                <w:sz w:val="22"/>
              </w:rPr>
            </w:pPr>
          </w:p>
        </w:tc>
        <w:tc>
          <w:tcPr>
            <w:tcW w:w="785" w:type="dxa"/>
          </w:tcPr>
          <w:p w14:paraId="3E8B82B2" w14:textId="77777777" w:rsidR="007B5787" w:rsidRDefault="007B5787" w:rsidP="003D2EBC">
            <w:pPr>
              <w:jc w:val="center"/>
              <w:rPr>
                <w:rFonts w:cs="Arial"/>
                <w:sz w:val="22"/>
              </w:rPr>
            </w:pPr>
            <w:r>
              <w:rPr>
                <w:rFonts w:cs="Arial"/>
                <w:sz w:val="22"/>
              </w:rPr>
              <w:t>4</w:t>
            </w:r>
          </w:p>
        </w:tc>
        <w:tc>
          <w:tcPr>
            <w:tcW w:w="4882" w:type="dxa"/>
          </w:tcPr>
          <w:p w14:paraId="0921C6BA" w14:textId="77777777" w:rsidR="007B5787" w:rsidRDefault="007B5787" w:rsidP="003D2EBC">
            <w:pPr>
              <w:spacing w:line="360" w:lineRule="auto"/>
              <w:rPr>
                <w:rFonts w:cs="Arial"/>
                <w:sz w:val="22"/>
              </w:rPr>
            </w:pPr>
            <w:r>
              <w:rPr>
                <w:rFonts w:cs="Arial"/>
                <w:sz w:val="22"/>
              </w:rPr>
              <w:t>Visual Studio.NET procede a la compilación el código fuente, por medio de la plataforma Roslyn, la cual ejecuta los patrones de diagnóstico de código fuente implementados, y muestra la retroalimentación al usuario en tiempo real dentro del ambiente de desarrollo.</w:t>
            </w:r>
          </w:p>
        </w:tc>
      </w:tr>
      <w:tr w:rsidR="007B5787" w14:paraId="2CCF99AB" w14:textId="77777777" w:rsidTr="003D2EBC">
        <w:trPr>
          <w:cantSplit/>
        </w:trPr>
        <w:tc>
          <w:tcPr>
            <w:tcW w:w="2858" w:type="dxa"/>
            <w:vMerge/>
          </w:tcPr>
          <w:p w14:paraId="52874415" w14:textId="77777777" w:rsidR="007B5787" w:rsidRDefault="007B5787" w:rsidP="003D2EBC">
            <w:pPr>
              <w:rPr>
                <w:rFonts w:cs="Arial"/>
                <w:b/>
                <w:bCs/>
                <w:sz w:val="22"/>
              </w:rPr>
            </w:pPr>
          </w:p>
        </w:tc>
        <w:tc>
          <w:tcPr>
            <w:tcW w:w="785" w:type="dxa"/>
          </w:tcPr>
          <w:p w14:paraId="2A4BC6F3" w14:textId="77777777" w:rsidR="007B5787" w:rsidRDefault="007B5787" w:rsidP="003D2EBC">
            <w:pPr>
              <w:jc w:val="center"/>
              <w:rPr>
                <w:rFonts w:cs="Arial"/>
                <w:sz w:val="22"/>
              </w:rPr>
            </w:pPr>
            <w:r>
              <w:rPr>
                <w:rFonts w:cs="Arial"/>
                <w:sz w:val="22"/>
              </w:rPr>
              <w:t>5</w:t>
            </w:r>
          </w:p>
        </w:tc>
        <w:tc>
          <w:tcPr>
            <w:tcW w:w="4882" w:type="dxa"/>
          </w:tcPr>
          <w:p w14:paraId="381C32A4" w14:textId="77777777" w:rsidR="007B5787" w:rsidRDefault="007B5787" w:rsidP="003D2EBC">
            <w:pPr>
              <w:spacing w:line="360" w:lineRule="auto"/>
              <w:rPr>
                <w:rFonts w:cs="Arial"/>
                <w:sz w:val="22"/>
              </w:rPr>
            </w:pPr>
            <w:r>
              <w:rPr>
                <w:rFonts w:cs="Arial"/>
                <w:sz w:val="22"/>
              </w:rPr>
              <w:t>El desarrollador  observa la retroalimentación proporcionada por la herramienta y procede aceptar o rechazar la sugerencia brindada por el plugin con el objetivo de tener código fuente más seguro.</w:t>
            </w:r>
          </w:p>
        </w:tc>
      </w:tr>
      <w:tr w:rsidR="007B5787" w14:paraId="2D743720" w14:textId="77777777" w:rsidTr="003D2EBC">
        <w:trPr>
          <w:cantSplit/>
        </w:trPr>
        <w:tc>
          <w:tcPr>
            <w:tcW w:w="2858" w:type="dxa"/>
            <w:vMerge/>
          </w:tcPr>
          <w:p w14:paraId="3346F1AA" w14:textId="77777777" w:rsidR="007B5787" w:rsidRDefault="007B5787" w:rsidP="003D2EBC">
            <w:pPr>
              <w:rPr>
                <w:rFonts w:cs="Arial"/>
                <w:b/>
                <w:bCs/>
                <w:sz w:val="22"/>
              </w:rPr>
            </w:pPr>
          </w:p>
        </w:tc>
        <w:tc>
          <w:tcPr>
            <w:tcW w:w="785" w:type="dxa"/>
          </w:tcPr>
          <w:p w14:paraId="43B1D79B" w14:textId="77777777" w:rsidR="007B5787" w:rsidRDefault="007B5787" w:rsidP="003D2EBC">
            <w:pPr>
              <w:jc w:val="center"/>
              <w:rPr>
                <w:rFonts w:cs="Arial"/>
                <w:sz w:val="22"/>
              </w:rPr>
            </w:pPr>
            <w:r>
              <w:rPr>
                <w:rFonts w:cs="Arial"/>
                <w:sz w:val="22"/>
              </w:rPr>
              <w:t>6</w:t>
            </w:r>
          </w:p>
        </w:tc>
        <w:tc>
          <w:tcPr>
            <w:tcW w:w="4882" w:type="dxa"/>
          </w:tcPr>
          <w:p w14:paraId="18A92EC7" w14:textId="77777777" w:rsidR="007B5787" w:rsidRDefault="007B5787" w:rsidP="003D2EBC">
            <w:pPr>
              <w:spacing w:line="360" w:lineRule="auto"/>
              <w:rPr>
                <w:rFonts w:cs="Arial"/>
                <w:sz w:val="22"/>
              </w:rPr>
            </w:pPr>
            <w:r>
              <w:rPr>
                <w:rFonts w:cs="Arial"/>
                <w:sz w:val="22"/>
              </w:rPr>
              <w:t>El plugin de Visual Studio realiza el refactoring del código fuente con el propósito de resolver el problema de seguridad encontrado en el código fuente.</w:t>
            </w:r>
          </w:p>
        </w:tc>
      </w:tr>
      <w:tr w:rsidR="007B5787" w14:paraId="3B07E1E0" w14:textId="77777777" w:rsidTr="003D2EBC">
        <w:trPr>
          <w:cantSplit/>
        </w:trPr>
        <w:tc>
          <w:tcPr>
            <w:tcW w:w="2858" w:type="dxa"/>
          </w:tcPr>
          <w:p w14:paraId="5E738E41" w14:textId="77777777" w:rsidR="007B5787" w:rsidRDefault="007B5787" w:rsidP="003D2EBC">
            <w:pPr>
              <w:rPr>
                <w:rFonts w:cs="Arial"/>
                <w:b/>
                <w:bCs/>
                <w:sz w:val="22"/>
              </w:rPr>
            </w:pPr>
            <w:r>
              <w:rPr>
                <w:rFonts w:cs="Arial"/>
                <w:b/>
                <w:bCs/>
                <w:sz w:val="22"/>
              </w:rPr>
              <w:t>Postcondición</w:t>
            </w:r>
          </w:p>
        </w:tc>
        <w:tc>
          <w:tcPr>
            <w:tcW w:w="5667" w:type="dxa"/>
            <w:gridSpan w:val="2"/>
          </w:tcPr>
          <w:p w14:paraId="12254655" w14:textId="77777777" w:rsidR="007B5787" w:rsidRDefault="007B5787" w:rsidP="003D2EBC">
            <w:pPr>
              <w:rPr>
                <w:rFonts w:cs="Arial"/>
                <w:sz w:val="22"/>
              </w:rPr>
            </w:pPr>
          </w:p>
        </w:tc>
      </w:tr>
      <w:tr w:rsidR="007B5787" w14:paraId="349EFE56" w14:textId="77777777" w:rsidTr="003D2EBC">
        <w:trPr>
          <w:cantSplit/>
        </w:trPr>
        <w:tc>
          <w:tcPr>
            <w:tcW w:w="2858" w:type="dxa"/>
            <w:vMerge w:val="restart"/>
          </w:tcPr>
          <w:p w14:paraId="387134A7" w14:textId="77777777" w:rsidR="007B5787" w:rsidRDefault="007B5787" w:rsidP="003D2EBC">
            <w:bookmarkStart w:id="653" w:name="_Toc277169327"/>
            <w:bookmarkStart w:id="654" w:name="_Toc277170768"/>
            <w:r w:rsidRPr="00764293">
              <w:rPr>
                <w:rFonts w:cs="Arial"/>
                <w:b/>
                <w:bCs/>
                <w:sz w:val="22"/>
              </w:rPr>
              <w:t>Excepciones</w:t>
            </w:r>
            <w:bookmarkEnd w:id="653"/>
            <w:bookmarkEnd w:id="654"/>
          </w:p>
        </w:tc>
        <w:tc>
          <w:tcPr>
            <w:tcW w:w="785" w:type="dxa"/>
          </w:tcPr>
          <w:p w14:paraId="69FDC22F" w14:textId="77777777" w:rsidR="007B5787" w:rsidRDefault="007B5787" w:rsidP="003D2EBC">
            <w:pPr>
              <w:jc w:val="center"/>
              <w:rPr>
                <w:rFonts w:cs="Arial"/>
                <w:b/>
                <w:bCs/>
                <w:sz w:val="22"/>
              </w:rPr>
            </w:pPr>
            <w:r>
              <w:rPr>
                <w:rFonts w:cs="Arial"/>
                <w:b/>
                <w:bCs/>
                <w:sz w:val="22"/>
              </w:rPr>
              <w:t>Paso</w:t>
            </w:r>
          </w:p>
        </w:tc>
        <w:tc>
          <w:tcPr>
            <w:tcW w:w="4882" w:type="dxa"/>
          </w:tcPr>
          <w:p w14:paraId="470F64E8" w14:textId="77777777" w:rsidR="007B5787" w:rsidRDefault="007B5787" w:rsidP="003D2EBC">
            <w:pPr>
              <w:rPr>
                <w:rFonts w:cs="Arial"/>
                <w:b/>
                <w:bCs/>
                <w:sz w:val="22"/>
              </w:rPr>
            </w:pPr>
            <w:r>
              <w:rPr>
                <w:rFonts w:cs="Arial"/>
                <w:b/>
                <w:bCs/>
                <w:sz w:val="22"/>
              </w:rPr>
              <w:t>Acción</w:t>
            </w:r>
          </w:p>
        </w:tc>
      </w:tr>
      <w:tr w:rsidR="007B5787" w14:paraId="7D4B9439" w14:textId="77777777" w:rsidTr="003D2EBC">
        <w:trPr>
          <w:cantSplit/>
        </w:trPr>
        <w:tc>
          <w:tcPr>
            <w:tcW w:w="2858" w:type="dxa"/>
            <w:vMerge/>
          </w:tcPr>
          <w:p w14:paraId="528FEBDA" w14:textId="77777777" w:rsidR="007B5787" w:rsidRDefault="007B5787" w:rsidP="003D2EBC">
            <w:pPr>
              <w:rPr>
                <w:rFonts w:cs="Arial"/>
                <w:b/>
                <w:bCs/>
                <w:sz w:val="22"/>
              </w:rPr>
            </w:pPr>
          </w:p>
        </w:tc>
        <w:tc>
          <w:tcPr>
            <w:tcW w:w="785" w:type="dxa"/>
          </w:tcPr>
          <w:p w14:paraId="7657F664" w14:textId="77777777" w:rsidR="007B5787" w:rsidRDefault="007B5787" w:rsidP="003D2EBC">
            <w:pPr>
              <w:jc w:val="center"/>
              <w:rPr>
                <w:rFonts w:cs="Arial"/>
                <w:sz w:val="22"/>
              </w:rPr>
            </w:pPr>
            <w:r>
              <w:rPr>
                <w:rFonts w:cs="Arial"/>
                <w:sz w:val="22"/>
              </w:rPr>
              <w:t>1</w:t>
            </w:r>
          </w:p>
        </w:tc>
        <w:tc>
          <w:tcPr>
            <w:tcW w:w="4882" w:type="dxa"/>
          </w:tcPr>
          <w:p w14:paraId="27943F42" w14:textId="77777777" w:rsidR="007B5787" w:rsidRDefault="007B5787" w:rsidP="003D2EBC">
            <w:pPr>
              <w:spacing w:line="360" w:lineRule="auto"/>
              <w:rPr>
                <w:rFonts w:cs="Arial"/>
                <w:sz w:val="22"/>
              </w:rPr>
            </w:pPr>
            <w:r>
              <w:rPr>
                <w:rFonts w:cs="Arial"/>
                <w:sz w:val="22"/>
              </w:rPr>
              <w:t>El desarrollador omite las recomendaciones proporcionadas por el plugin de seguridad, las cuales tienen un propósito informativo, y de esta forma no permite que la extensión de seguridad haga el cambio respectivo en el código fuente.</w:t>
            </w:r>
          </w:p>
        </w:tc>
      </w:tr>
      <w:tr w:rsidR="007B5787" w14:paraId="76662E1D" w14:textId="77777777" w:rsidTr="003D2EBC">
        <w:trPr>
          <w:cantSplit/>
        </w:trPr>
        <w:tc>
          <w:tcPr>
            <w:tcW w:w="2858" w:type="dxa"/>
            <w:vMerge/>
          </w:tcPr>
          <w:p w14:paraId="57825953" w14:textId="77777777" w:rsidR="007B5787" w:rsidRDefault="007B5787" w:rsidP="003D2EBC">
            <w:pPr>
              <w:rPr>
                <w:rFonts w:cs="Arial"/>
                <w:b/>
                <w:bCs/>
                <w:sz w:val="22"/>
              </w:rPr>
            </w:pPr>
          </w:p>
        </w:tc>
        <w:tc>
          <w:tcPr>
            <w:tcW w:w="785" w:type="dxa"/>
          </w:tcPr>
          <w:p w14:paraId="3EA9A07E" w14:textId="77777777" w:rsidR="007B5787" w:rsidRDefault="007B5787" w:rsidP="003D2EBC">
            <w:pPr>
              <w:jc w:val="center"/>
              <w:rPr>
                <w:rFonts w:cs="Arial"/>
                <w:sz w:val="22"/>
              </w:rPr>
            </w:pPr>
            <w:r>
              <w:rPr>
                <w:rFonts w:cs="Arial"/>
                <w:sz w:val="22"/>
              </w:rPr>
              <w:t>2</w:t>
            </w:r>
          </w:p>
        </w:tc>
        <w:tc>
          <w:tcPr>
            <w:tcW w:w="4882" w:type="dxa"/>
          </w:tcPr>
          <w:p w14:paraId="0C7EC55D" w14:textId="77777777" w:rsidR="007B5787" w:rsidRDefault="007B5787" w:rsidP="003D2EBC">
            <w:pPr>
              <w:spacing w:line="360" w:lineRule="auto"/>
              <w:rPr>
                <w:rFonts w:cs="Arial"/>
                <w:sz w:val="22"/>
              </w:rPr>
            </w:pPr>
            <w:r>
              <w:rPr>
                <w:rFonts w:cs="Arial"/>
                <w:sz w:val="22"/>
              </w:rPr>
              <w:t>La aplicación no contiene código fuente vulnerable por lo que el plugin no muestra información al respecto, ya que el diagnóstico implementado no ha sido capas de encontrar patrones de código fuente con vulnerabilidades conocidas.</w:t>
            </w:r>
          </w:p>
        </w:tc>
      </w:tr>
      <w:tr w:rsidR="007B5787" w14:paraId="3B26F224" w14:textId="77777777" w:rsidTr="003D2EBC">
        <w:tc>
          <w:tcPr>
            <w:tcW w:w="2858" w:type="dxa"/>
          </w:tcPr>
          <w:p w14:paraId="49040A9E" w14:textId="77777777" w:rsidR="007B5787" w:rsidRDefault="007B5787" w:rsidP="003D2EBC">
            <w:pPr>
              <w:rPr>
                <w:rFonts w:cs="Arial"/>
                <w:b/>
                <w:bCs/>
                <w:sz w:val="22"/>
              </w:rPr>
            </w:pPr>
            <w:r>
              <w:rPr>
                <w:rFonts w:cs="Arial"/>
                <w:b/>
                <w:bCs/>
                <w:sz w:val="22"/>
              </w:rPr>
              <w:t>Rendimiento</w:t>
            </w:r>
          </w:p>
        </w:tc>
        <w:tc>
          <w:tcPr>
            <w:tcW w:w="785" w:type="dxa"/>
          </w:tcPr>
          <w:p w14:paraId="3B182172" w14:textId="77777777" w:rsidR="007B5787" w:rsidRDefault="007B5787" w:rsidP="003D2EBC">
            <w:pPr>
              <w:rPr>
                <w:rFonts w:cs="Arial"/>
                <w:b/>
                <w:bCs/>
                <w:sz w:val="22"/>
              </w:rPr>
            </w:pPr>
            <w:r>
              <w:rPr>
                <w:rFonts w:cs="Arial"/>
                <w:b/>
                <w:bCs/>
                <w:sz w:val="22"/>
              </w:rPr>
              <w:t>Paso</w:t>
            </w:r>
          </w:p>
        </w:tc>
        <w:tc>
          <w:tcPr>
            <w:tcW w:w="4882" w:type="dxa"/>
          </w:tcPr>
          <w:p w14:paraId="27C7E849" w14:textId="77777777" w:rsidR="007B5787" w:rsidRDefault="007B5787" w:rsidP="003D2EBC">
            <w:pPr>
              <w:rPr>
                <w:rFonts w:cs="Arial"/>
                <w:b/>
                <w:bCs/>
                <w:sz w:val="22"/>
              </w:rPr>
            </w:pPr>
            <w:r>
              <w:rPr>
                <w:rFonts w:cs="Arial"/>
                <w:b/>
                <w:bCs/>
                <w:sz w:val="22"/>
              </w:rPr>
              <w:t>Cota de tiempo</w:t>
            </w:r>
          </w:p>
        </w:tc>
      </w:tr>
      <w:tr w:rsidR="007B5787" w14:paraId="1AF38F24" w14:textId="77777777" w:rsidTr="003D2EBC">
        <w:tc>
          <w:tcPr>
            <w:tcW w:w="2858" w:type="dxa"/>
          </w:tcPr>
          <w:p w14:paraId="60241CB4" w14:textId="77777777" w:rsidR="007B5787" w:rsidRDefault="007B5787" w:rsidP="003D2EBC">
            <w:pPr>
              <w:rPr>
                <w:rFonts w:cs="Arial"/>
                <w:b/>
                <w:bCs/>
                <w:sz w:val="22"/>
              </w:rPr>
            </w:pPr>
          </w:p>
        </w:tc>
        <w:tc>
          <w:tcPr>
            <w:tcW w:w="785" w:type="dxa"/>
          </w:tcPr>
          <w:p w14:paraId="646E061F" w14:textId="77777777" w:rsidR="007B5787" w:rsidRDefault="007B5787" w:rsidP="003D2EBC">
            <w:pPr>
              <w:jc w:val="center"/>
              <w:rPr>
                <w:rFonts w:cs="Arial"/>
                <w:sz w:val="22"/>
              </w:rPr>
            </w:pPr>
            <w:r>
              <w:rPr>
                <w:rFonts w:cs="Arial"/>
                <w:sz w:val="22"/>
              </w:rPr>
              <w:t>1</w:t>
            </w:r>
          </w:p>
        </w:tc>
        <w:tc>
          <w:tcPr>
            <w:tcW w:w="4882" w:type="dxa"/>
          </w:tcPr>
          <w:p w14:paraId="6BEDC035" w14:textId="77777777" w:rsidR="007B5787" w:rsidRDefault="007B5787" w:rsidP="003D2EBC">
            <w:pPr>
              <w:rPr>
                <w:rFonts w:cs="Arial"/>
                <w:sz w:val="22"/>
              </w:rPr>
            </w:pPr>
            <w:r>
              <w:rPr>
                <w:rFonts w:cs="Arial"/>
                <w:sz w:val="22"/>
              </w:rPr>
              <w:t>3 segundos</w:t>
            </w:r>
          </w:p>
        </w:tc>
      </w:tr>
      <w:tr w:rsidR="007B5787" w14:paraId="06C107EA" w14:textId="77777777" w:rsidTr="003D2EBC">
        <w:trPr>
          <w:cantSplit/>
        </w:trPr>
        <w:tc>
          <w:tcPr>
            <w:tcW w:w="2858" w:type="dxa"/>
          </w:tcPr>
          <w:p w14:paraId="0CC7227C" w14:textId="77777777" w:rsidR="007B5787" w:rsidRDefault="007B5787" w:rsidP="003D2EBC">
            <w:pPr>
              <w:rPr>
                <w:rFonts w:cs="Arial"/>
                <w:b/>
                <w:bCs/>
                <w:sz w:val="22"/>
              </w:rPr>
            </w:pPr>
            <w:r>
              <w:rPr>
                <w:rFonts w:cs="Arial"/>
                <w:b/>
                <w:bCs/>
                <w:sz w:val="22"/>
              </w:rPr>
              <w:t>Frecuencia esperada</w:t>
            </w:r>
          </w:p>
        </w:tc>
        <w:tc>
          <w:tcPr>
            <w:tcW w:w="5667" w:type="dxa"/>
            <w:gridSpan w:val="2"/>
          </w:tcPr>
          <w:p w14:paraId="4E82B0AF" w14:textId="77777777" w:rsidR="007B5787" w:rsidRDefault="007B5787" w:rsidP="003D2EBC">
            <w:pPr>
              <w:rPr>
                <w:rFonts w:cs="Arial"/>
                <w:sz w:val="22"/>
              </w:rPr>
            </w:pPr>
            <w:r>
              <w:rPr>
                <w:rFonts w:cs="Arial"/>
                <w:sz w:val="22"/>
              </w:rPr>
              <w:t>Múltiples ocasiones.</w:t>
            </w:r>
          </w:p>
        </w:tc>
      </w:tr>
      <w:tr w:rsidR="007B5787" w14:paraId="50DDE8D6" w14:textId="77777777" w:rsidTr="003D2EBC">
        <w:trPr>
          <w:cantSplit/>
        </w:trPr>
        <w:tc>
          <w:tcPr>
            <w:tcW w:w="2858" w:type="dxa"/>
          </w:tcPr>
          <w:p w14:paraId="3659436C" w14:textId="77777777" w:rsidR="007B5787" w:rsidRDefault="007B5787" w:rsidP="003D2EBC">
            <w:pPr>
              <w:rPr>
                <w:rFonts w:cs="Arial"/>
                <w:b/>
                <w:bCs/>
                <w:sz w:val="22"/>
              </w:rPr>
            </w:pPr>
            <w:r>
              <w:rPr>
                <w:rFonts w:cs="Arial"/>
                <w:b/>
                <w:bCs/>
                <w:sz w:val="22"/>
              </w:rPr>
              <w:t>Importancia</w:t>
            </w:r>
          </w:p>
        </w:tc>
        <w:tc>
          <w:tcPr>
            <w:tcW w:w="5667" w:type="dxa"/>
            <w:gridSpan w:val="2"/>
          </w:tcPr>
          <w:p w14:paraId="197C4E8B" w14:textId="77777777" w:rsidR="007B5787" w:rsidRDefault="007B5787" w:rsidP="003D2EBC">
            <w:pPr>
              <w:rPr>
                <w:rFonts w:cs="Arial"/>
                <w:sz w:val="22"/>
              </w:rPr>
            </w:pPr>
            <w:r>
              <w:rPr>
                <w:rFonts w:cs="Arial"/>
                <w:sz w:val="22"/>
              </w:rPr>
              <w:t>Importante.</w:t>
            </w:r>
          </w:p>
        </w:tc>
      </w:tr>
      <w:tr w:rsidR="007B5787" w14:paraId="3E618704" w14:textId="77777777" w:rsidTr="003D2EBC">
        <w:trPr>
          <w:cantSplit/>
        </w:trPr>
        <w:tc>
          <w:tcPr>
            <w:tcW w:w="2858" w:type="dxa"/>
          </w:tcPr>
          <w:p w14:paraId="6C3A3860" w14:textId="77777777" w:rsidR="007B5787" w:rsidRDefault="007B5787" w:rsidP="003D2EBC">
            <w:pPr>
              <w:rPr>
                <w:rFonts w:cs="Arial"/>
                <w:b/>
                <w:bCs/>
                <w:sz w:val="22"/>
              </w:rPr>
            </w:pPr>
            <w:r>
              <w:rPr>
                <w:rFonts w:cs="Arial"/>
                <w:b/>
                <w:bCs/>
                <w:sz w:val="22"/>
              </w:rPr>
              <w:t>Urgencia</w:t>
            </w:r>
          </w:p>
        </w:tc>
        <w:tc>
          <w:tcPr>
            <w:tcW w:w="5667" w:type="dxa"/>
            <w:gridSpan w:val="2"/>
          </w:tcPr>
          <w:p w14:paraId="1091A487" w14:textId="77777777" w:rsidR="007B5787" w:rsidRDefault="007B5787" w:rsidP="003D2EBC">
            <w:pPr>
              <w:rPr>
                <w:rFonts w:cs="Arial"/>
                <w:sz w:val="22"/>
              </w:rPr>
            </w:pPr>
            <w:r>
              <w:rPr>
                <w:rFonts w:cs="Arial"/>
                <w:sz w:val="22"/>
              </w:rPr>
              <w:t>Inmediatamente</w:t>
            </w:r>
          </w:p>
        </w:tc>
      </w:tr>
      <w:tr w:rsidR="007B5787" w14:paraId="518E7C5D" w14:textId="77777777" w:rsidTr="003D2EBC">
        <w:trPr>
          <w:cantSplit/>
          <w:trHeight w:val="225"/>
        </w:trPr>
        <w:tc>
          <w:tcPr>
            <w:tcW w:w="2858" w:type="dxa"/>
          </w:tcPr>
          <w:p w14:paraId="3E85723B" w14:textId="77777777" w:rsidR="007B5787" w:rsidRDefault="007B5787" w:rsidP="003D2EBC">
            <w:pPr>
              <w:rPr>
                <w:rFonts w:cs="Arial"/>
                <w:b/>
                <w:bCs/>
                <w:sz w:val="22"/>
              </w:rPr>
            </w:pPr>
            <w:r>
              <w:rPr>
                <w:rFonts w:cs="Arial"/>
                <w:b/>
                <w:bCs/>
                <w:sz w:val="22"/>
              </w:rPr>
              <w:t>Comentarios</w:t>
            </w:r>
          </w:p>
        </w:tc>
        <w:tc>
          <w:tcPr>
            <w:tcW w:w="5667" w:type="dxa"/>
            <w:gridSpan w:val="2"/>
          </w:tcPr>
          <w:p w14:paraId="207C09BE" w14:textId="77777777" w:rsidR="007B5787" w:rsidRDefault="007B5787" w:rsidP="003D2EBC">
            <w:pPr>
              <w:rPr>
                <w:rFonts w:cs="Arial"/>
                <w:sz w:val="22"/>
              </w:rPr>
            </w:pPr>
          </w:p>
        </w:tc>
      </w:tr>
    </w:tbl>
    <w:p w14:paraId="6245DA6B" w14:textId="77777777" w:rsidR="007B5787" w:rsidRPr="00A74AEC" w:rsidRDefault="007B5787" w:rsidP="007B5787">
      <w:pPr>
        <w:pStyle w:val="Ttulo4"/>
        <w:jc w:val="center"/>
      </w:pPr>
      <w:bookmarkStart w:id="655" w:name="_Toc277170769"/>
      <w:r w:rsidRPr="00A74AEC">
        <w:lastRenderedPageBreak/>
        <w:t>Fuente: Propia</w:t>
      </w:r>
      <w:bookmarkEnd w:id="655"/>
    </w:p>
    <w:p w14:paraId="2CD92485" w14:textId="77777777" w:rsidR="007B5787" w:rsidRPr="00474826" w:rsidRDefault="007B5787" w:rsidP="007B5787"/>
    <w:p w14:paraId="215AE081" w14:textId="77777777" w:rsidR="007B5787" w:rsidRDefault="007B5787" w:rsidP="007B5787">
      <w:r>
        <w:t>1.3.2.3 Módulo Vulnerabilidades de Inyección de SQL</w:t>
      </w:r>
    </w:p>
    <w:p w14:paraId="366374B4" w14:textId="77777777" w:rsidR="007B5787" w:rsidRDefault="007B5787" w:rsidP="007B5787">
      <w:r>
        <w:tab/>
        <w:t>En el presente caso de uso se demuestra el módulo de detección de vulnerabilidades de Inyección de SQL, donde las herramientas de diagnóstico implementadas en el plugin de Visual Studio harán el análisis estático de código fuente y le permitirán al desarrollador cambiar el código fuente para mitigar el riesgo de que tal vulnerabilidad se materialice.</w:t>
      </w:r>
    </w:p>
    <w:p w14:paraId="2080EDF1" w14:textId="77777777" w:rsidR="007B5787" w:rsidRDefault="007B5787" w:rsidP="007B5787"/>
    <w:p w14:paraId="0D34F425" w14:textId="77777777" w:rsidR="007B5787" w:rsidRDefault="007B5787" w:rsidP="007B5787"/>
    <w:p w14:paraId="4386EEC2" w14:textId="77777777" w:rsidR="007B5787" w:rsidRDefault="007B5787" w:rsidP="007B5787"/>
    <w:p w14:paraId="2A824E9C" w14:textId="77777777" w:rsidR="007B5787" w:rsidRDefault="007B5787" w:rsidP="007B5787"/>
    <w:p w14:paraId="640E911C" w14:textId="77777777" w:rsidR="007B5787" w:rsidRDefault="007B5787" w:rsidP="007B5787"/>
    <w:p w14:paraId="1DE1C23B" w14:textId="77777777" w:rsidR="007B5787" w:rsidRDefault="007B5787" w:rsidP="007B5787"/>
    <w:p w14:paraId="78E509DA" w14:textId="77777777" w:rsidR="007B5787" w:rsidRDefault="007B5787" w:rsidP="007B5787"/>
    <w:p w14:paraId="05B7E7C9" w14:textId="77777777" w:rsidR="007B5787" w:rsidRDefault="007B5787" w:rsidP="007B5787"/>
    <w:p w14:paraId="7B43B999" w14:textId="77777777" w:rsidR="007B5787" w:rsidRDefault="007B5787" w:rsidP="007B5787"/>
    <w:p w14:paraId="70340988" w14:textId="77777777" w:rsidR="007B5787" w:rsidRDefault="007B5787" w:rsidP="007B5787"/>
    <w:p w14:paraId="175E966D" w14:textId="77777777" w:rsidR="007B5787" w:rsidRPr="00474826" w:rsidRDefault="007B5787" w:rsidP="007B5787">
      <w:pPr>
        <w:pStyle w:val="Epgrafe"/>
        <w:keepNext/>
        <w:jc w:val="center"/>
        <w:rPr>
          <w:color w:val="auto"/>
          <w:sz w:val="24"/>
          <w:szCs w:val="24"/>
        </w:rPr>
      </w:pPr>
      <w:bookmarkStart w:id="656" w:name="_Toc277602558"/>
      <w:r w:rsidRPr="00474826">
        <w:rPr>
          <w:color w:val="auto"/>
          <w:sz w:val="24"/>
          <w:szCs w:val="24"/>
        </w:rPr>
        <w:lastRenderedPageBreak/>
        <w:t xml:space="preserve">Figura </w:t>
      </w:r>
      <w:r w:rsidR="00ED2205" w:rsidRPr="00474826">
        <w:rPr>
          <w:color w:val="auto"/>
          <w:sz w:val="24"/>
          <w:szCs w:val="24"/>
        </w:rPr>
        <w:fldChar w:fldCharType="begin"/>
      </w:r>
      <w:r w:rsidRPr="00474826">
        <w:rPr>
          <w:color w:val="auto"/>
          <w:sz w:val="24"/>
          <w:szCs w:val="24"/>
        </w:rPr>
        <w:instrText xml:space="preserve"> SEQ Figura \* ARABIC </w:instrText>
      </w:r>
      <w:r w:rsidR="00ED2205" w:rsidRPr="00474826">
        <w:rPr>
          <w:color w:val="auto"/>
          <w:sz w:val="24"/>
          <w:szCs w:val="24"/>
        </w:rPr>
        <w:fldChar w:fldCharType="separate"/>
      </w:r>
      <w:r>
        <w:rPr>
          <w:noProof/>
          <w:color w:val="auto"/>
          <w:sz w:val="24"/>
          <w:szCs w:val="24"/>
        </w:rPr>
        <w:t>29</w:t>
      </w:r>
      <w:r w:rsidR="00ED2205" w:rsidRPr="00474826">
        <w:rPr>
          <w:color w:val="auto"/>
          <w:sz w:val="24"/>
          <w:szCs w:val="24"/>
        </w:rPr>
        <w:fldChar w:fldCharType="end"/>
      </w:r>
      <w:r w:rsidRPr="00474826">
        <w:rPr>
          <w:color w:val="auto"/>
          <w:sz w:val="24"/>
          <w:szCs w:val="24"/>
        </w:rPr>
        <w:t xml:space="preserve"> Módulo de vulnerabilidades de Inyección de SQL</w:t>
      </w:r>
      <w:bookmarkEnd w:id="656"/>
    </w:p>
    <w:p w14:paraId="22BD9C5B" w14:textId="77777777" w:rsidR="007B5787" w:rsidRDefault="007B5787" w:rsidP="007B5787">
      <w:r>
        <w:rPr>
          <w:noProof/>
          <w:lang w:val="es-ES" w:eastAsia="es-ES"/>
        </w:rPr>
        <w:drawing>
          <wp:inline distT="0" distB="0" distL="0" distR="0" wp14:anchorId="37E0D3B7" wp14:editId="4726D5F1">
            <wp:extent cx="5324475" cy="528235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9.29.49 AM.png"/>
                    <pic:cNvPicPr/>
                  </pic:nvPicPr>
                  <pic:blipFill>
                    <a:blip r:embed="rId51">
                      <a:extLst>
                        <a:ext uri="{28A0092B-C50C-407E-A947-70E740481C1C}">
                          <a14:useLocalDpi xmlns:a14="http://schemas.microsoft.com/office/drawing/2010/main" val="0"/>
                        </a:ext>
                      </a:extLst>
                    </a:blip>
                    <a:stretch>
                      <a:fillRect/>
                    </a:stretch>
                  </pic:blipFill>
                  <pic:spPr>
                    <a:xfrm>
                      <a:off x="0" y="0"/>
                      <a:ext cx="5324475" cy="5282353"/>
                    </a:xfrm>
                    <a:prstGeom prst="rect">
                      <a:avLst/>
                    </a:prstGeom>
                  </pic:spPr>
                </pic:pic>
              </a:graphicData>
            </a:graphic>
          </wp:inline>
        </w:drawing>
      </w:r>
    </w:p>
    <w:p w14:paraId="5F2410D8" w14:textId="77777777" w:rsidR="007B5787" w:rsidRPr="00A6371E" w:rsidRDefault="007B5787" w:rsidP="007B5787">
      <w:pPr>
        <w:pStyle w:val="Ttulo4"/>
        <w:jc w:val="center"/>
      </w:pPr>
      <w:bookmarkStart w:id="657" w:name="_Toc277170771"/>
      <w:r w:rsidRPr="00A6371E">
        <w:t>Fuente: Propia</w:t>
      </w:r>
      <w:bookmarkEnd w:id="657"/>
    </w:p>
    <w:p w14:paraId="05A71ABE" w14:textId="77777777" w:rsidR="007B5787" w:rsidRPr="00474826" w:rsidRDefault="007B5787" w:rsidP="007B5787"/>
    <w:p w14:paraId="71A35987" w14:textId="5878EA0B" w:rsidR="003D5270" w:rsidRPr="003D5270" w:rsidRDefault="003D5270" w:rsidP="003D5270">
      <w:pPr>
        <w:pStyle w:val="Epgrafe"/>
        <w:keepNext/>
        <w:jc w:val="center"/>
        <w:rPr>
          <w:color w:val="auto"/>
          <w:sz w:val="24"/>
          <w:szCs w:val="24"/>
        </w:rPr>
      </w:pPr>
      <w:bookmarkStart w:id="658" w:name="_Toc277602508"/>
      <w:r w:rsidRPr="003D5270">
        <w:rPr>
          <w:color w:val="auto"/>
          <w:sz w:val="24"/>
          <w:szCs w:val="24"/>
        </w:rPr>
        <w:t xml:space="preserve">Cuadro </w:t>
      </w:r>
      <w:r w:rsidRPr="003D5270">
        <w:rPr>
          <w:color w:val="auto"/>
          <w:sz w:val="24"/>
          <w:szCs w:val="24"/>
        </w:rPr>
        <w:fldChar w:fldCharType="begin"/>
      </w:r>
      <w:r w:rsidRPr="003D5270">
        <w:rPr>
          <w:color w:val="auto"/>
          <w:sz w:val="24"/>
          <w:szCs w:val="24"/>
        </w:rPr>
        <w:instrText xml:space="preserve"> SEQ Cuadro \* ARABIC </w:instrText>
      </w:r>
      <w:r w:rsidRPr="003D5270">
        <w:rPr>
          <w:color w:val="auto"/>
          <w:sz w:val="24"/>
          <w:szCs w:val="24"/>
        </w:rPr>
        <w:fldChar w:fldCharType="separate"/>
      </w:r>
      <w:r>
        <w:rPr>
          <w:noProof/>
          <w:color w:val="auto"/>
          <w:sz w:val="24"/>
          <w:szCs w:val="24"/>
        </w:rPr>
        <w:t>7</w:t>
      </w:r>
      <w:r w:rsidRPr="003D5270">
        <w:rPr>
          <w:color w:val="auto"/>
          <w:sz w:val="24"/>
          <w:szCs w:val="24"/>
        </w:rPr>
        <w:fldChar w:fldCharType="end"/>
      </w:r>
      <w:r w:rsidRPr="003D5270">
        <w:rPr>
          <w:color w:val="auto"/>
          <w:sz w:val="24"/>
          <w:szCs w:val="24"/>
        </w:rPr>
        <w:t xml:space="preserve"> Módulo de vulnerabilidades de Inyección de SQL.</w:t>
      </w:r>
      <w:bookmarkEnd w:id="6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5"/>
        <w:gridCol w:w="4881"/>
      </w:tblGrid>
      <w:tr w:rsidR="007B5787" w14:paraId="29602F1A" w14:textId="77777777" w:rsidTr="003D2EBC">
        <w:trPr>
          <w:cantSplit/>
        </w:trPr>
        <w:tc>
          <w:tcPr>
            <w:tcW w:w="2859" w:type="dxa"/>
          </w:tcPr>
          <w:p w14:paraId="76B9B08E" w14:textId="5E9754A7" w:rsidR="007B5787" w:rsidRDefault="007B5787" w:rsidP="003D2EBC">
            <w:pPr>
              <w:rPr>
                <w:rFonts w:cs="Arial"/>
                <w:b/>
                <w:bCs/>
                <w:sz w:val="22"/>
              </w:rPr>
            </w:pPr>
            <w:r>
              <w:rPr>
                <w:rFonts w:cs="Arial"/>
                <w:b/>
                <w:bCs/>
                <w:sz w:val="22"/>
              </w:rPr>
              <w:t>CU:03</w:t>
            </w:r>
          </w:p>
        </w:tc>
        <w:tc>
          <w:tcPr>
            <w:tcW w:w="5666" w:type="dxa"/>
            <w:gridSpan w:val="2"/>
          </w:tcPr>
          <w:p w14:paraId="4CB72701" w14:textId="77777777" w:rsidR="007B5787" w:rsidRDefault="007B5787" w:rsidP="003D2EBC">
            <w:pPr>
              <w:rPr>
                <w:rFonts w:cs="Arial"/>
                <w:sz w:val="22"/>
              </w:rPr>
            </w:pPr>
            <w:r>
              <w:rPr>
                <w:rFonts w:cs="Arial"/>
                <w:sz w:val="22"/>
              </w:rPr>
              <w:t>Módulo de vulnerabilidades de inyección de SQL.</w:t>
            </w:r>
          </w:p>
        </w:tc>
      </w:tr>
      <w:tr w:rsidR="007B5787" w14:paraId="7E2AFE28" w14:textId="77777777" w:rsidTr="003D2EBC">
        <w:trPr>
          <w:cantSplit/>
        </w:trPr>
        <w:tc>
          <w:tcPr>
            <w:tcW w:w="2859" w:type="dxa"/>
          </w:tcPr>
          <w:p w14:paraId="69FBB4D6" w14:textId="77777777" w:rsidR="007B5787" w:rsidRDefault="007B5787" w:rsidP="003D2EBC">
            <w:pPr>
              <w:rPr>
                <w:rFonts w:cs="Arial"/>
                <w:b/>
                <w:bCs/>
                <w:sz w:val="22"/>
              </w:rPr>
            </w:pPr>
            <w:r>
              <w:rPr>
                <w:rFonts w:cs="Arial"/>
                <w:b/>
                <w:bCs/>
                <w:sz w:val="22"/>
              </w:rPr>
              <w:t>Versión</w:t>
            </w:r>
          </w:p>
        </w:tc>
        <w:tc>
          <w:tcPr>
            <w:tcW w:w="5666" w:type="dxa"/>
            <w:gridSpan w:val="2"/>
          </w:tcPr>
          <w:p w14:paraId="78555F03" w14:textId="77777777" w:rsidR="007B5787" w:rsidRDefault="007B5787" w:rsidP="003D2EBC">
            <w:pPr>
              <w:rPr>
                <w:rFonts w:cs="Arial"/>
                <w:sz w:val="22"/>
              </w:rPr>
            </w:pPr>
            <w:r>
              <w:rPr>
                <w:rFonts w:cs="Arial"/>
                <w:sz w:val="22"/>
              </w:rPr>
              <w:t>Versión 1.  Viernes 24 de Octubre de 2014</w:t>
            </w:r>
          </w:p>
        </w:tc>
      </w:tr>
      <w:tr w:rsidR="007B5787" w14:paraId="3B8F683A" w14:textId="77777777" w:rsidTr="003D2EBC">
        <w:trPr>
          <w:cantSplit/>
        </w:trPr>
        <w:tc>
          <w:tcPr>
            <w:tcW w:w="2859" w:type="dxa"/>
          </w:tcPr>
          <w:p w14:paraId="52653F57" w14:textId="77777777" w:rsidR="007B5787" w:rsidRDefault="007B5787" w:rsidP="003D2EBC">
            <w:pPr>
              <w:rPr>
                <w:rFonts w:cs="Arial"/>
                <w:b/>
                <w:bCs/>
                <w:sz w:val="22"/>
              </w:rPr>
            </w:pPr>
            <w:r>
              <w:rPr>
                <w:rFonts w:cs="Arial"/>
                <w:b/>
                <w:bCs/>
                <w:sz w:val="22"/>
              </w:rPr>
              <w:t>Autores</w:t>
            </w:r>
          </w:p>
        </w:tc>
        <w:tc>
          <w:tcPr>
            <w:tcW w:w="5666" w:type="dxa"/>
            <w:gridSpan w:val="2"/>
          </w:tcPr>
          <w:p w14:paraId="113BBB5C" w14:textId="77777777" w:rsidR="007B5787" w:rsidRDefault="007B5787" w:rsidP="003D2EBC">
            <w:pPr>
              <w:rPr>
                <w:rFonts w:cs="Arial"/>
                <w:sz w:val="22"/>
              </w:rPr>
            </w:pPr>
            <w:r>
              <w:rPr>
                <w:rFonts w:cs="Arial"/>
                <w:sz w:val="22"/>
              </w:rPr>
              <w:t>Michael Hidalgo Fallas</w:t>
            </w:r>
          </w:p>
        </w:tc>
      </w:tr>
      <w:tr w:rsidR="007B5787" w14:paraId="213CAD29" w14:textId="77777777" w:rsidTr="003D2EBC">
        <w:trPr>
          <w:cantSplit/>
        </w:trPr>
        <w:tc>
          <w:tcPr>
            <w:tcW w:w="2859" w:type="dxa"/>
          </w:tcPr>
          <w:p w14:paraId="079E4E91" w14:textId="77777777" w:rsidR="007B5787" w:rsidRDefault="007B5787" w:rsidP="003D2EBC">
            <w:pPr>
              <w:rPr>
                <w:rFonts w:cs="Arial"/>
                <w:b/>
                <w:bCs/>
                <w:sz w:val="22"/>
              </w:rPr>
            </w:pPr>
            <w:r>
              <w:rPr>
                <w:rFonts w:cs="Arial"/>
                <w:b/>
                <w:bCs/>
                <w:sz w:val="22"/>
              </w:rPr>
              <w:lastRenderedPageBreak/>
              <w:t>Fuentes</w:t>
            </w:r>
          </w:p>
        </w:tc>
        <w:tc>
          <w:tcPr>
            <w:tcW w:w="5666" w:type="dxa"/>
            <w:gridSpan w:val="2"/>
          </w:tcPr>
          <w:p w14:paraId="5F38CDD1" w14:textId="77777777" w:rsidR="007B5787" w:rsidRDefault="007B5787" w:rsidP="003D2EBC">
            <w:pPr>
              <w:rPr>
                <w:rFonts w:cs="Arial"/>
                <w:sz w:val="22"/>
              </w:rPr>
            </w:pPr>
          </w:p>
        </w:tc>
      </w:tr>
      <w:tr w:rsidR="007B5787" w14:paraId="4C04AA23" w14:textId="77777777" w:rsidTr="003D2EBC">
        <w:trPr>
          <w:cantSplit/>
        </w:trPr>
        <w:tc>
          <w:tcPr>
            <w:tcW w:w="2859" w:type="dxa"/>
          </w:tcPr>
          <w:p w14:paraId="2FCBB664" w14:textId="77777777" w:rsidR="007B5787" w:rsidRDefault="007B5787" w:rsidP="003D2EBC">
            <w:pPr>
              <w:rPr>
                <w:rFonts w:cs="Arial"/>
                <w:b/>
                <w:bCs/>
                <w:sz w:val="22"/>
              </w:rPr>
            </w:pPr>
            <w:r>
              <w:rPr>
                <w:rFonts w:cs="Arial"/>
                <w:b/>
                <w:bCs/>
                <w:sz w:val="22"/>
              </w:rPr>
              <w:t>Objetivos asociados</w:t>
            </w:r>
          </w:p>
        </w:tc>
        <w:tc>
          <w:tcPr>
            <w:tcW w:w="5666" w:type="dxa"/>
            <w:gridSpan w:val="2"/>
          </w:tcPr>
          <w:p w14:paraId="3520F285" w14:textId="77777777" w:rsidR="007B5787" w:rsidRDefault="007B5787" w:rsidP="003D2EBC">
            <w:pPr>
              <w:rPr>
                <w:rFonts w:cs="Arial"/>
                <w:sz w:val="22"/>
              </w:rPr>
            </w:pPr>
          </w:p>
        </w:tc>
      </w:tr>
      <w:tr w:rsidR="007B5787" w14:paraId="538670AF" w14:textId="77777777" w:rsidTr="003D2EBC">
        <w:trPr>
          <w:cantSplit/>
        </w:trPr>
        <w:tc>
          <w:tcPr>
            <w:tcW w:w="2859" w:type="dxa"/>
          </w:tcPr>
          <w:p w14:paraId="69FFE80A" w14:textId="77777777" w:rsidR="007B5787" w:rsidRDefault="007B5787" w:rsidP="003D2EBC">
            <w:pPr>
              <w:rPr>
                <w:rFonts w:cs="Arial"/>
                <w:b/>
                <w:bCs/>
                <w:sz w:val="22"/>
              </w:rPr>
            </w:pPr>
            <w:r>
              <w:rPr>
                <w:rFonts w:cs="Arial"/>
                <w:b/>
                <w:bCs/>
                <w:sz w:val="22"/>
              </w:rPr>
              <w:t>Descripción</w:t>
            </w:r>
          </w:p>
        </w:tc>
        <w:tc>
          <w:tcPr>
            <w:tcW w:w="5666" w:type="dxa"/>
            <w:gridSpan w:val="2"/>
          </w:tcPr>
          <w:p w14:paraId="1975B3FB" w14:textId="77777777" w:rsidR="007B5787" w:rsidRDefault="007B5787" w:rsidP="003D2EBC">
            <w:pPr>
              <w:spacing w:line="360" w:lineRule="auto"/>
              <w:rPr>
                <w:rFonts w:cs="Arial"/>
                <w:sz w:val="22"/>
              </w:rPr>
            </w:pPr>
            <w:r>
              <w:rPr>
                <w:rFonts w:cs="Arial"/>
                <w:sz w:val="22"/>
              </w:rPr>
              <w:t>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Luego el desarrollador tendrá la opción de aceptar las recomendaciones brindadas por el componente.</w:t>
            </w:r>
          </w:p>
        </w:tc>
      </w:tr>
      <w:tr w:rsidR="007B5787" w14:paraId="66249D9F" w14:textId="77777777" w:rsidTr="003D2EBC">
        <w:trPr>
          <w:cantSplit/>
        </w:trPr>
        <w:tc>
          <w:tcPr>
            <w:tcW w:w="2859" w:type="dxa"/>
          </w:tcPr>
          <w:p w14:paraId="679DD4DF" w14:textId="77777777" w:rsidR="007B5787" w:rsidRDefault="007B5787" w:rsidP="003D2EBC">
            <w:pPr>
              <w:rPr>
                <w:rFonts w:cs="Arial"/>
                <w:b/>
                <w:bCs/>
                <w:sz w:val="22"/>
              </w:rPr>
            </w:pPr>
            <w:r>
              <w:rPr>
                <w:rFonts w:cs="Arial"/>
                <w:b/>
                <w:bCs/>
                <w:sz w:val="22"/>
              </w:rPr>
              <w:t>Precondición</w:t>
            </w:r>
          </w:p>
        </w:tc>
        <w:tc>
          <w:tcPr>
            <w:tcW w:w="5666" w:type="dxa"/>
            <w:gridSpan w:val="2"/>
          </w:tcPr>
          <w:p w14:paraId="2CFC4D0C" w14:textId="77777777" w:rsidR="007B5787" w:rsidRDefault="007B5787" w:rsidP="003D2EBC">
            <w:pPr>
              <w:spacing w:line="360" w:lineRule="auto"/>
              <w:rPr>
                <w:rFonts w:cs="Arial"/>
                <w:sz w:val="22"/>
              </w:rPr>
            </w:pPr>
            <w:r>
              <w:rPr>
                <w:rFonts w:cs="Arial"/>
                <w:sz w:val="22"/>
              </w:rPr>
              <w:t>Se realiza el refactoring del código fuente con soluciones a los problemas identificados.</w:t>
            </w:r>
          </w:p>
        </w:tc>
      </w:tr>
      <w:tr w:rsidR="007B5787" w14:paraId="09734E30" w14:textId="77777777" w:rsidTr="003D2EBC">
        <w:trPr>
          <w:cantSplit/>
        </w:trPr>
        <w:tc>
          <w:tcPr>
            <w:tcW w:w="2859" w:type="dxa"/>
            <w:vMerge w:val="restart"/>
          </w:tcPr>
          <w:p w14:paraId="25BFDBEB" w14:textId="77777777" w:rsidR="007B5787" w:rsidRDefault="007B5787" w:rsidP="003D2EBC">
            <w:pPr>
              <w:rPr>
                <w:rFonts w:cs="Arial"/>
                <w:b/>
                <w:bCs/>
                <w:sz w:val="22"/>
              </w:rPr>
            </w:pPr>
            <w:r>
              <w:rPr>
                <w:rFonts w:cs="Arial"/>
                <w:b/>
                <w:bCs/>
                <w:sz w:val="22"/>
              </w:rPr>
              <w:t>Secuencia</w:t>
            </w:r>
          </w:p>
          <w:p w14:paraId="4C648336" w14:textId="77777777" w:rsidR="007B5787" w:rsidRDefault="007B5787" w:rsidP="003D2EBC">
            <w:pPr>
              <w:rPr>
                <w:rFonts w:cs="Arial"/>
                <w:b/>
                <w:bCs/>
                <w:sz w:val="22"/>
              </w:rPr>
            </w:pPr>
            <w:r>
              <w:rPr>
                <w:rFonts w:cs="Arial"/>
                <w:b/>
                <w:bCs/>
                <w:sz w:val="22"/>
              </w:rPr>
              <w:t>Normal</w:t>
            </w:r>
          </w:p>
        </w:tc>
        <w:tc>
          <w:tcPr>
            <w:tcW w:w="785" w:type="dxa"/>
          </w:tcPr>
          <w:p w14:paraId="470A9B57" w14:textId="77777777" w:rsidR="007B5787" w:rsidRDefault="007B5787" w:rsidP="003D2EBC">
            <w:pPr>
              <w:rPr>
                <w:rFonts w:cs="Arial"/>
                <w:b/>
                <w:bCs/>
                <w:sz w:val="22"/>
              </w:rPr>
            </w:pPr>
            <w:r>
              <w:rPr>
                <w:rFonts w:cs="Arial"/>
                <w:b/>
                <w:bCs/>
                <w:sz w:val="22"/>
              </w:rPr>
              <w:t>Paso</w:t>
            </w:r>
          </w:p>
        </w:tc>
        <w:tc>
          <w:tcPr>
            <w:tcW w:w="4881" w:type="dxa"/>
          </w:tcPr>
          <w:p w14:paraId="7CF62195" w14:textId="77777777" w:rsidR="007B5787" w:rsidRDefault="007B5787" w:rsidP="003D2EBC">
            <w:pPr>
              <w:rPr>
                <w:rFonts w:cs="Arial"/>
                <w:b/>
                <w:bCs/>
                <w:sz w:val="22"/>
              </w:rPr>
            </w:pPr>
            <w:r>
              <w:rPr>
                <w:rFonts w:cs="Arial"/>
                <w:b/>
                <w:bCs/>
                <w:sz w:val="22"/>
              </w:rPr>
              <w:t>Acción</w:t>
            </w:r>
          </w:p>
        </w:tc>
      </w:tr>
      <w:tr w:rsidR="007B5787" w14:paraId="773BE2CB" w14:textId="77777777" w:rsidTr="003D2EBC">
        <w:trPr>
          <w:cantSplit/>
        </w:trPr>
        <w:tc>
          <w:tcPr>
            <w:tcW w:w="2859" w:type="dxa"/>
            <w:vMerge/>
          </w:tcPr>
          <w:p w14:paraId="278B410F" w14:textId="77777777" w:rsidR="007B5787" w:rsidRDefault="007B5787" w:rsidP="003D2EBC">
            <w:pPr>
              <w:rPr>
                <w:rFonts w:cs="Arial"/>
                <w:b/>
                <w:bCs/>
                <w:sz w:val="22"/>
              </w:rPr>
            </w:pPr>
          </w:p>
        </w:tc>
        <w:tc>
          <w:tcPr>
            <w:tcW w:w="785" w:type="dxa"/>
          </w:tcPr>
          <w:p w14:paraId="244BAA14" w14:textId="77777777" w:rsidR="007B5787" w:rsidRDefault="007B5787" w:rsidP="003D2EBC">
            <w:pPr>
              <w:jc w:val="center"/>
              <w:rPr>
                <w:rFonts w:cs="Arial"/>
                <w:sz w:val="22"/>
              </w:rPr>
            </w:pPr>
            <w:r>
              <w:rPr>
                <w:rFonts w:cs="Arial"/>
                <w:sz w:val="22"/>
              </w:rPr>
              <w:t>1</w:t>
            </w:r>
          </w:p>
        </w:tc>
        <w:tc>
          <w:tcPr>
            <w:tcW w:w="4881" w:type="dxa"/>
          </w:tcPr>
          <w:p w14:paraId="05C87BA3" w14:textId="77777777" w:rsidR="007B5787" w:rsidRDefault="007B5787" w:rsidP="003D2EBC">
            <w:pPr>
              <w:rPr>
                <w:rFonts w:cs="Arial"/>
                <w:sz w:val="22"/>
              </w:rPr>
            </w:pPr>
            <w:r>
              <w:rPr>
                <w:rFonts w:cs="Arial"/>
                <w:sz w:val="22"/>
              </w:rPr>
              <w:t>El desarrollador escribe el código fuente.</w:t>
            </w:r>
          </w:p>
        </w:tc>
      </w:tr>
      <w:tr w:rsidR="007B5787" w14:paraId="77D6062F" w14:textId="77777777" w:rsidTr="003D2EBC">
        <w:trPr>
          <w:cantSplit/>
        </w:trPr>
        <w:tc>
          <w:tcPr>
            <w:tcW w:w="2859" w:type="dxa"/>
            <w:vMerge/>
          </w:tcPr>
          <w:p w14:paraId="4F7889FE" w14:textId="77777777" w:rsidR="007B5787" w:rsidRDefault="007B5787" w:rsidP="003D2EBC">
            <w:pPr>
              <w:rPr>
                <w:rFonts w:cs="Arial"/>
                <w:b/>
                <w:bCs/>
                <w:sz w:val="22"/>
              </w:rPr>
            </w:pPr>
          </w:p>
        </w:tc>
        <w:tc>
          <w:tcPr>
            <w:tcW w:w="785" w:type="dxa"/>
          </w:tcPr>
          <w:p w14:paraId="5E52C60A" w14:textId="77777777" w:rsidR="007B5787" w:rsidRDefault="007B5787" w:rsidP="003D2EBC">
            <w:pPr>
              <w:jc w:val="center"/>
              <w:rPr>
                <w:rFonts w:cs="Arial"/>
                <w:sz w:val="22"/>
              </w:rPr>
            </w:pPr>
            <w:r>
              <w:rPr>
                <w:rFonts w:cs="Arial"/>
                <w:sz w:val="22"/>
              </w:rPr>
              <w:t>2</w:t>
            </w:r>
          </w:p>
        </w:tc>
        <w:tc>
          <w:tcPr>
            <w:tcW w:w="4881" w:type="dxa"/>
          </w:tcPr>
          <w:p w14:paraId="288455A3" w14:textId="77777777" w:rsidR="007B5787" w:rsidRDefault="007B5787" w:rsidP="003D2EBC">
            <w:pPr>
              <w:spacing w:line="360" w:lineRule="auto"/>
              <w:rPr>
                <w:rFonts w:cs="Arial"/>
                <w:sz w:val="22"/>
              </w:rPr>
            </w:pPr>
            <w:r>
              <w:rPr>
                <w:rFonts w:cs="Arial"/>
                <w:sz w:val="22"/>
              </w:rPr>
              <w:t>A medida que el código fuente es escrito, el plugin desarrollado realiza la compilación en tiempo real.</w:t>
            </w:r>
          </w:p>
        </w:tc>
      </w:tr>
      <w:tr w:rsidR="007B5787" w14:paraId="21993546" w14:textId="77777777" w:rsidTr="003D2EBC">
        <w:trPr>
          <w:cantSplit/>
        </w:trPr>
        <w:tc>
          <w:tcPr>
            <w:tcW w:w="2859" w:type="dxa"/>
            <w:vMerge/>
          </w:tcPr>
          <w:p w14:paraId="68B82D36" w14:textId="77777777" w:rsidR="007B5787" w:rsidRDefault="007B5787" w:rsidP="003D2EBC">
            <w:pPr>
              <w:rPr>
                <w:rFonts w:cs="Arial"/>
                <w:b/>
                <w:bCs/>
                <w:sz w:val="22"/>
              </w:rPr>
            </w:pPr>
          </w:p>
        </w:tc>
        <w:tc>
          <w:tcPr>
            <w:tcW w:w="785" w:type="dxa"/>
          </w:tcPr>
          <w:p w14:paraId="7CAB5F6F" w14:textId="77777777" w:rsidR="007B5787" w:rsidRDefault="007B5787" w:rsidP="003D2EBC">
            <w:pPr>
              <w:jc w:val="center"/>
              <w:rPr>
                <w:rFonts w:cs="Arial"/>
                <w:sz w:val="22"/>
              </w:rPr>
            </w:pPr>
            <w:r>
              <w:rPr>
                <w:rFonts w:cs="Arial"/>
                <w:sz w:val="22"/>
              </w:rPr>
              <w:t>3</w:t>
            </w:r>
          </w:p>
        </w:tc>
        <w:tc>
          <w:tcPr>
            <w:tcW w:w="4881" w:type="dxa"/>
          </w:tcPr>
          <w:p w14:paraId="557917F7" w14:textId="77777777" w:rsidR="007B5787" w:rsidRDefault="007B5787" w:rsidP="003D2EBC">
            <w:pPr>
              <w:spacing w:line="360" w:lineRule="auto"/>
              <w:rPr>
                <w:rFonts w:cs="Arial"/>
                <w:sz w:val="22"/>
              </w:rPr>
            </w:pPr>
            <w:r>
              <w:rPr>
                <w:rFonts w:cs="Arial"/>
                <w:sz w:val="22"/>
              </w:rPr>
              <w:t>El plugin realiza un diagnóstico del código fuente buscando vulnerabilidades de inyección de SQL, identificando consultas de SQL dinámicas y datos no confiables provenientes de formularios , cabeceras HTTP, cookies.</w:t>
            </w:r>
          </w:p>
        </w:tc>
      </w:tr>
      <w:tr w:rsidR="007B5787" w14:paraId="1BC937A9" w14:textId="77777777" w:rsidTr="003D2EBC">
        <w:trPr>
          <w:cantSplit/>
        </w:trPr>
        <w:tc>
          <w:tcPr>
            <w:tcW w:w="2859" w:type="dxa"/>
            <w:vMerge/>
          </w:tcPr>
          <w:p w14:paraId="0D9D9068" w14:textId="77777777" w:rsidR="007B5787" w:rsidRDefault="007B5787" w:rsidP="003D2EBC">
            <w:pPr>
              <w:rPr>
                <w:rFonts w:cs="Arial"/>
                <w:b/>
                <w:bCs/>
                <w:sz w:val="22"/>
              </w:rPr>
            </w:pPr>
          </w:p>
        </w:tc>
        <w:tc>
          <w:tcPr>
            <w:tcW w:w="785" w:type="dxa"/>
          </w:tcPr>
          <w:p w14:paraId="70B98E51" w14:textId="77777777" w:rsidR="007B5787" w:rsidRDefault="007B5787" w:rsidP="003D2EBC">
            <w:pPr>
              <w:jc w:val="center"/>
              <w:rPr>
                <w:rFonts w:cs="Arial"/>
                <w:sz w:val="22"/>
              </w:rPr>
            </w:pPr>
            <w:r>
              <w:rPr>
                <w:rFonts w:cs="Arial"/>
                <w:sz w:val="22"/>
              </w:rPr>
              <w:t>4</w:t>
            </w:r>
          </w:p>
        </w:tc>
        <w:tc>
          <w:tcPr>
            <w:tcW w:w="4881" w:type="dxa"/>
          </w:tcPr>
          <w:p w14:paraId="19959D88" w14:textId="77777777" w:rsidR="007B5787" w:rsidRDefault="007B5787" w:rsidP="003D2EBC">
            <w:pPr>
              <w:spacing w:line="360" w:lineRule="auto"/>
              <w:rPr>
                <w:rFonts w:cs="Arial"/>
                <w:sz w:val="22"/>
              </w:rPr>
            </w:pPr>
            <w:r>
              <w:rPr>
                <w:rFonts w:cs="Arial"/>
                <w:sz w:val="22"/>
              </w:rPr>
              <w:t>Una vez identificados estos patrones de código fuente vulnerables, el usuario es alertado con un mensaje dentro del ambiente de desarrollo y con la opción de poder realizar un refactoring del código fuente, siguiendo una mejor práctica.</w:t>
            </w:r>
          </w:p>
        </w:tc>
      </w:tr>
      <w:tr w:rsidR="007B5787" w14:paraId="7FED0923" w14:textId="77777777" w:rsidTr="003D2EBC">
        <w:trPr>
          <w:cantSplit/>
        </w:trPr>
        <w:tc>
          <w:tcPr>
            <w:tcW w:w="2859" w:type="dxa"/>
            <w:vMerge/>
          </w:tcPr>
          <w:p w14:paraId="11690C4A" w14:textId="77777777" w:rsidR="007B5787" w:rsidRDefault="007B5787" w:rsidP="003D2EBC">
            <w:pPr>
              <w:rPr>
                <w:rFonts w:cs="Arial"/>
                <w:b/>
                <w:bCs/>
                <w:sz w:val="22"/>
              </w:rPr>
            </w:pPr>
          </w:p>
        </w:tc>
        <w:tc>
          <w:tcPr>
            <w:tcW w:w="785" w:type="dxa"/>
          </w:tcPr>
          <w:p w14:paraId="060927B6" w14:textId="77777777" w:rsidR="007B5787" w:rsidRDefault="007B5787" w:rsidP="003D2EBC">
            <w:pPr>
              <w:jc w:val="center"/>
              <w:rPr>
                <w:rFonts w:cs="Arial"/>
                <w:sz w:val="22"/>
              </w:rPr>
            </w:pPr>
            <w:r>
              <w:rPr>
                <w:rFonts w:cs="Arial"/>
                <w:sz w:val="22"/>
              </w:rPr>
              <w:t>5</w:t>
            </w:r>
          </w:p>
        </w:tc>
        <w:tc>
          <w:tcPr>
            <w:tcW w:w="4881" w:type="dxa"/>
          </w:tcPr>
          <w:p w14:paraId="284526C5" w14:textId="77777777" w:rsidR="007B5787" w:rsidRDefault="007B5787" w:rsidP="003D2EBC">
            <w:pPr>
              <w:spacing w:line="360" w:lineRule="auto"/>
              <w:rPr>
                <w:rFonts w:cs="Arial"/>
                <w:sz w:val="22"/>
              </w:rPr>
            </w:pPr>
            <w:r>
              <w:rPr>
                <w:rFonts w:cs="Arial"/>
                <w:sz w:val="22"/>
              </w:rPr>
              <w:t>El usuario selecciona la opción de resolver el problema de seguridad.</w:t>
            </w:r>
          </w:p>
        </w:tc>
      </w:tr>
      <w:tr w:rsidR="007B5787" w14:paraId="73B0DDCA" w14:textId="77777777" w:rsidTr="003D2EBC">
        <w:trPr>
          <w:cantSplit/>
        </w:trPr>
        <w:tc>
          <w:tcPr>
            <w:tcW w:w="2859" w:type="dxa"/>
            <w:vMerge/>
          </w:tcPr>
          <w:p w14:paraId="43847F0C" w14:textId="77777777" w:rsidR="007B5787" w:rsidRDefault="007B5787" w:rsidP="003D2EBC">
            <w:pPr>
              <w:rPr>
                <w:rFonts w:cs="Arial"/>
                <w:b/>
                <w:bCs/>
                <w:sz w:val="22"/>
              </w:rPr>
            </w:pPr>
          </w:p>
        </w:tc>
        <w:tc>
          <w:tcPr>
            <w:tcW w:w="785" w:type="dxa"/>
          </w:tcPr>
          <w:p w14:paraId="4D0AC899" w14:textId="77777777" w:rsidR="007B5787" w:rsidRDefault="007B5787" w:rsidP="003D2EBC">
            <w:pPr>
              <w:jc w:val="center"/>
              <w:rPr>
                <w:rFonts w:cs="Arial"/>
                <w:sz w:val="22"/>
              </w:rPr>
            </w:pPr>
            <w:r>
              <w:rPr>
                <w:rFonts w:cs="Arial"/>
                <w:sz w:val="22"/>
              </w:rPr>
              <w:t>6</w:t>
            </w:r>
          </w:p>
        </w:tc>
        <w:tc>
          <w:tcPr>
            <w:tcW w:w="4881" w:type="dxa"/>
          </w:tcPr>
          <w:p w14:paraId="31BE7C3C" w14:textId="77777777" w:rsidR="007B5787" w:rsidRDefault="007B5787" w:rsidP="003D2EBC">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7B5787" w14:paraId="48331CFD" w14:textId="77777777" w:rsidTr="003D2EBC">
        <w:trPr>
          <w:cantSplit/>
        </w:trPr>
        <w:tc>
          <w:tcPr>
            <w:tcW w:w="2859" w:type="dxa"/>
            <w:vMerge/>
          </w:tcPr>
          <w:p w14:paraId="63397FF9" w14:textId="77777777" w:rsidR="007B5787" w:rsidRDefault="007B5787" w:rsidP="003D2EBC">
            <w:pPr>
              <w:rPr>
                <w:rFonts w:cs="Arial"/>
                <w:b/>
                <w:bCs/>
                <w:sz w:val="22"/>
              </w:rPr>
            </w:pPr>
          </w:p>
        </w:tc>
        <w:tc>
          <w:tcPr>
            <w:tcW w:w="785" w:type="dxa"/>
          </w:tcPr>
          <w:p w14:paraId="2FEF5B62" w14:textId="77777777" w:rsidR="007B5787" w:rsidRDefault="007B5787" w:rsidP="003D2EBC">
            <w:pPr>
              <w:jc w:val="center"/>
              <w:rPr>
                <w:rFonts w:cs="Arial"/>
                <w:sz w:val="22"/>
              </w:rPr>
            </w:pPr>
            <w:r>
              <w:rPr>
                <w:rFonts w:cs="Arial"/>
                <w:sz w:val="22"/>
              </w:rPr>
              <w:t>n</w:t>
            </w:r>
          </w:p>
        </w:tc>
        <w:tc>
          <w:tcPr>
            <w:tcW w:w="4881" w:type="dxa"/>
          </w:tcPr>
          <w:p w14:paraId="0C9195F9" w14:textId="77777777" w:rsidR="007B5787" w:rsidRDefault="007B5787" w:rsidP="003D2EBC">
            <w:pPr>
              <w:rPr>
                <w:rFonts w:cs="Arial"/>
                <w:sz w:val="22"/>
              </w:rPr>
            </w:pPr>
          </w:p>
        </w:tc>
      </w:tr>
      <w:tr w:rsidR="007B5787" w14:paraId="7B6B76D9" w14:textId="77777777" w:rsidTr="003D2EBC">
        <w:trPr>
          <w:cantSplit/>
        </w:trPr>
        <w:tc>
          <w:tcPr>
            <w:tcW w:w="2859" w:type="dxa"/>
          </w:tcPr>
          <w:p w14:paraId="6BEC0434" w14:textId="77777777" w:rsidR="007B5787" w:rsidRDefault="007B5787" w:rsidP="003D2EBC">
            <w:pPr>
              <w:rPr>
                <w:rFonts w:cs="Arial"/>
                <w:b/>
                <w:bCs/>
                <w:sz w:val="22"/>
              </w:rPr>
            </w:pPr>
            <w:r>
              <w:rPr>
                <w:rFonts w:cs="Arial"/>
                <w:b/>
                <w:bCs/>
                <w:sz w:val="22"/>
              </w:rPr>
              <w:t>Postcondición</w:t>
            </w:r>
          </w:p>
        </w:tc>
        <w:tc>
          <w:tcPr>
            <w:tcW w:w="5666" w:type="dxa"/>
            <w:gridSpan w:val="2"/>
          </w:tcPr>
          <w:p w14:paraId="586A271D" w14:textId="77777777" w:rsidR="007B5787" w:rsidRDefault="007B5787" w:rsidP="003D2EBC">
            <w:pPr>
              <w:rPr>
                <w:rFonts w:cs="Arial"/>
                <w:sz w:val="22"/>
              </w:rPr>
            </w:pPr>
            <w:r>
              <w:rPr>
                <w:rFonts w:cs="Arial"/>
                <w:sz w:val="22"/>
              </w:rPr>
              <w:t>Código fuente es modificado para mitigar el riesgo de que una vulnerabilidad de inyección de SQL ocurra.</w:t>
            </w:r>
          </w:p>
        </w:tc>
      </w:tr>
      <w:tr w:rsidR="007B5787" w14:paraId="1BB80751" w14:textId="77777777" w:rsidTr="003D2EBC">
        <w:trPr>
          <w:cantSplit/>
        </w:trPr>
        <w:tc>
          <w:tcPr>
            <w:tcW w:w="2859" w:type="dxa"/>
            <w:vMerge w:val="restart"/>
          </w:tcPr>
          <w:p w14:paraId="64BB5193" w14:textId="77777777" w:rsidR="007B5787" w:rsidRDefault="007B5787" w:rsidP="003D2EBC">
            <w:bookmarkStart w:id="659" w:name="_Toc277169328"/>
            <w:bookmarkStart w:id="660" w:name="_Toc277170772"/>
            <w:r w:rsidRPr="00764293">
              <w:rPr>
                <w:rFonts w:cs="Arial"/>
                <w:b/>
                <w:bCs/>
                <w:sz w:val="22"/>
              </w:rPr>
              <w:t>Excepciones</w:t>
            </w:r>
            <w:bookmarkEnd w:id="659"/>
            <w:bookmarkEnd w:id="660"/>
          </w:p>
        </w:tc>
        <w:tc>
          <w:tcPr>
            <w:tcW w:w="785" w:type="dxa"/>
          </w:tcPr>
          <w:p w14:paraId="0135603A" w14:textId="77777777" w:rsidR="007B5787" w:rsidRDefault="007B5787" w:rsidP="003D2EBC">
            <w:pPr>
              <w:jc w:val="center"/>
              <w:rPr>
                <w:rFonts w:cs="Arial"/>
                <w:b/>
                <w:bCs/>
                <w:sz w:val="22"/>
              </w:rPr>
            </w:pPr>
            <w:r>
              <w:rPr>
                <w:rFonts w:cs="Arial"/>
                <w:b/>
                <w:bCs/>
                <w:sz w:val="22"/>
              </w:rPr>
              <w:t>Paso</w:t>
            </w:r>
          </w:p>
        </w:tc>
        <w:tc>
          <w:tcPr>
            <w:tcW w:w="4881" w:type="dxa"/>
          </w:tcPr>
          <w:p w14:paraId="77B95327" w14:textId="77777777" w:rsidR="007B5787" w:rsidRDefault="007B5787" w:rsidP="003D2EBC">
            <w:pPr>
              <w:rPr>
                <w:rFonts w:cs="Arial"/>
                <w:b/>
                <w:bCs/>
                <w:sz w:val="22"/>
              </w:rPr>
            </w:pPr>
            <w:r>
              <w:rPr>
                <w:rFonts w:cs="Arial"/>
                <w:b/>
                <w:bCs/>
                <w:sz w:val="22"/>
              </w:rPr>
              <w:t>Acción</w:t>
            </w:r>
          </w:p>
        </w:tc>
      </w:tr>
      <w:tr w:rsidR="007B5787" w14:paraId="0A7E809E" w14:textId="77777777" w:rsidTr="003D2EBC">
        <w:trPr>
          <w:cantSplit/>
        </w:trPr>
        <w:tc>
          <w:tcPr>
            <w:tcW w:w="2859" w:type="dxa"/>
            <w:vMerge/>
          </w:tcPr>
          <w:p w14:paraId="7DFD6F16" w14:textId="77777777" w:rsidR="007B5787" w:rsidRDefault="007B5787" w:rsidP="003D2EBC">
            <w:pPr>
              <w:rPr>
                <w:rFonts w:cs="Arial"/>
                <w:b/>
                <w:bCs/>
                <w:sz w:val="22"/>
              </w:rPr>
            </w:pPr>
          </w:p>
        </w:tc>
        <w:tc>
          <w:tcPr>
            <w:tcW w:w="785" w:type="dxa"/>
          </w:tcPr>
          <w:p w14:paraId="7E9B95D3" w14:textId="77777777" w:rsidR="007B5787" w:rsidRDefault="007B5787" w:rsidP="003D2EBC">
            <w:pPr>
              <w:jc w:val="center"/>
              <w:rPr>
                <w:rFonts w:cs="Arial"/>
                <w:sz w:val="22"/>
              </w:rPr>
            </w:pPr>
            <w:r>
              <w:rPr>
                <w:rFonts w:cs="Arial"/>
                <w:sz w:val="22"/>
              </w:rPr>
              <w:t>1</w:t>
            </w:r>
          </w:p>
        </w:tc>
        <w:tc>
          <w:tcPr>
            <w:tcW w:w="4881" w:type="dxa"/>
          </w:tcPr>
          <w:p w14:paraId="31CFC327" w14:textId="77777777" w:rsidR="007B5787" w:rsidRDefault="007B5787" w:rsidP="003D2EBC">
            <w:pPr>
              <w:spacing w:line="360" w:lineRule="auto"/>
              <w:rPr>
                <w:rFonts w:cs="Arial"/>
                <w:sz w:val="22"/>
              </w:rPr>
            </w:pPr>
            <w:r>
              <w:rPr>
                <w:rFonts w:cs="Arial"/>
                <w:sz w:val="22"/>
              </w:rPr>
              <w:t>El plugin de Visual Studio .NET no encuentra vulnerabilidades en el código fuente.</w:t>
            </w:r>
          </w:p>
        </w:tc>
      </w:tr>
      <w:tr w:rsidR="007B5787" w14:paraId="05A3BE02" w14:textId="77777777" w:rsidTr="003D2EBC">
        <w:trPr>
          <w:cantSplit/>
        </w:trPr>
        <w:tc>
          <w:tcPr>
            <w:tcW w:w="2859" w:type="dxa"/>
            <w:vMerge/>
          </w:tcPr>
          <w:p w14:paraId="3218F1E2" w14:textId="77777777" w:rsidR="007B5787" w:rsidRDefault="007B5787" w:rsidP="003D2EBC">
            <w:pPr>
              <w:rPr>
                <w:rFonts w:cs="Arial"/>
                <w:b/>
                <w:bCs/>
                <w:sz w:val="22"/>
              </w:rPr>
            </w:pPr>
          </w:p>
        </w:tc>
        <w:tc>
          <w:tcPr>
            <w:tcW w:w="785" w:type="dxa"/>
          </w:tcPr>
          <w:p w14:paraId="020445B2" w14:textId="77777777" w:rsidR="007B5787" w:rsidRDefault="007B5787" w:rsidP="003D2EBC">
            <w:pPr>
              <w:jc w:val="center"/>
              <w:rPr>
                <w:rFonts w:cs="Arial"/>
                <w:sz w:val="22"/>
              </w:rPr>
            </w:pPr>
            <w:r>
              <w:rPr>
                <w:rFonts w:cs="Arial"/>
                <w:sz w:val="22"/>
              </w:rPr>
              <w:t>2</w:t>
            </w:r>
          </w:p>
        </w:tc>
        <w:tc>
          <w:tcPr>
            <w:tcW w:w="4881" w:type="dxa"/>
          </w:tcPr>
          <w:p w14:paraId="78F261ED" w14:textId="77777777" w:rsidR="007B5787" w:rsidRDefault="007B5787" w:rsidP="003D2EBC">
            <w:pPr>
              <w:spacing w:line="360" w:lineRule="auto"/>
              <w:rPr>
                <w:rFonts w:cs="Arial"/>
                <w:sz w:val="22"/>
              </w:rPr>
            </w:pPr>
            <w:r>
              <w:rPr>
                <w:rFonts w:cs="Arial"/>
                <w:sz w:val="22"/>
              </w:rPr>
              <w:t>La aplicación a ser desarrollada en Visual Studio no corresponde al lenguaje de programación C# ni a un proyecto Web.</w:t>
            </w:r>
          </w:p>
        </w:tc>
      </w:tr>
      <w:tr w:rsidR="007B5787" w14:paraId="76CA43A6" w14:textId="77777777" w:rsidTr="003D2EBC">
        <w:trPr>
          <w:cantSplit/>
        </w:trPr>
        <w:tc>
          <w:tcPr>
            <w:tcW w:w="2859" w:type="dxa"/>
            <w:vMerge/>
          </w:tcPr>
          <w:p w14:paraId="75BD1556" w14:textId="77777777" w:rsidR="007B5787" w:rsidRDefault="007B5787" w:rsidP="003D2EBC">
            <w:pPr>
              <w:rPr>
                <w:rFonts w:cs="Arial"/>
                <w:b/>
                <w:bCs/>
                <w:sz w:val="22"/>
              </w:rPr>
            </w:pPr>
          </w:p>
        </w:tc>
        <w:tc>
          <w:tcPr>
            <w:tcW w:w="785" w:type="dxa"/>
          </w:tcPr>
          <w:p w14:paraId="71E87070" w14:textId="77777777" w:rsidR="007B5787" w:rsidRDefault="007B5787" w:rsidP="003D2EBC">
            <w:pPr>
              <w:jc w:val="center"/>
              <w:rPr>
                <w:rFonts w:cs="Arial"/>
                <w:sz w:val="22"/>
              </w:rPr>
            </w:pPr>
            <w:r>
              <w:rPr>
                <w:rFonts w:cs="Arial"/>
                <w:sz w:val="22"/>
              </w:rPr>
              <w:t>3</w:t>
            </w:r>
          </w:p>
        </w:tc>
        <w:tc>
          <w:tcPr>
            <w:tcW w:w="4881" w:type="dxa"/>
          </w:tcPr>
          <w:p w14:paraId="7D2E5D9D" w14:textId="77777777" w:rsidR="007B5787" w:rsidRDefault="007B5787" w:rsidP="003D2EBC">
            <w:pPr>
              <w:rPr>
                <w:rFonts w:cs="Arial"/>
                <w:sz w:val="22"/>
              </w:rPr>
            </w:pPr>
          </w:p>
        </w:tc>
      </w:tr>
      <w:tr w:rsidR="007B5787" w14:paraId="77EDBF99" w14:textId="77777777" w:rsidTr="003D2EBC">
        <w:tc>
          <w:tcPr>
            <w:tcW w:w="2859" w:type="dxa"/>
          </w:tcPr>
          <w:p w14:paraId="48921BA2" w14:textId="77777777" w:rsidR="007B5787" w:rsidRDefault="007B5787" w:rsidP="003D2EBC">
            <w:pPr>
              <w:rPr>
                <w:rFonts w:cs="Arial"/>
                <w:b/>
                <w:bCs/>
                <w:sz w:val="22"/>
              </w:rPr>
            </w:pPr>
            <w:r>
              <w:rPr>
                <w:rFonts w:cs="Arial"/>
                <w:b/>
                <w:bCs/>
                <w:sz w:val="22"/>
              </w:rPr>
              <w:t>Rendimiento</w:t>
            </w:r>
          </w:p>
        </w:tc>
        <w:tc>
          <w:tcPr>
            <w:tcW w:w="785" w:type="dxa"/>
          </w:tcPr>
          <w:p w14:paraId="283AF816" w14:textId="77777777" w:rsidR="007B5787" w:rsidRDefault="007B5787" w:rsidP="003D2EBC">
            <w:pPr>
              <w:rPr>
                <w:rFonts w:cs="Arial"/>
                <w:b/>
                <w:bCs/>
                <w:sz w:val="22"/>
              </w:rPr>
            </w:pPr>
            <w:r>
              <w:rPr>
                <w:rFonts w:cs="Arial"/>
                <w:b/>
                <w:bCs/>
                <w:sz w:val="22"/>
              </w:rPr>
              <w:t>Paso</w:t>
            </w:r>
          </w:p>
        </w:tc>
        <w:tc>
          <w:tcPr>
            <w:tcW w:w="4881" w:type="dxa"/>
          </w:tcPr>
          <w:p w14:paraId="794C1C7C" w14:textId="77777777" w:rsidR="007B5787" w:rsidRDefault="007B5787" w:rsidP="003D2EBC">
            <w:pPr>
              <w:rPr>
                <w:rFonts w:cs="Arial"/>
                <w:b/>
                <w:bCs/>
                <w:sz w:val="22"/>
              </w:rPr>
            </w:pPr>
            <w:r>
              <w:rPr>
                <w:rFonts w:cs="Arial"/>
                <w:b/>
                <w:bCs/>
                <w:sz w:val="22"/>
              </w:rPr>
              <w:t>Cota de tiempo</w:t>
            </w:r>
          </w:p>
        </w:tc>
      </w:tr>
      <w:tr w:rsidR="007B5787" w14:paraId="59F2EBDE" w14:textId="77777777" w:rsidTr="003D2EBC">
        <w:tc>
          <w:tcPr>
            <w:tcW w:w="2859" w:type="dxa"/>
          </w:tcPr>
          <w:p w14:paraId="76DC48D7" w14:textId="77777777" w:rsidR="007B5787" w:rsidRDefault="007B5787" w:rsidP="003D2EBC">
            <w:pPr>
              <w:rPr>
                <w:rFonts w:cs="Arial"/>
                <w:b/>
                <w:bCs/>
                <w:sz w:val="22"/>
              </w:rPr>
            </w:pPr>
          </w:p>
        </w:tc>
        <w:tc>
          <w:tcPr>
            <w:tcW w:w="785" w:type="dxa"/>
          </w:tcPr>
          <w:p w14:paraId="7BE34E79" w14:textId="77777777" w:rsidR="007B5787" w:rsidRDefault="007B5787" w:rsidP="003D2EBC">
            <w:pPr>
              <w:jc w:val="center"/>
              <w:rPr>
                <w:rFonts w:cs="Arial"/>
                <w:sz w:val="22"/>
              </w:rPr>
            </w:pPr>
            <w:r>
              <w:rPr>
                <w:rFonts w:cs="Arial"/>
                <w:sz w:val="22"/>
              </w:rPr>
              <w:t>1</w:t>
            </w:r>
          </w:p>
        </w:tc>
        <w:tc>
          <w:tcPr>
            <w:tcW w:w="4881" w:type="dxa"/>
          </w:tcPr>
          <w:p w14:paraId="5A466739" w14:textId="77777777" w:rsidR="007B5787" w:rsidRDefault="007B5787" w:rsidP="003D2EBC">
            <w:pPr>
              <w:rPr>
                <w:rFonts w:cs="Arial"/>
                <w:sz w:val="22"/>
              </w:rPr>
            </w:pPr>
            <w:r>
              <w:rPr>
                <w:rFonts w:cs="Arial"/>
                <w:sz w:val="22"/>
              </w:rPr>
              <w:t>3 segundos</w:t>
            </w:r>
          </w:p>
        </w:tc>
      </w:tr>
      <w:tr w:rsidR="007B5787" w14:paraId="492315FB" w14:textId="77777777" w:rsidTr="003D2EBC">
        <w:trPr>
          <w:cantSplit/>
        </w:trPr>
        <w:tc>
          <w:tcPr>
            <w:tcW w:w="2859" w:type="dxa"/>
          </w:tcPr>
          <w:p w14:paraId="574F8EA5" w14:textId="77777777" w:rsidR="007B5787" w:rsidRDefault="007B5787" w:rsidP="003D2EBC">
            <w:pPr>
              <w:rPr>
                <w:rFonts w:cs="Arial"/>
                <w:b/>
                <w:bCs/>
                <w:sz w:val="22"/>
              </w:rPr>
            </w:pPr>
            <w:r>
              <w:rPr>
                <w:rFonts w:cs="Arial"/>
                <w:b/>
                <w:bCs/>
                <w:sz w:val="22"/>
              </w:rPr>
              <w:t>Frecuencia esperada</w:t>
            </w:r>
          </w:p>
        </w:tc>
        <w:tc>
          <w:tcPr>
            <w:tcW w:w="5666" w:type="dxa"/>
            <w:gridSpan w:val="2"/>
          </w:tcPr>
          <w:p w14:paraId="22203878" w14:textId="77777777" w:rsidR="007B5787" w:rsidRDefault="007B5787" w:rsidP="003D2EBC">
            <w:pPr>
              <w:rPr>
                <w:rFonts w:cs="Arial"/>
                <w:sz w:val="22"/>
              </w:rPr>
            </w:pPr>
            <w:r>
              <w:rPr>
                <w:rFonts w:cs="Arial"/>
                <w:sz w:val="22"/>
              </w:rPr>
              <w:t>Frecuente. Se ejecuta durante todo el desarrollo.</w:t>
            </w:r>
          </w:p>
        </w:tc>
      </w:tr>
      <w:tr w:rsidR="007B5787" w14:paraId="5D8AC74D" w14:textId="77777777" w:rsidTr="003D2EBC">
        <w:trPr>
          <w:cantSplit/>
        </w:trPr>
        <w:tc>
          <w:tcPr>
            <w:tcW w:w="2859" w:type="dxa"/>
          </w:tcPr>
          <w:p w14:paraId="620F1579" w14:textId="77777777" w:rsidR="007B5787" w:rsidRDefault="007B5787" w:rsidP="003D2EBC">
            <w:pPr>
              <w:rPr>
                <w:rFonts w:cs="Arial"/>
                <w:b/>
                <w:bCs/>
                <w:sz w:val="22"/>
              </w:rPr>
            </w:pPr>
            <w:r>
              <w:rPr>
                <w:rFonts w:cs="Arial"/>
                <w:b/>
                <w:bCs/>
                <w:sz w:val="22"/>
              </w:rPr>
              <w:t>Importancia</w:t>
            </w:r>
          </w:p>
        </w:tc>
        <w:tc>
          <w:tcPr>
            <w:tcW w:w="5666" w:type="dxa"/>
            <w:gridSpan w:val="2"/>
          </w:tcPr>
          <w:p w14:paraId="77B7B43F" w14:textId="77777777" w:rsidR="007B5787" w:rsidRDefault="007B5787" w:rsidP="003D2EBC">
            <w:pPr>
              <w:rPr>
                <w:rFonts w:cs="Arial"/>
                <w:sz w:val="22"/>
              </w:rPr>
            </w:pPr>
            <w:r>
              <w:rPr>
                <w:rFonts w:cs="Arial"/>
                <w:sz w:val="22"/>
              </w:rPr>
              <w:t>Importante.</w:t>
            </w:r>
          </w:p>
        </w:tc>
      </w:tr>
      <w:tr w:rsidR="007B5787" w14:paraId="65BF21A1" w14:textId="77777777" w:rsidTr="003D2EBC">
        <w:trPr>
          <w:cantSplit/>
        </w:trPr>
        <w:tc>
          <w:tcPr>
            <w:tcW w:w="2859" w:type="dxa"/>
          </w:tcPr>
          <w:p w14:paraId="300CBCE6" w14:textId="77777777" w:rsidR="007B5787" w:rsidRDefault="007B5787" w:rsidP="003D2EBC">
            <w:pPr>
              <w:rPr>
                <w:rFonts w:cs="Arial"/>
                <w:b/>
                <w:bCs/>
                <w:sz w:val="22"/>
              </w:rPr>
            </w:pPr>
            <w:r>
              <w:rPr>
                <w:rFonts w:cs="Arial"/>
                <w:b/>
                <w:bCs/>
                <w:sz w:val="22"/>
              </w:rPr>
              <w:t>Urgencia</w:t>
            </w:r>
          </w:p>
        </w:tc>
        <w:tc>
          <w:tcPr>
            <w:tcW w:w="5666" w:type="dxa"/>
            <w:gridSpan w:val="2"/>
          </w:tcPr>
          <w:p w14:paraId="73B79AEB" w14:textId="77777777" w:rsidR="007B5787" w:rsidRDefault="007B5787" w:rsidP="003D2EBC">
            <w:pPr>
              <w:rPr>
                <w:rFonts w:cs="Arial"/>
                <w:sz w:val="22"/>
              </w:rPr>
            </w:pPr>
            <w:r>
              <w:rPr>
                <w:rFonts w:cs="Arial"/>
                <w:sz w:val="22"/>
              </w:rPr>
              <w:t>Urgente.</w:t>
            </w:r>
          </w:p>
        </w:tc>
      </w:tr>
      <w:tr w:rsidR="007B5787" w14:paraId="643A17DE" w14:textId="77777777" w:rsidTr="003D2EBC">
        <w:trPr>
          <w:cantSplit/>
        </w:trPr>
        <w:tc>
          <w:tcPr>
            <w:tcW w:w="2859" w:type="dxa"/>
          </w:tcPr>
          <w:p w14:paraId="707A0BDB" w14:textId="77777777" w:rsidR="007B5787" w:rsidRDefault="007B5787" w:rsidP="003D2EBC">
            <w:pPr>
              <w:rPr>
                <w:rFonts w:cs="Arial"/>
                <w:b/>
                <w:bCs/>
                <w:sz w:val="22"/>
              </w:rPr>
            </w:pPr>
            <w:r>
              <w:rPr>
                <w:rFonts w:cs="Arial"/>
                <w:b/>
                <w:bCs/>
                <w:sz w:val="22"/>
              </w:rPr>
              <w:t>Comentarios</w:t>
            </w:r>
          </w:p>
        </w:tc>
        <w:tc>
          <w:tcPr>
            <w:tcW w:w="5666" w:type="dxa"/>
            <w:gridSpan w:val="2"/>
          </w:tcPr>
          <w:p w14:paraId="1525BFC1" w14:textId="77777777" w:rsidR="007B5787" w:rsidRDefault="007B5787" w:rsidP="003D2EBC">
            <w:pPr>
              <w:rPr>
                <w:rFonts w:cs="Arial"/>
                <w:sz w:val="22"/>
              </w:rPr>
            </w:pPr>
          </w:p>
        </w:tc>
      </w:tr>
    </w:tbl>
    <w:p w14:paraId="23B287CD" w14:textId="09DF3325" w:rsidR="007B5787" w:rsidRDefault="003D5270" w:rsidP="003D5270">
      <w:pPr>
        <w:pStyle w:val="Ttulo4"/>
        <w:jc w:val="center"/>
      </w:pPr>
      <w:r>
        <w:t>Fuente: Propia</w:t>
      </w:r>
    </w:p>
    <w:p w14:paraId="13108962" w14:textId="77777777" w:rsidR="007B5787" w:rsidRDefault="007B5787" w:rsidP="007B5787"/>
    <w:p w14:paraId="7C733A22" w14:textId="77777777" w:rsidR="007B5787" w:rsidRDefault="007B5787" w:rsidP="007B5787"/>
    <w:p w14:paraId="6B8A19C5" w14:textId="77777777" w:rsidR="007B5787" w:rsidRDefault="007B5787" w:rsidP="007B5787"/>
    <w:p w14:paraId="2C0B784E" w14:textId="77777777" w:rsidR="007B5787" w:rsidRDefault="007B5787" w:rsidP="007B5787"/>
    <w:p w14:paraId="4F1304CD" w14:textId="77777777" w:rsidR="007B5787" w:rsidRDefault="007B5787" w:rsidP="007B5787"/>
    <w:p w14:paraId="0E7C3EFF" w14:textId="77777777" w:rsidR="00522D96" w:rsidRPr="00EA1ABB" w:rsidRDefault="00522D96" w:rsidP="007B5787"/>
    <w:p w14:paraId="4F8987CA" w14:textId="77777777" w:rsidR="007B5787" w:rsidRDefault="007B5787" w:rsidP="007B5787">
      <w:r>
        <w:lastRenderedPageBreak/>
        <w:t>1.3.2.4 Módulo de vulnerabilidades de Secuencia de Sitios Cruzados (XSS).</w:t>
      </w:r>
    </w:p>
    <w:p w14:paraId="6A2B3156" w14:textId="77777777" w:rsidR="007B5787" w:rsidRPr="0070490A" w:rsidRDefault="007B5787" w:rsidP="007B5787">
      <w:pPr>
        <w:pStyle w:val="Epgrafe"/>
        <w:keepNext/>
        <w:jc w:val="center"/>
        <w:rPr>
          <w:color w:val="auto"/>
          <w:sz w:val="24"/>
          <w:szCs w:val="24"/>
        </w:rPr>
      </w:pPr>
      <w:bookmarkStart w:id="661" w:name="_Toc277602559"/>
      <w:r w:rsidRPr="0070490A">
        <w:rPr>
          <w:color w:val="auto"/>
          <w:sz w:val="24"/>
          <w:szCs w:val="24"/>
        </w:rPr>
        <w:t xml:space="preserve">Figura </w:t>
      </w:r>
      <w:r w:rsidR="00ED2205" w:rsidRPr="0070490A">
        <w:rPr>
          <w:color w:val="auto"/>
          <w:sz w:val="24"/>
          <w:szCs w:val="24"/>
        </w:rPr>
        <w:fldChar w:fldCharType="begin"/>
      </w:r>
      <w:r w:rsidRPr="0070490A">
        <w:rPr>
          <w:color w:val="auto"/>
          <w:sz w:val="24"/>
          <w:szCs w:val="24"/>
        </w:rPr>
        <w:instrText xml:space="preserve"> SEQ Figura \* ARABIC </w:instrText>
      </w:r>
      <w:r w:rsidR="00ED2205" w:rsidRPr="0070490A">
        <w:rPr>
          <w:color w:val="auto"/>
          <w:sz w:val="24"/>
          <w:szCs w:val="24"/>
        </w:rPr>
        <w:fldChar w:fldCharType="separate"/>
      </w:r>
      <w:r>
        <w:rPr>
          <w:noProof/>
          <w:color w:val="auto"/>
          <w:sz w:val="24"/>
          <w:szCs w:val="24"/>
        </w:rPr>
        <w:t>30</w:t>
      </w:r>
      <w:r w:rsidR="00ED2205" w:rsidRPr="0070490A">
        <w:rPr>
          <w:color w:val="auto"/>
          <w:sz w:val="24"/>
          <w:szCs w:val="24"/>
        </w:rPr>
        <w:fldChar w:fldCharType="end"/>
      </w:r>
      <w:r w:rsidRPr="0070490A">
        <w:rPr>
          <w:color w:val="auto"/>
          <w:sz w:val="24"/>
          <w:szCs w:val="24"/>
        </w:rPr>
        <w:t xml:space="preserve"> Vulnerabilidades de Secuencia de Sitios Cruzados (XSS)</w:t>
      </w:r>
      <w:bookmarkEnd w:id="661"/>
    </w:p>
    <w:p w14:paraId="1610B219" w14:textId="77777777" w:rsidR="007B5787" w:rsidRDefault="007B5787" w:rsidP="007B5787">
      <w:r>
        <w:rPr>
          <w:noProof/>
          <w:lang w:val="es-ES" w:eastAsia="es-ES"/>
        </w:rPr>
        <w:drawing>
          <wp:inline distT="0" distB="0" distL="0" distR="0" wp14:anchorId="37EA5CD0" wp14:editId="34F75E5F">
            <wp:extent cx="5324475" cy="37274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0.25.55 AM.png"/>
                    <pic:cNvPicPr/>
                  </pic:nvPicPr>
                  <pic:blipFill>
                    <a:blip r:embed="rId52">
                      <a:extLst>
                        <a:ext uri="{28A0092B-C50C-407E-A947-70E740481C1C}">
                          <a14:useLocalDpi xmlns:a14="http://schemas.microsoft.com/office/drawing/2010/main" val="0"/>
                        </a:ext>
                      </a:extLst>
                    </a:blip>
                    <a:stretch>
                      <a:fillRect/>
                    </a:stretch>
                  </pic:blipFill>
                  <pic:spPr>
                    <a:xfrm>
                      <a:off x="0" y="0"/>
                      <a:ext cx="5324475" cy="3727450"/>
                    </a:xfrm>
                    <a:prstGeom prst="rect">
                      <a:avLst/>
                    </a:prstGeom>
                  </pic:spPr>
                </pic:pic>
              </a:graphicData>
            </a:graphic>
          </wp:inline>
        </w:drawing>
      </w:r>
    </w:p>
    <w:p w14:paraId="198D143E" w14:textId="77777777" w:rsidR="007B5787" w:rsidRDefault="007B5787" w:rsidP="007B5787">
      <w:pPr>
        <w:pStyle w:val="Ttulo4"/>
        <w:jc w:val="center"/>
      </w:pPr>
      <w:r>
        <w:t>Fuente: Propia</w:t>
      </w:r>
    </w:p>
    <w:p w14:paraId="0EB1452C" w14:textId="6C68195F" w:rsidR="003D5270" w:rsidRPr="003D5270" w:rsidRDefault="003D5270" w:rsidP="003D5270">
      <w:pPr>
        <w:pStyle w:val="Epgrafe"/>
        <w:keepNext/>
        <w:jc w:val="center"/>
        <w:rPr>
          <w:color w:val="auto"/>
          <w:sz w:val="24"/>
          <w:szCs w:val="24"/>
        </w:rPr>
      </w:pPr>
      <w:bookmarkStart w:id="662" w:name="_Toc277602509"/>
      <w:r w:rsidRPr="003D5270">
        <w:rPr>
          <w:color w:val="auto"/>
          <w:sz w:val="24"/>
          <w:szCs w:val="24"/>
        </w:rPr>
        <w:t xml:space="preserve">Cuadro </w:t>
      </w:r>
      <w:r w:rsidRPr="003D5270">
        <w:rPr>
          <w:color w:val="auto"/>
          <w:sz w:val="24"/>
          <w:szCs w:val="24"/>
        </w:rPr>
        <w:fldChar w:fldCharType="begin"/>
      </w:r>
      <w:r w:rsidRPr="003D5270">
        <w:rPr>
          <w:color w:val="auto"/>
          <w:sz w:val="24"/>
          <w:szCs w:val="24"/>
        </w:rPr>
        <w:instrText xml:space="preserve"> SEQ Cuadro \* ARABIC </w:instrText>
      </w:r>
      <w:r w:rsidRPr="003D5270">
        <w:rPr>
          <w:color w:val="auto"/>
          <w:sz w:val="24"/>
          <w:szCs w:val="24"/>
        </w:rPr>
        <w:fldChar w:fldCharType="separate"/>
      </w:r>
      <w:r>
        <w:rPr>
          <w:noProof/>
          <w:color w:val="auto"/>
          <w:sz w:val="24"/>
          <w:szCs w:val="24"/>
        </w:rPr>
        <w:t>8</w:t>
      </w:r>
      <w:r w:rsidRPr="003D5270">
        <w:rPr>
          <w:color w:val="auto"/>
          <w:sz w:val="24"/>
          <w:szCs w:val="24"/>
        </w:rPr>
        <w:fldChar w:fldCharType="end"/>
      </w:r>
      <w:r w:rsidRPr="003D5270">
        <w:rPr>
          <w:color w:val="auto"/>
          <w:sz w:val="24"/>
          <w:szCs w:val="24"/>
        </w:rPr>
        <w:t xml:space="preserve"> Módulo de vulnerabilidades de XSS.</w:t>
      </w:r>
      <w:bookmarkEnd w:id="6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5"/>
        <w:gridCol w:w="4881"/>
      </w:tblGrid>
      <w:tr w:rsidR="007B5787" w14:paraId="6404BBE2" w14:textId="77777777" w:rsidTr="003D2EBC">
        <w:trPr>
          <w:cantSplit/>
        </w:trPr>
        <w:tc>
          <w:tcPr>
            <w:tcW w:w="2859" w:type="dxa"/>
          </w:tcPr>
          <w:p w14:paraId="544E59FA" w14:textId="77777777" w:rsidR="007B5787" w:rsidRDefault="007B5787" w:rsidP="003D2EBC">
            <w:pPr>
              <w:rPr>
                <w:rFonts w:cs="Arial"/>
                <w:b/>
                <w:bCs/>
                <w:sz w:val="22"/>
              </w:rPr>
            </w:pPr>
            <w:r>
              <w:rPr>
                <w:rFonts w:cs="Arial"/>
                <w:b/>
                <w:bCs/>
                <w:sz w:val="22"/>
              </w:rPr>
              <w:t>CU:04</w:t>
            </w:r>
          </w:p>
        </w:tc>
        <w:tc>
          <w:tcPr>
            <w:tcW w:w="5666" w:type="dxa"/>
            <w:gridSpan w:val="2"/>
          </w:tcPr>
          <w:p w14:paraId="5CDEA249" w14:textId="77777777" w:rsidR="007B5787" w:rsidRDefault="007B5787" w:rsidP="003D2EBC">
            <w:pPr>
              <w:spacing w:line="360" w:lineRule="auto"/>
              <w:rPr>
                <w:rFonts w:cs="Arial"/>
                <w:sz w:val="22"/>
              </w:rPr>
            </w:pPr>
            <w:r>
              <w:rPr>
                <w:rFonts w:cs="Arial"/>
                <w:sz w:val="22"/>
              </w:rPr>
              <w:t>Módulo de vulnerabilidades de Secuencia de Comandos Cruzados entre páginas (XSS)</w:t>
            </w:r>
          </w:p>
        </w:tc>
      </w:tr>
      <w:tr w:rsidR="007B5787" w14:paraId="3E1AB111" w14:textId="77777777" w:rsidTr="003D2EBC">
        <w:trPr>
          <w:cantSplit/>
        </w:trPr>
        <w:tc>
          <w:tcPr>
            <w:tcW w:w="2859" w:type="dxa"/>
          </w:tcPr>
          <w:p w14:paraId="24A8C67D" w14:textId="77777777" w:rsidR="007B5787" w:rsidRDefault="007B5787" w:rsidP="003D2EBC">
            <w:pPr>
              <w:rPr>
                <w:rFonts w:cs="Arial"/>
                <w:b/>
                <w:bCs/>
                <w:sz w:val="22"/>
              </w:rPr>
            </w:pPr>
            <w:r>
              <w:rPr>
                <w:rFonts w:cs="Arial"/>
                <w:b/>
                <w:bCs/>
                <w:sz w:val="22"/>
              </w:rPr>
              <w:t>Versión</w:t>
            </w:r>
          </w:p>
        </w:tc>
        <w:tc>
          <w:tcPr>
            <w:tcW w:w="5666" w:type="dxa"/>
            <w:gridSpan w:val="2"/>
          </w:tcPr>
          <w:p w14:paraId="79D366C6" w14:textId="77777777" w:rsidR="007B5787" w:rsidRDefault="007B5787" w:rsidP="003D2EBC">
            <w:pPr>
              <w:rPr>
                <w:rFonts w:cs="Arial"/>
                <w:sz w:val="22"/>
              </w:rPr>
            </w:pPr>
            <w:r>
              <w:rPr>
                <w:rFonts w:cs="Arial"/>
                <w:sz w:val="22"/>
              </w:rPr>
              <w:t>Versión 1.  Viernes 24 de Octubre de 2014</w:t>
            </w:r>
          </w:p>
        </w:tc>
      </w:tr>
      <w:tr w:rsidR="007B5787" w14:paraId="3D9E5983" w14:textId="77777777" w:rsidTr="003D2EBC">
        <w:trPr>
          <w:cantSplit/>
        </w:trPr>
        <w:tc>
          <w:tcPr>
            <w:tcW w:w="2859" w:type="dxa"/>
          </w:tcPr>
          <w:p w14:paraId="2107ABD3" w14:textId="77777777" w:rsidR="007B5787" w:rsidRDefault="007B5787" w:rsidP="003D2EBC">
            <w:pPr>
              <w:rPr>
                <w:rFonts w:cs="Arial"/>
                <w:b/>
                <w:bCs/>
                <w:sz w:val="22"/>
              </w:rPr>
            </w:pPr>
            <w:r>
              <w:rPr>
                <w:rFonts w:cs="Arial"/>
                <w:b/>
                <w:bCs/>
                <w:sz w:val="22"/>
              </w:rPr>
              <w:t>Autores</w:t>
            </w:r>
          </w:p>
        </w:tc>
        <w:tc>
          <w:tcPr>
            <w:tcW w:w="5666" w:type="dxa"/>
            <w:gridSpan w:val="2"/>
          </w:tcPr>
          <w:p w14:paraId="3E577E8A" w14:textId="77777777" w:rsidR="007B5787" w:rsidRDefault="007B5787" w:rsidP="003D2EBC">
            <w:pPr>
              <w:rPr>
                <w:rFonts w:cs="Arial"/>
                <w:sz w:val="22"/>
              </w:rPr>
            </w:pPr>
            <w:r>
              <w:rPr>
                <w:rFonts w:cs="Arial"/>
                <w:sz w:val="22"/>
              </w:rPr>
              <w:t>Michael Hidalgo Fallas</w:t>
            </w:r>
          </w:p>
        </w:tc>
      </w:tr>
      <w:tr w:rsidR="007B5787" w14:paraId="235288C4" w14:textId="77777777" w:rsidTr="003D2EBC">
        <w:trPr>
          <w:cantSplit/>
        </w:trPr>
        <w:tc>
          <w:tcPr>
            <w:tcW w:w="2859" w:type="dxa"/>
          </w:tcPr>
          <w:p w14:paraId="7EDCC736" w14:textId="77777777" w:rsidR="007B5787" w:rsidRDefault="007B5787" w:rsidP="003D2EBC">
            <w:pPr>
              <w:rPr>
                <w:rFonts w:cs="Arial"/>
                <w:b/>
                <w:bCs/>
                <w:sz w:val="22"/>
              </w:rPr>
            </w:pPr>
            <w:r>
              <w:rPr>
                <w:rFonts w:cs="Arial"/>
                <w:b/>
                <w:bCs/>
                <w:sz w:val="22"/>
              </w:rPr>
              <w:t>Fuentes</w:t>
            </w:r>
          </w:p>
        </w:tc>
        <w:tc>
          <w:tcPr>
            <w:tcW w:w="5666" w:type="dxa"/>
            <w:gridSpan w:val="2"/>
          </w:tcPr>
          <w:p w14:paraId="76D34D89" w14:textId="77777777" w:rsidR="007B5787" w:rsidRDefault="007B5787" w:rsidP="003D2EBC">
            <w:pPr>
              <w:rPr>
                <w:rFonts w:cs="Arial"/>
                <w:sz w:val="22"/>
              </w:rPr>
            </w:pPr>
          </w:p>
        </w:tc>
      </w:tr>
      <w:tr w:rsidR="007B5787" w14:paraId="3A0E4771" w14:textId="77777777" w:rsidTr="003D2EBC">
        <w:trPr>
          <w:cantSplit/>
        </w:trPr>
        <w:tc>
          <w:tcPr>
            <w:tcW w:w="2859" w:type="dxa"/>
          </w:tcPr>
          <w:p w14:paraId="305594C1" w14:textId="77777777" w:rsidR="007B5787" w:rsidRDefault="007B5787" w:rsidP="003D2EBC">
            <w:pPr>
              <w:rPr>
                <w:rFonts w:cs="Arial"/>
                <w:b/>
                <w:bCs/>
                <w:sz w:val="22"/>
              </w:rPr>
            </w:pPr>
            <w:r>
              <w:rPr>
                <w:rFonts w:cs="Arial"/>
                <w:b/>
                <w:bCs/>
                <w:sz w:val="22"/>
              </w:rPr>
              <w:t>Objetivos asociados</w:t>
            </w:r>
          </w:p>
        </w:tc>
        <w:tc>
          <w:tcPr>
            <w:tcW w:w="5666" w:type="dxa"/>
            <w:gridSpan w:val="2"/>
          </w:tcPr>
          <w:p w14:paraId="5E3889E0" w14:textId="77777777" w:rsidR="007B5787" w:rsidRDefault="007B5787" w:rsidP="003D2EBC">
            <w:pPr>
              <w:rPr>
                <w:rFonts w:cs="Arial"/>
                <w:sz w:val="22"/>
              </w:rPr>
            </w:pPr>
          </w:p>
        </w:tc>
      </w:tr>
      <w:tr w:rsidR="007B5787" w14:paraId="0C749924" w14:textId="77777777" w:rsidTr="003D2EBC">
        <w:trPr>
          <w:cantSplit/>
        </w:trPr>
        <w:tc>
          <w:tcPr>
            <w:tcW w:w="2859" w:type="dxa"/>
          </w:tcPr>
          <w:p w14:paraId="50D79790" w14:textId="77777777" w:rsidR="007B5787" w:rsidRDefault="007B5787" w:rsidP="003D2EBC">
            <w:pPr>
              <w:rPr>
                <w:rFonts w:cs="Arial"/>
                <w:b/>
                <w:bCs/>
                <w:sz w:val="22"/>
              </w:rPr>
            </w:pPr>
            <w:r>
              <w:rPr>
                <w:rFonts w:cs="Arial"/>
                <w:b/>
                <w:bCs/>
                <w:sz w:val="22"/>
              </w:rPr>
              <w:lastRenderedPageBreak/>
              <w:t>Descripción</w:t>
            </w:r>
          </w:p>
        </w:tc>
        <w:tc>
          <w:tcPr>
            <w:tcW w:w="5666" w:type="dxa"/>
            <w:gridSpan w:val="2"/>
          </w:tcPr>
          <w:p w14:paraId="79DE3D29" w14:textId="77777777" w:rsidR="007B5787" w:rsidRDefault="007B5787" w:rsidP="003D2EBC">
            <w:pPr>
              <w:spacing w:line="360" w:lineRule="auto"/>
              <w:rPr>
                <w:rFonts w:cs="Arial"/>
                <w:sz w:val="22"/>
              </w:rPr>
            </w:pPr>
            <w:r>
              <w:rPr>
                <w:rFonts w:cs="Arial"/>
                <w:sz w:val="22"/>
              </w:rPr>
              <w:t>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Dicho análisis involucra las fuentes de datos no confiables entre las que se encuentran los datos de entrada provistos por el usuario final, formularios de campo, cabeceras HTTP, cookies.</w:t>
            </w:r>
          </w:p>
          <w:p w14:paraId="5DDD4388" w14:textId="77777777" w:rsidR="007B5787" w:rsidRDefault="007B5787" w:rsidP="003D2EBC">
            <w:pPr>
              <w:spacing w:line="360" w:lineRule="auto"/>
              <w:rPr>
                <w:rFonts w:cs="Arial"/>
                <w:sz w:val="22"/>
              </w:rPr>
            </w:pPr>
            <w:r>
              <w:rPr>
                <w:rFonts w:cs="Arial"/>
                <w:sz w:val="22"/>
              </w:rPr>
              <w:t xml:space="preserve"> Luego el desarrollador tendrá la opción de aceptar las recomendaciones brindadas por el componente.</w:t>
            </w:r>
          </w:p>
        </w:tc>
      </w:tr>
      <w:tr w:rsidR="007B5787" w14:paraId="540F218F" w14:textId="77777777" w:rsidTr="003D2EBC">
        <w:trPr>
          <w:cantSplit/>
        </w:trPr>
        <w:tc>
          <w:tcPr>
            <w:tcW w:w="2859" w:type="dxa"/>
          </w:tcPr>
          <w:p w14:paraId="7023C0A8" w14:textId="77777777" w:rsidR="007B5787" w:rsidRDefault="007B5787" w:rsidP="003D2EBC">
            <w:pPr>
              <w:rPr>
                <w:rFonts w:cs="Arial"/>
                <w:b/>
                <w:bCs/>
                <w:sz w:val="22"/>
              </w:rPr>
            </w:pPr>
            <w:r>
              <w:rPr>
                <w:rFonts w:cs="Arial"/>
                <w:b/>
                <w:bCs/>
                <w:sz w:val="22"/>
              </w:rPr>
              <w:t>Precondición</w:t>
            </w:r>
          </w:p>
        </w:tc>
        <w:tc>
          <w:tcPr>
            <w:tcW w:w="5666" w:type="dxa"/>
            <w:gridSpan w:val="2"/>
          </w:tcPr>
          <w:p w14:paraId="26A2F148" w14:textId="77777777" w:rsidR="007B5787" w:rsidRDefault="007B5787" w:rsidP="003D2EBC">
            <w:pPr>
              <w:spacing w:line="360" w:lineRule="auto"/>
              <w:rPr>
                <w:rFonts w:cs="Arial"/>
                <w:sz w:val="22"/>
              </w:rPr>
            </w:pPr>
            <w:r>
              <w:rPr>
                <w:rFonts w:cs="Arial"/>
                <w:sz w:val="22"/>
              </w:rPr>
              <w:t>Se realiza el refactoring del código fuente con soluciones a los problemas identificados.</w:t>
            </w:r>
          </w:p>
        </w:tc>
      </w:tr>
      <w:tr w:rsidR="007B5787" w14:paraId="216FBE5B" w14:textId="77777777" w:rsidTr="003D2EBC">
        <w:trPr>
          <w:cantSplit/>
        </w:trPr>
        <w:tc>
          <w:tcPr>
            <w:tcW w:w="2859" w:type="dxa"/>
            <w:vMerge w:val="restart"/>
          </w:tcPr>
          <w:p w14:paraId="638752F3" w14:textId="77777777" w:rsidR="007B5787" w:rsidRDefault="007B5787" w:rsidP="003D2EBC">
            <w:pPr>
              <w:rPr>
                <w:rFonts w:cs="Arial"/>
                <w:b/>
                <w:bCs/>
                <w:sz w:val="22"/>
              </w:rPr>
            </w:pPr>
            <w:r>
              <w:rPr>
                <w:rFonts w:cs="Arial"/>
                <w:b/>
                <w:bCs/>
                <w:sz w:val="22"/>
              </w:rPr>
              <w:t>Secuencia</w:t>
            </w:r>
          </w:p>
          <w:p w14:paraId="5986129C" w14:textId="77777777" w:rsidR="007B5787" w:rsidRDefault="007B5787" w:rsidP="003D2EBC">
            <w:pPr>
              <w:rPr>
                <w:rFonts w:cs="Arial"/>
                <w:b/>
                <w:bCs/>
                <w:sz w:val="22"/>
              </w:rPr>
            </w:pPr>
            <w:r>
              <w:rPr>
                <w:rFonts w:cs="Arial"/>
                <w:b/>
                <w:bCs/>
                <w:sz w:val="22"/>
              </w:rPr>
              <w:t>Normal</w:t>
            </w:r>
          </w:p>
        </w:tc>
        <w:tc>
          <w:tcPr>
            <w:tcW w:w="785" w:type="dxa"/>
          </w:tcPr>
          <w:p w14:paraId="0784DED1" w14:textId="77777777" w:rsidR="007B5787" w:rsidRDefault="007B5787" w:rsidP="003D2EBC">
            <w:pPr>
              <w:rPr>
                <w:rFonts w:cs="Arial"/>
                <w:b/>
                <w:bCs/>
                <w:sz w:val="22"/>
              </w:rPr>
            </w:pPr>
            <w:r>
              <w:rPr>
                <w:rFonts w:cs="Arial"/>
                <w:b/>
                <w:bCs/>
                <w:sz w:val="22"/>
              </w:rPr>
              <w:t>Paso</w:t>
            </w:r>
          </w:p>
        </w:tc>
        <w:tc>
          <w:tcPr>
            <w:tcW w:w="4881" w:type="dxa"/>
          </w:tcPr>
          <w:p w14:paraId="0F6499DF" w14:textId="77777777" w:rsidR="007B5787" w:rsidRDefault="007B5787" w:rsidP="003D2EBC">
            <w:pPr>
              <w:rPr>
                <w:rFonts w:cs="Arial"/>
                <w:b/>
                <w:bCs/>
                <w:sz w:val="22"/>
              </w:rPr>
            </w:pPr>
            <w:r>
              <w:rPr>
                <w:rFonts w:cs="Arial"/>
                <w:b/>
                <w:bCs/>
                <w:sz w:val="22"/>
              </w:rPr>
              <w:t>Acción</w:t>
            </w:r>
          </w:p>
        </w:tc>
      </w:tr>
      <w:tr w:rsidR="007B5787" w14:paraId="04F71F42" w14:textId="77777777" w:rsidTr="003D2EBC">
        <w:trPr>
          <w:cantSplit/>
        </w:trPr>
        <w:tc>
          <w:tcPr>
            <w:tcW w:w="2859" w:type="dxa"/>
            <w:vMerge/>
          </w:tcPr>
          <w:p w14:paraId="56E66154" w14:textId="77777777" w:rsidR="007B5787" w:rsidRDefault="007B5787" w:rsidP="003D2EBC">
            <w:pPr>
              <w:rPr>
                <w:rFonts w:cs="Arial"/>
                <w:b/>
                <w:bCs/>
                <w:sz w:val="22"/>
              </w:rPr>
            </w:pPr>
          </w:p>
        </w:tc>
        <w:tc>
          <w:tcPr>
            <w:tcW w:w="785" w:type="dxa"/>
          </w:tcPr>
          <w:p w14:paraId="5F30BD2A" w14:textId="77777777" w:rsidR="007B5787" w:rsidRDefault="007B5787" w:rsidP="003D2EBC">
            <w:pPr>
              <w:jc w:val="center"/>
              <w:rPr>
                <w:rFonts w:cs="Arial"/>
                <w:sz w:val="22"/>
              </w:rPr>
            </w:pPr>
            <w:r>
              <w:rPr>
                <w:rFonts w:cs="Arial"/>
                <w:sz w:val="22"/>
              </w:rPr>
              <w:t>1</w:t>
            </w:r>
          </w:p>
        </w:tc>
        <w:tc>
          <w:tcPr>
            <w:tcW w:w="4881" w:type="dxa"/>
          </w:tcPr>
          <w:p w14:paraId="6BD5D271" w14:textId="77777777" w:rsidR="007B5787" w:rsidRDefault="007B5787" w:rsidP="003D2EBC">
            <w:pPr>
              <w:rPr>
                <w:rFonts w:cs="Arial"/>
                <w:sz w:val="22"/>
              </w:rPr>
            </w:pPr>
            <w:r>
              <w:rPr>
                <w:rFonts w:cs="Arial"/>
                <w:sz w:val="22"/>
              </w:rPr>
              <w:t>El desarrollador escribe el código fuente.</w:t>
            </w:r>
          </w:p>
        </w:tc>
      </w:tr>
      <w:tr w:rsidR="007B5787" w14:paraId="0ACF46BA" w14:textId="77777777" w:rsidTr="003D2EBC">
        <w:trPr>
          <w:cantSplit/>
        </w:trPr>
        <w:tc>
          <w:tcPr>
            <w:tcW w:w="2859" w:type="dxa"/>
            <w:vMerge/>
          </w:tcPr>
          <w:p w14:paraId="1776D12A" w14:textId="77777777" w:rsidR="007B5787" w:rsidRDefault="007B5787" w:rsidP="003D2EBC">
            <w:pPr>
              <w:rPr>
                <w:rFonts w:cs="Arial"/>
                <w:b/>
                <w:bCs/>
                <w:sz w:val="22"/>
              </w:rPr>
            </w:pPr>
          </w:p>
        </w:tc>
        <w:tc>
          <w:tcPr>
            <w:tcW w:w="785" w:type="dxa"/>
          </w:tcPr>
          <w:p w14:paraId="4442F5D9" w14:textId="77777777" w:rsidR="007B5787" w:rsidRDefault="007B5787" w:rsidP="003D2EBC">
            <w:pPr>
              <w:jc w:val="center"/>
              <w:rPr>
                <w:rFonts w:cs="Arial"/>
                <w:sz w:val="22"/>
              </w:rPr>
            </w:pPr>
            <w:r>
              <w:rPr>
                <w:rFonts w:cs="Arial"/>
                <w:sz w:val="22"/>
              </w:rPr>
              <w:t>2</w:t>
            </w:r>
          </w:p>
        </w:tc>
        <w:tc>
          <w:tcPr>
            <w:tcW w:w="4881" w:type="dxa"/>
          </w:tcPr>
          <w:p w14:paraId="57DE6B82" w14:textId="77777777" w:rsidR="007B5787" w:rsidRDefault="007B5787" w:rsidP="003D2EBC">
            <w:pPr>
              <w:spacing w:line="360" w:lineRule="auto"/>
              <w:rPr>
                <w:rFonts w:cs="Arial"/>
                <w:sz w:val="22"/>
              </w:rPr>
            </w:pPr>
            <w:r>
              <w:rPr>
                <w:rFonts w:cs="Arial"/>
                <w:sz w:val="22"/>
              </w:rPr>
              <w:t>A medida que el código fuente es escrito, el plugin desarrollado realiza la compilación en tiempo real.</w:t>
            </w:r>
          </w:p>
        </w:tc>
      </w:tr>
      <w:tr w:rsidR="007B5787" w14:paraId="66822274" w14:textId="77777777" w:rsidTr="003D2EBC">
        <w:trPr>
          <w:cantSplit/>
        </w:trPr>
        <w:tc>
          <w:tcPr>
            <w:tcW w:w="2859" w:type="dxa"/>
            <w:vMerge/>
          </w:tcPr>
          <w:p w14:paraId="4CD901A5" w14:textId="77777777" w:rsidR="007B5787" w:rsidRDefault="007B5787" w:rsidP="003D2EBC">
            <w:pPr>
              <w:rPr>
                <w:rFonts w:cs="Arial"/>
                <w:b/>
                <w:bCs/>
                <w:sz w:val="22"/>
              </w:rPr>
            </w:pPr>
          </w:p>
        </w:tc>
        <w:tc>
          <w:tcPr>
            <w:tcW w:w="785" w:type="dxa"/>
          </w:tcPr>
          <w:p w14:paraId="3C20F9FF" w14:textId="77777777" w:rsidR="007B5787" w:rsidRDefault="007B5787" w:rsidP="003D2EBC">
            <w:pPr>
              <w:jc w:val="center"/>
              <w:rPr>
                <w:rFonts w:cs="Arial"/>
                <w:sz w:val="22"/>
              </w:rPr>
            </w:pPr>
            <w:r>
              <w:rPr>
                <w:rFonts w:cs="Arial"/>
                <w:sz w:val="22"/>
              </w:rPr>
              <w:t>3</w:t>
            </w:r>
          </w:p>
        </w:tc>
        <w:tc>
          <w:tcPr>
            <w:tcW w:w="4881" w:type="dxa"/>
          </w:tcPr>
          <w:p w14:paraId="58238A6B" w14:textId="77777777" w:rsidR="007B5787" w:rsidRDefault="007B5787" w:rsidP="003D2EBC">
            <w:pPr>
              <w:spacing w:line="360" w:lineRule="auto"/>
              <w:rPr>
                <w:rFonts w:cs="Arial"/>
                <w:sz w:val="22"/>
              </w:rPr>
            </w:pPr>
            <w:r>
              <w:rPr>
                <w:rFonts w:cs="Arial"/>
                <w:sz w:val="22"/>
              </w:rPr>
              <w:t>El plugin realiza un diagnóstico del código fuente buscando vulnerabilidades Secuencias de comandos en sitios cruzados (XSS) al analizar detalladamente datos no confiables que puedan generar un comportamiento inadecuado en la aplicación.</w:t>
            </w:r>
          </w:p>
        </w:tc>
      </w:tr>
      <w:tr w:rsidR="007B5787" w14:paraId="698D5EC6" w14:textId="77777777" w:rsidTr="003D2EBC">
        <w:trPr>
          <w:cantSplit/>
        </w:trPr>
        <w:tc>
          <w:tcPr>
            <w:tcW w:w="2859" w:type="dxa"/>
            <w:vMerge/>
          </w:tcPr>
          <w:p w14:paraId="2970B873" w14:textId="77777777" w:rsidR="007B5787" w:rsidRDefault="007B5787" w:rsidP="003D2EBC">
            <w:pPr>
              <w:rPr>
                <w:rFonts w:cs="Arial"/>
                <w:b/>
                <w:bCs/>
                <w:sz w:val="22"/>
              </w:rPr>
            </w:pPr>
          </w:p>
        </w:tc>
        <w:tc>
          <w:tcPr>
            <w:tcW w:w="785" w:type="dxa"/>
          </w:tcPr>
          <w:p w14:paraId="6460D45D" w14:textId="77777777" w:rsidR="007B5787" w:rsidRDefault="007B5787" w:rsidP="003D2EBC">
            <w:pPr>
              <w:jc w:val="center"/>
              <w:rPr>
                <w:rFonts w:cs="Arial"/>
                <w:sz w:val="22"/>
              </w:rPr>
            </w:pPr>
            <w:r>
              <w:rPr>
                <w:rFonts w:cs="Arial"/>
                <w:sz w:val="22"/>
              </w:rPr>
              <w:t>4</w:t>
            </w:r>
          </w:p>
        </w:tc>
        <w:tc>
          <w:tcPr>
            <w:tcW w:w="4881" w:type="dxa"/>
          </w:tcPr>
          <w:p w14:paraId="71BFE3A6" w14:textId="77777777" w:rsidR="007B5787" w:rsidRDefault="007B5787" w:rsidP="003D2EBC">
            <w:pPr>
              <w:spacing w:line="360" w:lineRule="auto"/>
              <w:rPr>
                <w:rFonts w:cs="Arial"/>
                <w:sz w:val="22"/>
              </w:rPr>
            </w:pPr>
            <w:r>
              <w:rPr>
                <w:rFonts w:cs="Arial"/>
                <w:sz w:val="22"/>
              </w:rPr>
              <w:t>Una vez identificados estos patrones de código fuente vulnerables, el usuario es alertado con un mensaje dentro del ambiente de desarrollo y con la opción de poder realizar un refactoring del código fuente, siguiendo una mejor práctica. De igual forma se proporcionan links a TEAM Mentor con detalles de la vulnerabilidad con el propósito de que el desarrollador conozca un poco más del problema.</w:t>
            </w:r>
          </w:p>
        </w:tc>
      </w:tr>
      <w:tr w:rsidR="007B5787" w14:paraId="0F25685E" w14:textId="77777777" w:rsidTr="003D2EBC">
        <w:trPr>
          <w:cantSplit/>
        </w:trPr>
        <w:tc>
          <w:tcPr>
            <w:tcW w:w="2859" w:type="dxa"/>
            <w:vMerge/>
          </w:tcPr>
          <w:p w14:paraId="6F79BB5A" w14:textId="77777777" w:rsidR="007B5787" w:rsidRDefault="007B5787" w:rsidP="003D2EBC">
            <w:pPr>
              <w:rPr>
                <w:rFonts w:cs="Arial"/>
                <w:b/>
                <w:bCs/>
                <w:sz w:val="22"/>
              </w:rPr>
            </w:pPr>
          </w:p>
        </w:tc>
        <w:tc>
          <w:tcPr>
            <w:tcW w:w="785" w:type="dxa"/>
          </w:tcPr>
          <w:p w14:paraId="2C155B57" w14:textId="77777777" w:rsidR="007B5787" w:rsidRDefault="007B5787" w:rsidP="003D2EBC">
            <w:pPr>
              <w:jc w:val="center"/>
              <w:rPr>
                <w:rFonts w:cs="Arial"/>
                <w:sz w:val="22"/>
              </w:rPr>
            </w:pPr>
            <w:r>
              <w:rPr>
                <w:rFonts w:cs="Arial"/>
                <w:sz w:val="22"/>
              </w:rPr>
              <w:t>5</w:t>
            </w:r>
          </w:p>
        </w:tc>
        <w:tc>
          <w:tcPr>
            <w:tcW w:w="4881" w:type="dxa"/>
          </w:tcPr>
          <w:p w14:paraId="4A5DE4F5" w14:textId="77777777" w:rsidR="007B5787" w:rsidRDefault="007B5787" w:rsidP="003D2EBC">
            <w:pPr>
              <w:spacing w:line="360" w:lineRule="auto"/>
              <w:rPr>
                <w:rFonts w:cs="Arial"/>
                <w:sz w:val="22"/>
              </w:rPr>
            </w:pPr>
            <w:r>
              <w:rPr>
                <w:rFonts w:cs="Arial"/>
                <w:sz w:val="22"/>
              </w:rPr>
              <w:t>El usuario selecciona la opción de resolver el problema de seguridad.</w:t>
            </w:r>
          </w:p>
        </w:tc>
      </w:tr>
      <w:tr w:rsidR="007B5787" w14:paraId="07F61563" w14:textId="77777777" w:rsidTr="003D2EBC">
        <w:trPr>
          <w:cantSplit/>
        </w:trPr>
        <w:tc>
          <w:tcPr>
            <w:tcW w:w="2859" w:type="dxa"/>
            <w:vMerge/>
          </w:tcPr>
          <w:p w14:paraId="29219E10" w14:textId="77777777" w:rsidR="007B5787" w:rsidRDefault="007B5787" w:rsidP="003D2EBC">
            <w:pPr>
              <w:rPr>
                <w:rFonts w:cs="Arial"/>
                <w:b/>
                <w:bCs/>
                <w:sz w:val="22"/>
              </w:rPr>
            </w:pPr>
          </w:p>
        </w:tc>
        <w:tc>
          <w:tcPr>
            <w:tcW w:w="785" w:type="dxa"/>
          </w:tcPr>
          <w:p w14:paraId="09B9A355" w14:textId="77777777" w:rsidR="007B5787" w:rsidRDefault="007B5787" w:rsidP="003D2EBC">
            <w:pPr>
              <w:jc w:val="center"/>
              <w:rPr>
                <w:rFonts w:cs="Arial"/>
                <w:sz w:val="22"/>
              </w:rPr>
            </w:pPr>
            <w:r>
              <w:rPr>
                <w:rFonts w:cs="Arial"/>
                <w:sz w:val="22"/>
              </w:rPr>
              <w:t>6</w:t>
            </w:r>
          </w:p>
        </w:tc>
        <w:tc>
          <w:tcPr>
            <w:tcW w:w="4881" w:type="dxa"/>
          </w:tcPr>
          <w:p w14:paraId="31BBAD5A" w14:textId="77777777" w:rsidR="007B5787" w:rsidRDefault="007B5787" w:rsidP="003D2EBC">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7B5787" w14:paraId="31CBA0C4" w14:textId="77777777" w:rsidTr="003D2EBC">
        <w:trPr>
          <w:cantSplit/>
        </w:trPr>
        <w:tc>
          <w:tcPr>
            <w:tcW w:w="2859" w:type="dxa"/>
            <w:vMerge/>
          </w:tcPr>
          <w:p w14:paraId="069F3994" w14:textId="77777777" w:rsidR="007B5787" w:rsidRDefault="007B5787" w:rsidP="003D2EBC">
            <w:pPr>
              <w:rPr>
                <w:rFonts w:cs="Arial"/>
                <w:b/>
                <w:bCs/>
                <w:sz w:val="22"/>
              </w:rPr>
            </w:pPr>
          </w:p>
        </w:tc>
        <w:tc>
          <w:tcPr>
            <w:tcW w:w="785" w:type="dxa"/>
          </w:tcPr>
          <w:p w14:paraId="2570A89A" w14:textId="77777777" w:rsidR="007B5787" w:rsidRDefault="007B5787" w:rsidP="003D2EBC">
            <w:pPr>
              <w:jc w:val="center"/>
              <w:rPr>
                <w:rFonts w:cs="Arial"/>
                <w:sz w:val="22"/>
              </w:rPr>
            </w:pPr>
            <w:r>
              <w:rPr>
                <w:rFonts w:cs="Arial"/>
                <w:sz w:val="22"/>
              </w:rPr>
              <w:t>n</w:t>
            </w:r>
          </w:p>
        </w:tc>
        <w:tc>
          <w:tcPr>
            <w:tcW w:w="4881" w:type="dxa"/>
          </w:tcPr>
          <w:p w14:paraId="6E00DA82" w14:textId="77777777" w:rsidR="007B5787" w:rsidRDefault="007B5787" w:rsidP="003D2EBC">
            <w:pPr>
              <w:rPr>
                <w:rFonts w:cs="Arial"/>
                <w:sz w:val="22"/>
              </w:rPr>
            </w:pPr>
          </w:p>
        </w:tc>
      </w:tr>
      <w:tr w:rsidR="007B5787" w14:paraId="377B706A" w14:textId="77777777" w:rsidTr="003D2EBC">
        <w:trPr>
          <w:cantSplit/>
        </w:trPr>
        <w:tc>
          <w:tcPr>
            <w:tcW w:w="2859" w:type="dxa"/>
          </w:tcPr>
          <w:p w14:paraId="6BE35CA3" w14:textId="77777777" w:rsidR="007B5787" w:rsidRDefault="007B5787" w:rsidP="003D2EBC">
            <w:pPr>
              <w:rPr>
                <w:rFonts w:cs="Arial"/>
                <w:b/>
                <w:bCs/>
                <w:sz w:val="22"/>
              </w:rPr>
            </w:pPr>
            <w:r>
              <w:rPr>
                <w:rFonts w:cs="Arial"/>
                <w:b/>
                <w:bCs/>
                <w:sz w:val="22"/>
              </w:rPr>
              <w:t>Postcondición</w:t>
            </w:r>
          </w:p>
        </w:tc>
        <w:tc>
          <w:tcPr>
            <w:tcW w:w="5666" w:type="dxa"/>
            <w:gridSpan w:val="2"/>
          </w:tcPr>
          <w:p w14:paraId="0C65C677" w14:textId="77777777" w:rsidR="007B5787" w:rsidRDefault="007B5787" w:rsidP="003D2EBC">
            <w:pPr>
              <w:spacing w:line="360" w:lineRule="auto"/>
              <w:rPr>
                <w:rFonts w:cs="Arial"/>
                <w:sz w:val="22"/>
              </w:rPr>
            </w:pPr>
            <w:r>
              <w:rPr>
                <w:rFonts w:cs="Arial"/>
                <w:sz w:val="22"/>
              </w:rPr>
              <w:t>El usuario es alertado dentro del mismo ambiente integrado y se le muestra la opción de mitigar el problema de seguridad.</w:t>
            </w:r>
          </w:p>
        </w:tc>
      </w:tr>
      <w:tr w:rsidR="007B5787" w14:paraId="153C607A" w14:textId="77777777" w:rsidTr="003D2EBC">
        <w:trPr>
          <w:cantSplit/>
        </w:trPr>
        <w:tc>
          <w:tcPr>
            <w:tcW w:w="2859" w:type="dxa"/>
            <w:vMerge w:val="restart"/>
          </w:tcPr>
          <w:p w14:paraId="15945A4B" w14:textId="77777777" w:rsidR="007B5787" w:rsidRDefault="007B5787" w:rsidP="003D2EBC">
            <w:bookmarkStart w:id="663" w:name="_Toc277169329"/>
            <w:bookmarkStart w:id="664" w:name="_Toc277170773"/>
            <w:r w:rsidRPr="00764293">
              <w:rPr>
                <w:rFonts w:cs="Arial"/>
                <w:b/>
                <w:bCs/>
                <w:sz w:val="22"/>
              </w:rPr>
              <w:t>Excepciones</w:t>
            </w:r>
            <w:bookmarkEnd w:id="663"/>
            <w:bookmarkEnd w:id="664"/>
          </w:p>
        </w:tc>
        <w:tc>
          <w:tcPr>
            <w:tcW w:w="785" w:type="dxa"/>
          </w:tcPr>
          <w:p w14:paraId="7758A32B" w14:textId="77777777" w:rsidR="007B5787" w:rsidRDefault="007B5787" w:rsidP="003D2EBC">
            <w:pPr>
              <w:jc w:val="center"/>
              <w:rPr>
                <w:rFonts w:cs="Arial"/>
                <w:b/>
                <w:bCs/>
                <w:sz w:val="22"/>
              </w:rPr>
            </w:pPr>
            <w:r>
              <w:rPr>
                <w:rFonts w:cs="Arial"/>
                <w:b/>
                <w:bCs/>
                <w:sz w:val="22"/>
              </w:rPr>
              <w:t>Paso</w:t>
            </w:r>
          </w:p>
        </w:tc>
        <w:tc>
          <w:tcPr>
            <w:tcW w:w="4881" w:type="dxa"/>
          </w:tcPr>
          <w:p w14:paraId="1E78A41B" w14:textId="77777777" w:rsidR="007B5787" w:rsidRDefault="007B5787" w:rsidP="003D2EBC">
            <w:pPr>
              <w:rPr>
                <w:rFonts w:cs="Arial"/>
                <w:b/>
                <w:bCs/>
                <w:sz w:val="22"/>
              </w:rPr>
            </w:pPr>
            <w:r>
              <w:rPr>
                <w:rFonts w:cs="Arial"/>
                <w:b/>
                <w:bCs/>
                <w:sz w:val="22"/>
              </w:rPr>
              <w:t>Acción</w:t>
            </w:r>
          </w:p>
        </w:tc>
      </w:tr>
      <w:tr w:rsidR="007B5787" w14:paraId="3E4AAB1F" w14:textId="77777777" w:rsidTr="003D2EBC">
        <w:trPr>
          <w:cantSplit/>
        </w:trPr>
        <w:tc>
          <w:tcPr>
            <w:tcW w:w="2859" w:type="dxa"/>
            <w:vMerge/>
          </w:tcPr>
          <w:p w14:paraId="484DD26E" w14:textId="77777777" w:rsidR="007B5787" w:rsidRDefault="007B5787" w:rsidP="003D2EBC">
            <w:pPr>
              <w:rPr>
                <w:rFonts w:cs="Arial"/>
                <w:b/>
                <w:bCs/>
                <w:sz w:val="22"/>
              </w:rPr>
            </w:pPr>
          </w:p>
        </w:tc>
        <w:tc>
          <w:tcPr>
            <w:tcW w:w="785" w:type="dxa"/>
          </w:tcPr>
          <w:p w14:paraId="6C8EA2F2" w14:textId="77777777" w:rsidR="007B5787" w:rsidRDefault="007B5787" w:rsidP="003D2EBC">
            <w:pPr>
              <w:jc w:val="center"/>
              <w:rPr>
                <w:rFonts w:cs="Arial"/>
                <w:sz w:val="22"/>
              </w:rPr>
            </w:pPr>
            <w:r>
              <w:rPr>
                <w:rFonts w:cs="Arial"/>
                <w:sz w:val="22"/>
              </w:rPr>
              <w:t>1</w:t>
            </w:r>
          </w:p>
        </w:tc>
        <w:tc>
          <w:tcPr>
            <w:tcW w:w="4881" w:type="dxa"/>
          </w:tcPr>
          <w:p w14:paraId="370E07B7" w14:textId="77777777" w:rsidR="007B5787" w:rsidRDefault="007B5787" w:rsidP="003D2EBC">
            <w:pPr>
              <w:spacing w:line="360" w:lineRule="auto"/>
              <w:rPr>
                <w:rFonts w:cs="Arial"/>
                <w:sz w:val="22"/>
              </w:rPr>
            </w:pPr>
            <w:r>
              <w:rPr>
                <w:rFonts w:cs="Arial"/>
                <w:sz w:val="22"/>
              </w:rPr>
              <w:t>El plugin de Visual Studio .NET no encuentra vulnerabilidades en el código fuente.</w:t>
            </w:r>
          </w:p>
          <w:p w14:paraId="304ABD3D" w14:textId="77777777" w:rsidR="007B5787" w:rsidRDefault="007B5787" w:rsidP="003D2EBC">
            <w:pPr>
              <w:spacing w:line="360" w:lineRule="auto"/>
              <w:rPr>
                <w:rFonts w:cs="Arial"/>
                <w:sz w:val="22"/>
              </w:rPr>
            </w:pPr>
          </w:p>
        </w:tc>
      </w:tr>
      <w:tr w:rsidR="007B5787" w14:paraId="5105EAFE" w14:textId="77777777" w:rsidTr="003D2EBC">
        <w:trPr>
          <w:cantSplit/>
        </w:trPr>
        <w:tc>
          <w:tcPr>
            <w:tcW w:w="2859" w:type="dxa"/>
            <w:vMerge/>
          </w:tcPr>
          <w:p w14:paraId="5193958F" w14:textId="77777777" w:rsidR="007B5787" w:rsidRDefault="007B5787" w:rsidP="003D2EBC">
            <w:pPr>
              <w:rPr>
                <w:rFonts w:cs="Arial"/>
                <w:b/>
                <w:bCs/>
                <w:sz w:val="22"/>
              </w:rPr>
            </w:pPr>
          </w:p>
        </w:tc>
        <w:tc>
          <w:tcPr>
            <w:tcW w:w="785" w:type="dxa"/>
          </w:tcPr>
          <w:p w14:paraId="25DD6BDD" w14:textId="77777777" w:rsidR="007B5787" w:rsidRDefault="007B5787" w:rsidP="003D2EBC">
            <w:pPr>
              <w:jc w:val="center"/>
              <w:rPr>
                <w:rFonts w:cs="Arial"/>
                <w:sz w:val="22"/>
              </w:rPr>
            </w:pPr>
            <w:r>
              <w:rPr>
                <w:rFonts w:cs="Arial"/>
                <w:sz w:val="22"/>
              </w:rPr>
              <w:t>2</w:t>
            </w:r>
          </w:p>
        </w:tc>
        <w:tc>
          <w:tcPr>
            <w:tcW w:w="4881" w:type="dxa"/>
          </w:tcPr>
          <w:p w14:paraId="3A7FB9C1" w14:textId="77777777" w:rsidR="007B5787" w:rsidRDefault="007B5787" w:rsidP="003D2EBC">
            <w:pPr>
              <w:spacing w:line="360" w:lineRule="auto"/>
              <w:rPr>
                <w:rFonts w:cs="Arial"/>
                <w:sz w:val="22"/>
              </w:rPr>
            </w:pPr>
            <w:r>
              <w:rPr>
                <w:rFonts w:cs="Arial"/>
                <w:sz w:val="22"/>
              </w:rPr>
              <w:t>La aplicación a ser desarrollada en Visual Studio no corresponde al lenguaje de programación C# ni a un proyecto Web.</w:t>
            </w:r>
          </w:p>
        </w:tc>
      </w:tr>
      <w:tr w:rsidR="007B5787" w14:paraId="62DB2A4E" w14:textId="77777777" w:rsidTr="003D2EBC">
        <w:trPr>
          <w:cantSplit/>
        </w:trPr>
        <w:tc>
          <w:tcPr>
            <w:tcW w:w="2859" w:type="dxa"/>
            <w:vMerge/>
          </w:tcPr>
          <w:p w14:paraId="6B14EFDB" w14:textId="77777777" w:rsidR="007B5787" w:rsidRDefault="007B5787" w:rsidP="003D2EBC">
            <w:pPr>
              <w:rPr>
                <w:rFonts w:cs="Arial"/>
                <w:b/>
                <w:bCs/>
                <w:sz w:val="22"/>
              </w:rPr>
            </w:pPr>
          </w:p>
        </w:tc>
        <w:tc>
          <w:tcPr>
            <w:tcW w:w="785" w:type="dxa"/>
          </w:tcPr>
          <w:p w14:paraId="1D429FBE" w14:textId="77777777" w:rsidR="007B5787" w:rsidRDefault="007B5787" w:rsidP="003D2EBC">
            <w:pPr>
              <w:jc w:val="center"/>
              <w:rPr>
                <w:rFonts w:cs="Arial"/>
                <w:sz w:val="22"/>
              </w:rPr>
            </w:pPr>
            <w:r>
              <w:rPr>
                <w:rFonts w:cs="Arial"/>
                <w:sz w:val="22"/>
              </w:rPr>
              <w:t>3</w:t>
            </w:r>
          </w:p>
        </w:tc>
        <w:tc>
          <w:tcPr>
            <w:tcW w:w="4881" w:type="dxa"/>
          </w:tcPr>
          <w:p w14:paraId="1FF7072E" w14:textId="77777777" w:rsidR="007B5787" w:rsidRDefault="007B5787" w:rsidP="003D2EBC">
            <w:pPr>
              <w:spacing w:line="360" w:lineRule="auto"/>
              <w:rPr>
                <w:rFonts w:cs="Arial"/>
                <w:sz w:val="22"/>
              </w:rPr>
            </w:pPr>
            <w:r>
              <w:rPr>
                <w:rFonts w:cs="Arial"/>
                <w:sz w:val="22"/>
              </w:rPr>
              <w:t>El plugin de Visual Studio .NET para realizar análisis estático de código fuente no se encuentra instalado en la máquina del desarrollador.</w:t>
            </w:r>
          </w:p>
        </w:tc>
      </w:tr>
      <w:tr w:rsidR="007B5787" w14:paraId="741444F0" w14:textId="77777777" w:rsidTr="003D2EBC">
        <w:tc>
          <w:tcPr>
            <w:tcW w:w="2859" w:type="dxa"/>
          </w:tcPr>
          <w:p w14:paraId="0CF2CDD4" w14:textId="77777777" w:rsidR="007B5787" w:rsidRDefault="007B5787" w:rsidP="003D2EBC">
            <w:pPr>
              <w:rPr>
                <w:rFonts w:cs="Arial"/>
                <w:b/>
                <w:bCs/>
                <w:sz w:val="22"/>
              </w:rPr>
            </w:pPr>
            <w:r>
              <w:rPr>
                <w:rFonts w:cs="Arial"/>
                <w:b/>
                <w:bCs/>
                <w:sz w:val="22"/>
              </w:rPr>
              <w:t>Rendimiento</w:t>
            </w:r>
          </w:p>
        </w:tc>
        <w:tc>
          <w:tcPr>
            <w:tcW w:w="785" w:type="dxa"/>
          </w:tcPr>
          <w:p w14:paraId="59CEE92C" w14:textId="77777777" w:rsidR="007B5787" w:rsidRDefault="007B5787" w:rsidP="003D2EBC">
            <w:pPr>
              <w:rPr>
                <w:rFonts w:cs="Arial"/>
                <w:b/>
                <w:bCs/>
                <w:sz w:val="22"/>
              </w:rPr>
            </w:pPr>
            <w:r>
              <w:rPr>
                <w:rFonts w:cs="Arial"/>
                <w:b/>
                <w:bCs/>
                <w:sz w:val="22"/>
              </w:rPr>
              <w:t>Paso</w:t>
            </w:r>
          </w:p>
        </w:tc>
        <w:tc>
          <w:tcPr>
            <w:tcW w:w="4881" w:type="dxa"/>
          </w:tcPr>
          <w:p w14:paraId="71D42ECC" w14:textId="77777777" w:rsidR="007B5787" w:rsidRDefault="007B5787" w:rsidP="003D2EBC">
            <w:pPr>
              <w:rPr>
                <w:rFonts w:cs="Arial"/>
                <w:b/>
                <w:bCs/>
                <w:sz w:val="22"/>
              </w:rPr>
            </w:pPr>
            <w:r>
              <w:rPr>
                <w:rFonts w:cs="Arial"/>
                <w:b/>
                <w:bCs/>
                <w:sz w:val="22"/>
              </w:rPr>
              <w:t>Cota de tiempo</w:t>
            </w:r>
          </w:p>
        </w:tc>
      </w:tr>
      <w:tr w:rsidR="007B5787" w14:paraId="0A94B6B5" w14:textId="77777777" w:rsidTr="003D2EBC">
        <w:tc>
          <w:tcPr>
            <w:tcW w:w="2859" w:type="dxa"/>
          </w:tcPr>
          <w:p w14:paraId="48A59CB4" w14:textId="77777777" w:rsidR="007B5787" w:rsidRDefault="007B5787" w:rsidP="003D2EBC">
            <w:pPr>
              <w:rPr>
                <w:rFonts w:cs="Arial"/>
                <w:b/>
                <w:bCs/>
                <w:sz w:val="22"/>
              </w:rPr>
            </w:pPr>
          </w:p>
        </w:tc>
        <w:tc>
          <w:tcPr>
            <w:tcW w:w="785" w:type="dxa"/>
          </w:tcPr>
          <w:p w14:paraId="1479866D" w14:textId="77777777" w:rsidR="007B5787" w:rsidRDefault="007B5787" w:rsidP="003D2EBC">
            <w:pPr>
              <w:jc w:val="center"/>
              <w:rPr>
                <w:rFonts w:cs="Arial"/>
                <w:sz w:val="22"/>
              </w:rPr>
            </w:pPr>
            <w:r>
              <w:rPr>
                <w:rFonts w:cs="Arial"/>
                <w:sz w:val="22"/>
              </w:rPr>
              <w:t>1</w:t>
            </w:r>
          </w:p>
        </w:tc>
        <w:tc>
          <w:tcPr>
            <w:tcW w:w="4881" w:type="dxa"/>
          </w:tcPr>
          <w:p w14:paraId="1526BFB1" w14:textId="77777777" w:rsidR="007B5787" w:rsidRDefault="007B5787" w:rsidP="003D2EBC">
            <w:pPr>
              <w:rPr>
                <w:rFonts w:cs="Arial"/>
                <w:sz w:val="22"/>
              </w:rPr>
            </w:pPr>
            <w:r>
              <w:rPr>
                <w:rFonts w:cs="Arial"/>
                <w:sz w:val="22"/>
              </w:rPr>
              <w:t>3 segundos</w:t>
            </w:r>
          </w:p>
        </w:tc>
      </w:tr>
      <w:tr w:rsidR="007B5787" w14:paraId="26B929A5" w14:textId="77777777" w:rsidTr="003D2EBC">
        <w:trPr>
          <w:cantSplit/>
        </w:trPr>
        <w:tc>
          <w:tcPr>
            <w:tcW w:w="2859" w:type="dxa"/>
          </w:tcPr>
          <w:p w14:paraId="0631E339" w14:textId="77777777" w:rsidR="007B5787" w:rsidRDefault="007B5787" w:rsidP="003D2EBC">
            <w:pPr>
              <w:rPr>
                <w:rFonts w:cs="Arial"/>
                <w:b/>
                <w:bCs/>
                <w:sz w:val="22"/>
              </w:rPr>
            </w:pPr>
            <w:r>
              <w:rPr>
                <w:rFonts w:cs="Arial"/>
                <w:b/>
                <w:bCs/>
                <w:sz w:val="22"/>
              </w:rPr>
              <w:lastRenderedPageBreak/>
              <w:t>Frecuencia esperada</w:t>
            </w:r>
          </w:p>
        </w:tc>
        <w:tc>
          <w:tcPr>
            <w:tcW w:w="5666" w:type="dxa"/>
            <w:gridSpan w:val="2"/>
          </w:tcPr>
          <w:p w14:paraId="42E6AE4A" w14:textId="77777777" w:rsidR="007B5787" w:rsidRDefault="007B5787" w:rsidP="003D2EBC">
            <w:pPr>
              <w:spacing w:line="360" w:lineRule="auto"/>
              <w:rPr>
                <w:rFonts w:cs="Arial"/>
                <w:sz w:val="22"/>
              </w:rPr>
            </w:pPr>
            <w:r>
              <w:rPr>
                <w:rFonts w:cs="Arial"/>
                <w:sz w:val="22"/>
              </w:rPr>
              <w:t>Frecuente. Se ejecuta durante todo el desarrollo de la aplicación ya que el componente realiza el análisis estático de código a medida que el mismo es desarrollado.</w:t>
            </w:r>
          </w:p>
        </w:tc>
      </w:tr>
      <w:tr w:rsidR="007B5787" w14:paraId="5526BD1F" w14:textId="77777777" w:rsidTr="003D2EBC">
        <w:trPr>
          <w:cantSplit/>
        </w:trPr>
        <w:tc>
          <w:tcPr>
            <w:tcW w:w="2859" w:type="dxa"/>
          </w:tcPr>
          <w:p w14:paraId="287F73D6" w14:textId="77777777" w:rsidR="007B5787" w:rsidRDefault="007B5787" w:rsidP="003D2EBC">
            <w:pPr>
              <w:rPr>
                <w:rFonts w:cs="Arial"/>
                <w:b/>
                <w:bCs/>
                <w:sz w:val="22"/>
              </w:rPr>
            </w:pPr>
            <w:r>
              <w:rPr>
                <w:rFonts w:cs="Arial"/>
                <w:b/>
                <w:bCs/>
                <w:sz w:val="22"/>
              </w:rPr>
              <w:t>Importancia</w:t>
            </w:r>
          </w:p>
        </w:tc>
        <w:tc>
          <w:tcPr>
            <w:tcW w:w="5666" w:type="dxa"/>
            <w:gridSpan w:val="2"/>
          </w:tcPr>
          <w:p w14:paraId="3C8BAADD" w14:textId="77777777" w:rsidR="007B5787" w:rsidRDefault="007B5787" w:rsidP="003D2EBC">
            <w:pPr>
              <w:rPr>
                <w:rFonts w:cs="Arial"/>
                <w:sz w:val="22"/>
              </w:rPr>
            </w:pPr>
            <w:r>
              <w:rPr>
                <w:rFonts w:cs="Arial"/>
                <w:sz w:val="22"/>
              </w:rPr>
              <w:t>Importante.</w:t>
            </w:r>
          </w:p>
        </w:tc>
      </w:tr>
      <w:tr w:rsidR="007B5787" w14:paraId="2DA46656" w14:textId="77777777" w:rsidTr="003D2EBC">
        <w:trPr>
          <w:cantSplit/>
        </w:trPr>
        <w:tc>
          <w:tcPr>
            <w:tcW w:w="2859" w:type="dxa"/>
          </w:tcPr>
          <w:p w14:paraId="4A322A20" w14:textId="77777777" w:rsidR="007B5787" w:rsidRDefault="007B5787" w:rsidP="003D2EBC">
            <w:pPr>
              <w:rPr>
                <w:rFonts w:cs="Arial"/>
                <w:b/>
                <w:bCs/>
                <w:sz w:val="22"/>
              </w:rPr>
            </w:pPr>
            <w:r>
              <w:rPr>
                <w:rFonts w:cs="Arial"/>
                <w:b/>
                <w:bCs/>
                <w:sz w:val="22"/>
              </w:rPr>
              <w:t>Urgencia</w:t>
            </w:r>
          </w:p>
        </w:tc>
        <w:tc>
          <w:tcPr>
            <w:tcW w:w="5666" w:type="dxa"/>
            <w:gridSpan w:val="2"/>
          </w:tcPr>
          <w:p w14:paraId="0186DBA1" w14:textId="77777777" w:rsidR="007B5787" w:rsidRDefault="007B5787" w:rsidP="003D2EBC">
            <w:pPr>
              <w:rPr>
                <w:rFonts w:cs="Arial"/>
                <w:sz w:val="22"/>
              </w:rPr>
            </w:pPr>
            <w:r>
              <w:rPr>
                <w:rFonts w:cs="Arial"/>
                <w:sz w:val="22"/>
              </w:rPr>
              <w:t>Urgente.</w:t>
            </w:r>
          </w:p>
        </w:tc>
      </w:tr>
      <w:tr w:rsidR="007B5787" w14:paraId="636C77B2" w14:textId="77777777" w:rsidTr="003D2EBC">
        <w:trPr>
          <w:cantSplit/>
        </w:trPr>
        <w:tc>
          <w:tcPr>
            <w:tcW w:w="2859" w:type="dxa"/>
          </w:tcPr>
          <w:p w14:paraId="16F6C996" w14:textId="77777777" w:rsidR="007B5787" w:rsidRDefault="007B5787" w:rsidP="003D2EBC">
            <w:pPr>
              <w:rPr>
                <w:rFonts w:cs="Arial"/>
                <w:b/>
                <w:bCs/>
                <w:sz w:val="22"/>
              </w:rPr>
            </w:pPr>
            <w:r>
              <w:rPr>
                <w:rFonts w:cs="Arial"/>
                <w:b/>
                <w:bCs/>
                <w:sz w:val="22"/>
              </w:rPr>
              <w:t>Comentarios</w:t>
            </w:r>
          </w:p>
        </w:tc>
        <w:tc>
          <w:tcPr>
            <w:tcW w:w="5666" w:type="dxa"/>
            <w:gridSpan w:val="2"/>
          </w:tcPr>
          <w:p w14:paraId="14A04464" w14:textId="77777777" w:rsidR="007B5787" w:rsidRDefault="007B5787" w:rsidP="003D2EBC">
            <w:pPr>
              <w:rPr>
                <w:rFonts w:cs="Arial"/>
                <w:sz w:val="22"/>
              </w:rPr>
            </w:pPr>
          </w:p>
        </w:tc>
      </w:tr>
    </w:tbl>
    <w:p w14:paraId="5338D52C" w14:textId="543C688C" w:rsidR="007B5787" w:rsidRDefault="003D5270" w:rsidP="003D5270">
      <w:pPr>
        <w:pStyle w:val="Ttulo4"/>
        <w:jc w:val="center"/>
      </w:pPr>
      <w:r>
        <w:t>Fuente: Propia</w:t>
      </w:r>
    </w:p>
    <w:p w14:paraId="4656D18D" w14:textId="77777777" w:rsidR="007B5787" w:rsidRDefault="007B5787" w:rsidP="007B5787">
      <w:pPr>
        <w:spacing w:line="240" w:lineRule="auto"/>
      </w:pPr>
      <w:r>
        <w:t>1.</w:t>
      </w:r>
      <w:r w:rsidR="003D2EBC">
        <w:t>3</w:t>
      </w:r>
      <w:r>
        <w:t xml:space="preserve">.2.5 Módulo de vulnerabilidades de </w:t>
      </w:r>
      <w:r>
        <w:rPr>
          <w:rFonts w:cs="Arial"/>
          <w:lang w:val="es-ES"/>
        </w:rPr>
        <w:t>Pérdida de autenticación y gestión de sesiones</w:t>
      </w:r>
      <w:r w:rsidDel="003E0C28">
        <w:t xml:space="preserve"> </w:t>
      </w:r>
    </w:p>
    <w:p w14:paraId="0BB1DC87" w14:textId="77777777" w:rsidR="007B5787" w:rsidRDefault="007B5787" w:rsidP="007B5787">
      <w:pPr>
        <w:spacing w:line="240" w:lineRule="auto"/>
      </w:pPr>
    </w:p>
    <w:p w14:paraId="4165D367" w14:textId="77777777" w:rsidR="007B5787" w:rsidRPr="00201112" w:rsidRDefault="007B5787" w:rsidP="007B5787">
      <w:pPr>
        <w:pStyle w:val="Epgrafe"/>
        <w:keepNext/>
        <w:jc w:val="center"/>
        <w:rPr>
          <w:color w:val="auto"/>
          <w:sz w:val="24"/>
          <w:szCs w:val="24"/>
        </w:rPr>
      </w:pPr>
      <w:bookmarkStart w:id="665" w:name="_Toc277602560"/>
      <w:r w:rsidRPr="00201112">
        <w:rPr>
          <w:color w:val="auto"/>
          <w:sz w:val="24"/>
          <w:szCs w:val="24"/>
        </w:rPr>
        <w:lastRenderedPageBreak/>
        <w:t xml:space="preserve">Figura </w:t>
      </w:r>
      <w:r w:rsidR="00ED2205" w:rsidRPr="00201112">
        <w:rPr>
          <w:color w:val="auto"/>
          <w:sz w:val="24"/>
          <w:szCs w:val="24"/>
        </w:rPr>
        <w:fldChar w:fldCharType="begin"/>
      </w:r>
      <w:r w:rsidRPr="00201112">
        <w:rPr>
          <w:color w:val="auto"/>
          <w:sz w:val="24"/>
          <w:szCs w:val="24"/>
        </w:rPr>
        <w:instrText xml:space="preserve"> SEQ Figura \* ARABIC </w:instrText>
      </w:r>
      <w:r w:rsidR="00ED2205" w:rsidRPr="00201112">
        <w:rPr>
          <w:color w:val="auto"/>
          <w:sz w:val="24"/>
          <w:szCs w:val="24"/>
        </w:rPr>
        <w:fldChar w:fldCharType="separate"/>
      </w:r>
      <w:r>
        <w:rPr>
          <w:noProof/>
          <w:color w:val="auto"/>
          <w:sz w:val="24"/>
          <w:szCs w:val="24"/>
        </w:rPr>
        <w:t>31</w:t>
      </w:r>
      <w:r w:rsidR="00ED2205" w:rsidRPr="00201112">
        <w:rPr>
          <w:color w:val="auto"/>
          <w:sz w:val="24"/>
          <w:szCs w:val="24"/>
        </w:rPr>
        <w:fldChar w:fldCharType="end"/>
      </w:r>
      <w:r w:rsidRPr="00201112">
        <w:rPr>
          <w:color w:val="auto"/>
          <w:sz w:val="24"/>
          <w:szCs w:val="24"/>
        </w:rPr>
        <w:t xml:space="preserve"> Pérdida de autenticación y gestión de sesiones</w:t>
      </w:r>
      <w:bookmarkEnd w:id="665"/>
    </w:p>
    <w:p w14:paraId="7A6BDE45" w14:textId="77777777" w:rsidR="007B5787" w:rsidRDefault="007B5787" w:rsidP="007B5787">
      <w:pPr>
        <w:spacing w:line="240" w:lineRule="auto"/>
      </w:pPr>
      <w:r>
        <w:rPr>
          <w:noProof/>
          <w:lang w:val="es-ES" w:eastAsia="es-ES"/>
        </w:rPr>
        <w:drawing>
          <wp:inline distT="0" distB="0" distL="0" distR="0" wp14:anchorId="10EC2EF1" wp14:editId="4FD19184">
            <wp:extent cx="5324475" cy="503491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1.06.17 AM.png"/>
                    <pic:cNvPicPr/>
                  </pic:nvPicPr>
                  <pic:blipFill>
                    <a:blip r:embed="rId53">
                      <a:extLst>
                        <a:ext uri="{28A0092B-C50C-407E-A947-70E740481C1C}">
                          <a14:useLocalDpi xmlns:a14="http://schemas.microsoft.com/office/drawing/2010/main" val="0"/>
                        </a:ext>
                      </a:extLst>
                    </a:blip>
                    <a:stretch>
                      <a:fillRect/>
                    </a:stretch>
                  </pic:blipFill>
                  <pic:spPr>
                    <a:xfrm>
                      <a:off x="0" y="0"/>
                      <a:ext cx="5324475" cy="5034915"/>
                    </a:xfrm>
                    <a:prstGeom prst="rect">
                      <a:avLst/>
                    </a:prstGeom>
                  </pic:spPr>
                </pic:pic>
              </a:graphicData>
            </a:graphic>
          </wp:inline>
        </w:drawing>
      </w:r>
    </w:p>
    <w:p w14:paraId="173B04B0" w14:textId="77777777" w:rsidR="007B5787" w:rsidRDefault="007B5787" w:rsidP="007B5787">
      <w:pPr>
        <w:pStyle w:val="Ttulo4"/>
        <w:jc w:val="center"/>
      </w:pPr>
      <w:r>
        <w:t>Fuente: Propia</w:t>
      </w:r>
    </w:p>
    <w:p w14:paraId="4E2FA516" w14:textId="77777777" w:rsidR="007B5787" w:rsidRDefault="007B5787" w:rsidP="007B5787">
      <w:pPr>
        <w:spacing w:line="240" w:lineRule="auto"/>
      </w:pPr>
    </w:p>
    <w:p w14:paraId="273AFA17" w14:textId="17F36561" w:rsidR="003D5270" w:rsidRPr="003D5270" w:rsidRDefault="003D5270" w:rsidP="003D5270">
      <w:pPr>
        <w:pStyle w:val="Epgrafe"/>
        <w:keepNext/>
        <w:jc w:val="center"/>
        <w:rPr>
          <w:color w:val="auto"/>
          <w:sz w:val="24"/>
          <w:szCs w:val="24"/>
        </w:rPr>
      </w:pPr>
      <w:bookmarkStart w:id="666" w:name="_Toc277602510"/>
      <w:r w:rsidRPr="003D5270">
        <w:rPr>
          <w:color w:val="auto"/>
          <w:sz w:val="24"/>
          <w:szCs w:val="24"/>
        </w:rPr>
        <w:t xml:space="preserve">Cuadro </w:t>
      </w:r>
      <w:r w:rsidRPr="003D5270">
        <w:rPr>
          <w:color w:val="auto"/>
          <w:sz w:val="24"/>
          <w:szCs w:val="24"/>
        </w:rPr>
        <w:fldChar w:fldCharType="begin"/>
      </w:r>
      <w:r w:rsidRPr="003D5270">
        <w:rPr>
          <w:color w:val="auto"/>
          <w:sz w:val="24"/>
          <w:szCs w:val="24"/>
        </w:rPr>
        <w:instrText xml:space="preserve"> SEQ Cuadro \* ARABIC </w:instrText>
      </w:r>
      <w:r w:rsidRPr="003D5270">
        <w:rPr>
          <w:color w:val="auto"/>
          <w:sz w:val="24"/>
          <w:szCs w:val="24"/>
        </w:rPr>
        <w:fldChar w:fldCharType="separate"/>
      </w:r>
      <w:r>
        <w:rPr>
          <w:noProof/>
          <w:color w:val="auto"/>
          <w:sz w:val="24"/>
          <w:szCs w:val="24"/>
        </w:rPr>
        <w:t>9</w:t>
      </w:r>
      <w:r w:rsidRPr="003D5270">
        <w:rPr>
          <w:color w:val="auto"/>
          <w:sz w:val="24"/>
          <w:szCs w:val="24"/>
        </w:rPr>
        <w:fldChar w:fldCharType="end"/>
      </w:r>
      <w:r w:rsidRPr="003D5270">
        <w:rPr>
          <w:color w:val="auto"/>
          <w:sz w:val="24"/>
          <w:szCs w:val="24"/>
        </w:rPr>
        <w:t xml:space="preserve"> Vulnerabilidades de Pérdida de autenticación y gestión de sesiones</w:t>
      </w:r>
      <w:bookmarkEnd w:id="6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5"/>
        <w:gridCol w:w="4881"/>
      </w:tblGrid>
      <w:tr w:rsidR="007B5787" w14:paraId="2D4FC0F8" w14:textId="77777777" w:rsidTr="003D2EBC">
        <w:trPr>
          <w:cantSplit/>
        </w:trPr>
        <w:tc>
          <w:tcPr>
            <w:tcW w:w="2859" w:type="dxa"/>
          </w:tcPr>
          <w:p w14:paraId="14DD0BF8" w14:textId="77777777" w:rsidR="007B5787" w:rsidRDefault="007B5787" w:rsidP="003D2EBC">
            <w:pPr>
              <w:rPr>
                <w:rFonts w:cs="Arial"/>
                <w:b/>
                <w:bCs/>
                <w:sz w:val="22"/>
              </w:rPr>
            </w:pPr>
            <w:r>
              <w:rPr>
                <w:rFonts w:cs="Arial"/>
                <w:b/>
                <w:bCs/>
                <w:sz w:val="22"/>
              </w:rPr>
              <w:t>CU:05</w:t>
            </w:r>
          </w:p>
        </w:tc>
        <w:tc>
          <w:tcPr>
            <w:tcW w:w="5666" w:type="dxa"/>
            <w:gridSpan w:val="2"/>
          </w:tcPr>
          <w:p w14:paraId="7F20EDCD" w14:textId="77777777" w:rsidR="007B5787" w:rsidRDefault="007B5787" w:rsidP="003D2EBC">
            <w:pPr>
              <w:spacing w:line="240" w:lineRule="auto"/>
              <w:rPr>
                <w:rFonts w:cs="Arial"/>
                <w:sz w:val="22"/>
              </w:rPr>
            </w:pPr>
            <w:r>
              <w:t xml:space="preserve">Módulo de vulnerabilidades de </w:t>
            </w:r>
            <w:r>
              <w:rPr>
                <w:rFonts w:cs="Arial"/>
                <w:lang w:val="es-ES"/>
              </w:rPr>
              <w:t>Pérdida de autenticación y gestión de sesiones.</w:t>
            </w:r>
          </w:p>
        </w:tc>
      </w:tr>
      <w:tr w:rsidR="007B5787" w14:paraId="22A89EC4" w14:textId="77777777" w:rsidTr="003D2EBC">
        <w:trPr>
          <w:cantSplit/>
        </w:trPr>
        <w:tc>
          <w:tcPr>
            <w:tcW w:w="2859" w:type="dxa"/>
          </w:tcPr>
          <w:p w14:paraId="67AAA85B" w14:textId="77777777" w:rsidR="007B5787" w:rsidRDefault="007B5787" w:rsidP="003D2EBC">
            <w:pPr>
              <w:rPr>
                <w:rFonts w:cs="Arial"/>
                <w:b/>
                <w:bCs/>
                <w:sz w:val="22"/>
              </w:rPr>
            </w:pPr>
            <w:r>
              <w:rPr>
                <w:rFonts w:cs="Arial"/>
                <w:b/>
                <w:bCs/>
                <w:sz w:val="22"/>
              </w:rPr>
              <w:t>Versión</w:t>
            </w:r>
          </w:p>
        </w:tc>
        <w:tc>
          <w:tcPr>
            <w:tcW w:w="5666" w:type="dxa"/>
            <w:gridSpan w:val="2"/>
          </w:tcPr>
          <w:p w14:paraId="1909A917" w14:textId="77777777" w:rsidR="007B5787" w:rsidRDefault="007B5787" w:rsidP="003D2EBC">
            <w:pPr>
              <w:rPr>
                <w:rFonts w:cs="Arial"/>
                <w:sz w:val="22"/>
              </w:rPr>
            </w:pPr>
            <w:r>
              <w:rPr>
                <w:rFonts w:cs="Arial"/>
                <w:sz w:val="22"/>
              </w:rPr>
              <w:t>Versión 1.  Viernes 24 de Octubre de 2014</w:t>
            </w:r>
          </w:p>
        </w:tc>
      </w:tr>
      <w:tr w:rsidR="007B5787" w14:paraId="06C8AFB3" w14:textId="77777777" w:rsidTr="003D2EBC">
        <w:trPr>
          <w:cantSplit/>
        </w:trPr>
        <w:tc>
          <w:tcPr>
            <w:tcW w:w="2859" w:type="dxa"/>
          </w:tcPr>
          <w:p w14:paraId="39DF7CA7" w14:textId="77777777" w:rsidR="007B5787" w:rsidRDefault="007B5787" w:rsidP="003D2EBC">
            <w:pPr>
              <w:rPr>
                <w:rFonts w:cs="Arial"/>
                <w:b/>
                <w:bCs/>
                <w:sz w:val="22"/>
              </w:rPr>
            </w:pPr>
            <w:r>
              <w:rPr>
                <w:rFonts w:cs="Arial"/>
                <w:b/>
                <w:bCs/>
                <w:sz w:val="22"/>
              </w:rPr>
              <w:t>Autores</w:t>
            </w:r>
          </w:p>
        </w:tc>
        <w:tc>
          <w:tcPr>
            <w:tcW w:w="5666" w:type="dxa"/>
            <w:gridSpan w:val="2"/>
          </w:tcPr>
          <w:p w14:paraId="4DBDD607" w14:textId="77777777" w:rsidR="007B5787" w:rsidRDefault="007B5787" w:rsidP="003D2EBC">
            <w:pPr>
              <w:rPr>
                <w:rFonts w:cs="Arial"/>
                <w:sz w:val="22"/>
              </w:rPr>
            </w:pPr>
            <w:r>
              <w:rPr>
                <w:rFonts w:cs="Arial"/>
                <w:sz w:val="22"/>
              </w:rPr>
              <w:t>Michael Hidalgo Fallas</w:t>
            </w:r>
          </w:p>
        </w:tc>
      </w:tr>
      <w:tr w:rsidR="007B5787" w14:paraId="3F4E5022" w14:textId="77777777" w:rsidTr="003D2EBC">
        <w:trPr>
          <w:cantSplit/>
        </w:trPr>
        <w:tc>
          <w:tcPr>
            <w:tcW w:w="2859" w:type="dxa"/>
          </w:tcPr>
          <w:p w14:paraId="5C0921BE" w14:textId="77777777" w:rsidR="007B5787" w:rsidRDefault="007B5787" w:rsidP="003D2EBC">
            <w:pPr>
              <w:rPr>
                <w:rFonts w:cs="Arial"/>
                <w:b/>
                <w:bCs/>
                <w:sz w:val="22"/>
              </w:rPr>
            </w:pPr>
            <w:r>
              <w:rPr>
                <w:rFonts w:cs="Arial"/>
                <w:b/>
                <w:bCs/>
                <w:sz w:val="22"/>
              </w:rPr>
              <w:t>Fuentes</w:t>
            </w:r>
          </w:p>
        </w:tc>
        <w:tc>
          <w:tcPr>
            <w:tcW w:w="5666" w:type="dxa"/>
            <w:gridSpan w:val="2"/>
          </w:tcPr>
          <w:p w14:paraId="65606D4F" w14:textId="77777777" w:rsidR="007B5787" w:rsidRDefault="007B5787" w:rsidP="003D2EBC">
            <w:pPr>
              <w:rPr>
                <w:rFonts w:cs="Arial"/>
                <w:sz w:val="22"/>
              </w:rPr>
            </w:pPr>
          </w:p>
        </w:tc>
      </w:tr>
      <w:tr w:rsidR="007B5787" w14:paraId="73220D23" w14:textId="77777777" w:rsidTr="003D2EBC">
        <w:trPr>
          <w:cantSplit/>
        </w:trPr>
        <w:tc>
          <w:tcPr>
            <w:tcW w:w="2859" w:type="dxa"/>
          </w:tcPr>
          <w:p w14:paraId="3A64F96D" w14:textId="77777777" w:rsidR="007B5787" w:rsidRDefault="007B5787" w:rsidP="003D2EBC">
            <w:pPr>
              <w:rPr>
                <w:rFonts w:cs="Arial"/>
                <w:b/>
                <w:bCs/>
                <w:sz w:val="22"/>
              </w:rPr>
            </w:pPr>
            <w:r>
              <w:rPr>
                <w:rFonts w:cs="Arial"/>
                <w:b/>
                <w:bCs/>
                <w:sz w:val="22"/>
              </w:rPr>
              <w:t>Objetivos asociados</w:t>
            </w:r>
          </w:p>
        </w:tc>
        <w:tc>
          <w:tcPr>
            <w:tcW w:w="5666" w:type="dxa"/>
            <w:gridSpan w:val="2"/>
          </w:tcPr>
          <w:p w14:paraId="4EC1929A" w14:textId="77777777" w:rsidR="007B5787" w:rsidRDefault="007B5787" w:rsidP="003D2EBC">
            <w:pPr>
              <w:rPr>
                <w:rFonts w:cs="Arial"/>
                <w:sz w:val="22"/>
              </w:rPr>
            </w:pPr>
          </w:p>
        </w:tc>
      </w:tr>
      <w:tr w:rsidR="007B5787" w14:paraId="4EBA86B8" w14:textId="77777777" w:rsidTr="003D2EBC">
        <w:trPr>
          <w:cantSplit/>
        </w:trPr>
        <w:tc>
          <w:tcPr>
            <w:tcW w:w="2859" w:type="dxa"/>
          </w:tcPr>
          <w:p w14:paraId="7C5EE6D5" w14:textId="77777777" w:rsidR="007B5787" w:rsidRDefault="007B5787" w:rsidP="003D2EBC">
            <w:pPr>
              <w:rPr>
                <w:rFonts w:cs="Arial"/>
                <w:b/>
                <w:bCs/>
                <w:sz w:val="22"/>
              </w:rPr>
            </w:pPr>
            <w:r>
              <w:rPr>
                <w:rFonts w:cs="Arial"/>
                <w:b/>
                <w:bCs/>
                <w:sz w:val="22"/>
              </w:rPr>
              <w:lastRenderedPageBreak/>
              <w:t>Descripción</w:t>
            </w:r>
          </w:p>
        </w:tc>
        <w:tc>
          <w:tcPr>
            <w:tcW w:w="5666" w:type="dxa"/>
            <w:gridSpan w:val="2"/>
          </w:tcPr>
          <w:p w14:paraId="5FCA619A" w14:textId="77777777" w:rsidR="007B5787" w:rsidRDefault="007B5787" w:rsidP="003D2EBC">
            <w:pPr>
              <w:spacing w:line="360" w:lineRule="auto"/>
              <w:rPr>
                <w:rFonts w:cs="Arial"/>
                <w:sz w:val="22"/>
              </w:rPr>
            </w:pPr>
            <w:r>
              <w:rPr>
                <w:rFonts w:cs="Arial"/>
                <w:sz w:val="22"/>
              </w:rPr>
              <w:t>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Dicho análisis involucra la verificación de las variables de sesión, cookies que puedan ser modificadas por medio de código del lado del cliente (propiamente por medio de JavaScript).las fuentes de datos no confiables entre las que se encuentran los datos de entrada provistos por el usuario final, formularios de campo, cabeceras HTTP, cookies.</w:t>
            </w:r>
          </w:p>
          <w:p w14:paraId="720F4442" w14:textId="77777777" w:rsidR="007B5787" w:rsidRDefault="007B5787" w:rsidP="003D2EBC">
            <w:pPr>
              <w:spacing w:line="360" w:lineRule="auto"/>
              <w:rPr>
                <w:rFonts w:cs="Arial"/>
                <w:sz w:val="22"/>
              </w:rPr>
            </w:pPr>
            <w:r>
              <w:rPr>
                <w:rFonts w:cs="Arial"/>
                <w:sz w:val="22"/>
              </w:rPr>
              <w:t xml:space="preserve"> Luego el desarrollador tendrá la opción de aceptar las recomendaciones brindadas por el componente.</w:t>
            </w:r>
          </w:p>
        </w:tc>
      </w:tr>
      <w:tr w:rsidR="007B5787" w14:paraId="18B7F90A" w14:textId="77777777" w:rsidTr="003D2EBC">
        <w:trPr>
          <w:cantSplit/>
        </w:trPr>
        <w:tc>
          <w:tcPr>
            <w:tcW w:w="2859" w:type="dxa"/>
          </w:tcPr>
          <w:p w14:paraId="64CF2CAA" w14:textId="77777777" w:rsidR="007B5787" w:rsidRDefault="007B5787" w:rsidP="003D2EBC">
            <w:pPr>
              <w:rPr>
                <w:rFonts w:cs="Arial"/>
                <w:b/>
                <w:bCs/>
                <w:sz w:val="22"/>
              </w:rPr>
            </w:pPr>
            <w:r>
              <w:rPr>
                <w:rFonts w:cs="Arial"/>
                <w:b/>
                <w:bCs/>
                <w:sz w:val="22"/>
              </w:rPr>
              <w:t>Precondición</w:t>
            </w:r>
          </w:p>
        </w:tc>
        <w:tc>
          <w:tcPr>
            <w:tcW w:w="5666" w:type="dxa"/>
            <w:gridSpan w:val="2"/>
          </w:tcPr>
          <w:p w14:paraId="7AF15E34" w14:textId="77777777" w:rsidR="007B5787" w:rsidRDefault="007B5787" w:rsidP="003D2EBC">
            <w:pPr>
              <w:spacing w:line="360" w:lineRule="auto"/>
              <w:rPr>
                <w:rFonts w:cs="Arial"/>
                <w:sz w:val="22"/>
              </w:rPr>
            </w:pPr>
            <w:r>
              <w:rPr>
                <w:rFonts w:cs="Arial"/>
                <w:sz w:val="22"/>
              </w:rPr>
              <w:t>Se realiza el refactoring del código fuente con soluciones a los problemas identificados.</w:t>
            </w:r>
          </w:p>
        </w:tc>
      </w:tr>
      <w:tr w:rsidR="007B5787" w14:paraId="4BFC53AD" w14:textId="77777777" w:rsidTr="003D2EBC">
        <w:trPr>
          <w:cantSplit/>
        </w:trPr>
        <w:tc>
          <w:tcPr>
            <w:tcW w:w="2859" w:type="dxa"/>
            <w:vMerge w:val="restart"/>
          </w:tcPr>
          <w:p w14:paraId="64D9A9C1" w14:textId="77777777" w:rsidR="007B5787" w:rsidRDefault="007B5787" w:rsidP="003D2EBC">
            <w:pPr>
              <w:rPr>
                <w:rFonts w:cs="Arial"/>
                <w:b/>
                <w:bCs/>
                <w:sz w:val="22"/>
              </w:rPr>
            </w:pPr>
            <w:r>
              <w:rPr>
                <w:rFonts w:cs="Arial"/>
                <w:b/>
                <w:bCs/>
                <w:sz w:val="22"/>
              </w:rPr>
              <w:t>Secuencia</w:t>
            </w:r>
          </w:p>
          <w:p w14:paraId="0D524901" w14:textId="77777777" w:rsidR="007B5787" w:rsidRDefault="007B5787" w:rsidP="003D2EBC">
            <w:pPr>
              <w:rPr>
                <w:rFonts w:cs="Arial"/>
                <w:b/>
                <w:bCs/>
                <w:sz w:val="22"/>
              </w:rPr>
            </w:pPr>
            <w:r>
              <w:rPr>
                <w:rFonts w:cs="Arial"/>
                <w:b/>
                <w:bCs/>
                <w:sz w:val="22"/>
              </w:rPr>
              <w:t>Normal</w:t>
            </w:r>
          </w:p>
        </w:tc>
        <w:tc>
          <w:tcPr>
            <w:tcW w:w="785" w:type="dxa"/>
          </w:tcPr>
          <w:p w14:paraId="28C75074" w14:textId="77777777" w:rsidR="007B5787" w:rsidRDefault="007B5787" w:rsidP="003D2EBC">
            <w:pPr>
              <w:rPr>
                <w:rFonts w:cs="Arial"/>
                <w:b/>
                <w:bCs/>
                <w:sz w:val="22"/>
              </w:rPr>
            </w:pPr>
            <w:r>
              <w:rPr>
                <w:rFonts w:cs="Arial"/>
                <w:b/>
                <w:bCs/>
                <w:sz w:val="22"/>
              </w:rPr>
              <w:t>Paso</w:t>
            </w:r>
          </w:p>
        </w:tc>
        <w:tc>
          <w:tcPr>
            <w:tcW w:w="4881" w:type="dxa"/>
          </w:tcPr>
          <w:p w14:paraId="0166489D" w14:textId="77777777" w:rsidR="007B5787" w:rsidRDefault="007B5787" w:rsidP="003D2EBC">
            <w:pPr>
              <w:rPr>
                <w:rFonts w:cs="Arial"/>
                <w:b/>
                <w:bCs/>
                <w:sz w:val="22"/>
              </w:rPr>
            </w:pPr>
            <w:r>
              <w:rPr>
                <w:rFonts w:cs="Arial"/>
                <w:b/>
                <w:bCs/>
                <w:sz w:val="22"/>
              </w:rPr>
              <w:t>Acción</w:t>
            </w:r>
          </w:p>
        </w:tc>
      </w:tr>
      <w:tr w:rsidR="007B5787" w14:paraId="569226DB" w14:textId="77777777" w:rsidTr="003D2EBC">
        <w:trPr>
          <w:cantSplit/>
        </w:trPr>
        <w:tc>
          <w:tcPr>
            <w:tcW w:w="2859" w:type="dxa"/>
            <w:vMerge/>
          </w:tcPr>
          <w:p w14:paraId="2A22E6DF" w14:textId="77777777" w:rsidR="007B5787" w:rsidRDefault="007B5787" w:rsidP="003D2EBC">
            <w:pPr>
              <w:rPr>
                <w:rFonts w:cs="Arial"/>
                <w:b/>
                <w:bCs/>
                <w:sz w:val="22"/>
              </w:rPr>
            </w:pPr>
          </w:p>
        </w:tc>
        <w:tc>
          <w:tcPr>
            <w:tcW w:w="785" w:type="dxa"/>
          </w:tcPr>
          <w:p w14:paraId="17FFC1D8" w14:textId="77777777" w:rsidR="007B5787" w:rsidRDefault="007B5787" w:rsidP="003D2EBC">
            <w:pPr>
              <w:jc w:val="center"/>
              <w:rPr>
                <w:rFonts w:cs="Arial"/>
                <w:sz w:val="22"/>
              </w:rPr>
            </w:pPr>
            <w:r>
              <w:rPr>
                <w:rFonts w:cs="Arial"/>
                <w:sz w:val="22"/>
              </w:rPr>
              <w:t>1</w:t>
            </w:r>
          </w:p>
        </w:tc>
        <w:tc>
          <w:tcPr>
            <w:tcW w:w="4881" w:type="dxa"/>
          </w:tcPr>
          <w:p w14:paraId="49BC4439" w14:textId="77777777" w:rsidR="007B5787" w:rsidRDefault="007B5787" w:rsidP="003D2EBC">
            <w:pPr>
              <w:rPr>
                <w:rFonts w:cs="Arial"/>
                <w:sz w:val="22"/>
              </w:rPr>
            </w:pPr>
            <w:r>
              <w:rPr>
                <w:rFonts w:cs="Arial"/>
                <w:sz w:val="22"/>
              </w:rPr>
              <w:t>El desarrollador escribe el código fuente.</w:t>
            </w:r>
          </w:p>
        </w:tc>
      </w:tr>
      <w:tr w:rsidR="007B5787" w14:paraId="7EFB5C8B" w14:textId="77777777" w:rsidTr="003D2EBC">
        <w:trPr>
          <w:cantSplit/>
        </w:trPr>
        <w:tc>
          <w:tcPr>
            <w:tcW w:w="2859" w:type="dxa"/>
            <w:vMerge/>
          </w:tcPr>
          <w:p w14:paraId="3FE98BD5" w14:textId="77777777" w:rsidR="007B5787" w:rsidRDefault="007B5787" w:rsidP="003D2EBC">
            <w:pPr>
              <w:rPr>
                <w:rFonts w:cs="Arial"/>
                <w:b/>
                <w:bCs/>
                <w:sz w:val="22"/>
              </w:rPr>
            </w:pPr>
          </w:p>
        </w:tc>
        <w:tc>
          <w:tcPr>
            <w:tcW w:w="785" w:type="dxa"/>
          </w:tcPr>
          <w:p w14:paraId="7DA62FE9" w14:textId="77777777" w:rsidR="007B5787" w:rsidRDefault="007B5787" w:rsidP="003D2EBC">
            <w:pPr>
              <w:jc w:val="center"/>
              <w:rPr>
                <w:rFonts w:cs="Arial"/>
                <w:sz w:val="22"/>
              </w:rPr>
            </w:pPr>
            <w:r>
              <w:rPr>
                <w:rFonts w:cs="Arial"/>
                <w:sz w:val="22"/>
              </w:rPr>
              <w:t>2</w:t>
            </w:r>
          </w:p>
        </w:tc>
        <w:tc>
          <w:tcPr>
            <w:tcW w:w="4881" w:type="dxa"/>
          </w:tcPr>
          <w:p w14:paraId="6B88ED10" w14:textId="77777777" w:rsidR="007B5787" w:rsidRDefault="007B5787" w:rsidP="003D2EBC">
            <w:pPr>
              <w:spacing w:line="360" w:lineRule="auto"/>
              <w:rPr>
                <w:rFonts w:cs="Arial"/>
                <w:sz w:val="22"/>
              </w:rPr>
            </w:pPr>
            <w:r>
              <w:rPr>
                <w:rFonts w:cs="Arial"/>
                <w:sz w:val="22"/>
              </w:rPr>
              <w:t>A medida que el código fuente es escrito, el plugin desarrollado realiza la compilación en tiempo real.</w:t>
            </w:r>
          </w:p>
        </w:tc>
      </w:tr>
      <w:tr w:rsidR="007B5787" w14:paraId="46D15952" w14:textId="77777777" w:rsidTr="003D2EBC">
        <w:trPr>
          <w:cantSplit/>
        </w:trPr>
        <w:tc>
          <w:tcPr>
            <w:tcW w:w="2859" w:type="dxa"/>
            <w:vMerge/>
          </w:tcPr>
          <w:p w14:paraId="0C1A49B1" w14:textId="77777777" w:rsidR="007B5787" w:rsidRDefault="007B5787" w:rsidP="003D2EBC">
            <w:pPr>
              <w:rPr>
                <w:rFonts w:cs="Arial"/>
                <w:b/>
                <w:bCs/>
                <w:sz w:val="22"/>
              </w:rPr>
            </w:pPr>
          </w:p>
        </w:tc>
        <w:tc>
          <w:tcPr>
            <w:tcW w:w="785" w:type="dxa"/>
          </w:tcPr>
          <w:p w14:paraId="6789D541" w14:textId="77777777" w:rsidR="007B5787" w:rsidRDefault="007B5787" w:rsidP="003D2EBC">
            <w:pPr>
              <w:jc w:val="center"/>
              <w:rPr>
                <w:rFonts w:cs="Arial"/>
                <w:sz w:val="22"/>
              </w:rPr>
            </w:pPr>
            <w:r>
              <w:rPr>
                <w:rFonts w:cs="Arial"/>
                <w:sz w:val="22"/>
              </w:rPr>
              <w:t>3</w:t>
            </w:r>
          </w:p>
        </w:tc>
        <w:tc>
          <w:tcPr>
            <w:tcW w:w="4881" w:type="dxa"/>
          </w:tcPr>
          <w:p w14:paraId="2DC7032B" w14:textId="77777777" w:rsidR="007B5787" w:rsidRDefault="007B5787" w:rsidP="003D2EBC">
            <w:pPr>
              <w:spacing w:line="360" w:lineRule="auto"/>
              <w:rPr>
                <w:rFonts w:cs="Arial"/>
                <w:sz w:val="22"/>
              </w:rPr>
            </w:pPr>
            <w:r>
              <w:rPr>
                <w:rFonts w:cs="Arial"/>
                <w:sz w:val="22"/>
              </w:rPr>
              <w:t xml:space="preserve">El plugin realiza un diagnóstico del código fuente buscando </w:t>
            </w:r>
            <w:r w:rsidRPr="005E53F5">
              <w:rPr>
                <w:rFonts w:cs="Arial"/>
                <w:sz w:val="22"/>
              </w:rPr>
              <w:t>Pérdida de autenticación y gestión de sesiones</w:t>
            </w:r>
            <w:r>
              <w:rPr>
                <w:rFonts w:cs="Arial"/>
                <w:sz w:val="22"/>
              </w:rPr>
              <w:t xml:space="preserve"> al analizar variables de sesión y falta de atributos que permitan que se puedan manipular por medio de código del lado del cliente.</w:t>
            </w:r>
          </w:p>
        </w:tc>
      </w:tr>
      <w:tr w:rsidR="007B5787" w14:paraId="20FC8805" w14:textId="77777777" w:rsidTr="003D2EBC">
        <w:trPr>
          <w:cantSplit/>
        </w:trPr>
        <w:tc>
          <w:tcPr>
            <w:tcW w:w="2859" w:type="dxa"/>
            <w:vMerge/>
          </w:tcPr>
          <w:p w14:paraId="685C6A51" w14:textId="77777777" w:rsidR="007B5787" w:rsidRDefault="007B5787" w:rsidP="003D2EBC">
            <w:pPr>
              <w:rPr>
                <w:rFonts w:cs="Arial"/>
                <w:b/>
                <w:bCs/>
                <w:sz w:val="22"/>
              </w:rPr>
            </w:pPr>
          </w:p>
        </w:tc>
        <w:tc>
          <w:tcPr>
            <w:tcW w:w="785" w:type="dxa"/>
          </w:tcPr>
          <w:p w14:paraId="3C6782DD" w14:textId="77777777" w:rsidR="007B5787" w:rsidRDefault="007B5787" w:rsidP="003D2EBC">
            <w:pPr>
              <w:jc w:val="center"/>
              <w:rPr>
                <w:rFonts w:cs="Arial"/>
                <w:sz w:val="22"/>
              </w:rPr>
            </w:pPr>
            <w:r>
              <w:rPr>
                <w:rFonts w:cs="Arial"/>
                <w:sz w:val="22"/>
              </w:rPr>
              <w:t>4</w:t>
            </w:r>
          </w:p>
        </w:tc>
        <w:tc>
          <w:tcPr>
            <w:tcW w:w="4881" w:type="dxa"/>
          </w:tcPr>
          <w:p w14:paraId="6A141F2A" w14:textId="77777777" w:rsidR="007B5787" w:rsidRDefault="007B5787" w:rsidP="003D2EBC">
            <w:pPr>
              <w:spacing w:line="360" w:lineRule="auto"/>
              <w:rPr>
                <w:rFonts w:cs="Arial"/>
                <w:sz w:val="22"/>
              </w:rPr>
            </w:pPr>
            <w:r>
              <w:rPr>
                <w:rFonts w:cs="Arial"/>
                <w:sz w:val="22"/>
              </w:rPr>
              <w:t>Una vez identificados estos patrones de código fuente vulnerables, el usuario es alertado con un mensaje dentro del ambiente de desarrollo y con la opción de poder realizar un refactoring del código fuente, siguiendo una mejor práctica. De igual forma se proporcionan links a TEAM Mentor con detalles de la vulnerabilidad con el propósito de que el desarrollador conozca un poco más del problema.</w:t>
            </w:r>
          </w:p>
        </w:tc>
      </w:tr>
      <w:tr w:rsidR="007B5787" w14:paraId="0B8DBD4E" w14:textId="77777777" w:rsidTr="003D2EBC">
        <w:trPr>
          <w:cantSplit/>
        </w:trPr>
        <w:tc>
          <w:tcPr>
            <w:tcW w:w="2859" w:type="dxa"/>
            <w:vMerge/>
          </w:tcPr>
          <w:p w14:paraId="12FAE1AA" w14:textId="77777777" w:rsidR="007B5787" w:rsidRDefault="007B5787" w:rsidP="003D2EBC">
            <w:pPr>
              <w:rPr>
                <w:rFonts w:cs="Arial"/>
                <w:b/>
                <w:bCs/>
                <w:sz w:val="22"/>
              </w:rPr>
            </w:pPr>
          </w:p>
        </w:tc>
        <w:tc>
          <w:tcPr>
            <w:tcW w:w="785" w:type="dxa"/>
          </w:tcPr>
          <w:p w14:paraId="3DAFF2ED" w14:textId="77777777" w:rsidR="007B5787" w:rsidRDefault="007B5787" w:rsidP="003D2EBC">
            <w:pPr>
              <w:jc w:val="center"/>
              <w:rPr>
                <w:rFonts w:cs="Arial"/>
                <w:sz w:val="22"/>
              </w:rPr>
            </w:pPr>
            <w:r>
              <w:rPr>
                <w:rFonts w:cs="Arial"/>
                <w:sz w:val="22"/>
              </w:rPr>
              <w:t>5</w:t>
            </w:r>
          </w:p>
        </w:tc>
        <w:tc>
          <w:tcPr>
            <w:tcW w:w="4881" w:type="dxa"/>
          </w:tcPr>
          <w:p w14:paraId="22074278" w14:textId="77777777" w:rsidR="007B5787" w:rsidRDefault="007B5787" w:rsidP="003D2EBC">
            <w:pPr>
              <w:spacing w:line="360" w:lineRule="auto"/>
              <w:rPr>
                <w:rFonts w:cs="Arial"/>
                <w:sz w:val="22"/>
              </w:rPr>
            </w:pPr>
            <w:r>
              <w:rPr>
                <w:rFonts w:cs="Arial"/>
                <w:sz w:val="22"/>
              </w:rPr>
              <w:t>El usuario selecciona la opción de resolver el problema de seguridad.</w:t>
            </w:r>
          </w:p>
        </w:tc>
      </w:tr>
      <w:tr w:rsidR="007B5787" w14:paraId="66E4BA05" w14:textId="77777777" w:rsidTr="003D2EBC">
        <w:trPr>
          <w:cantSplit/>
        </w:trPr>
        <w:tc>
          <w:tcPr>
            <w:tcW w:w="2859" w:type="dxa"/>
            <w:vMerge/>
          </w:tcPr>
          <w:p w14:paraId="57A4064B" w14:textId="77777777" w:rsidR="007B5787" w:rsidRDefault="007B5787" w:rsidP="003D2EBC">
            <w:pPr>
              <w:rPr>
                <w:rFonts w:cs="Arial"/>
                <w:b/>
                <w:bCs/>
                <w:sz w:val="22"/>
              </w:rPr>
            </w:pPr>
          </w:p>
        </w:tc>
        <w:tc>
          <w:tcPr>
            <w:tcW w:w="785" w:type="dxa"/>
          </w:tcPr>
          <w:p w14:paraId="4A92447C" w14:textId="77777777" w:rsidR="007B5787" w:rsidRDefault="007B5787" w:rsidP="003D2EBC">
            <w:pPr>
              <w:jc w:val="center"/>
              <w:rPr>
                <w:rFonts w:cs="Arial"/>
                <w:sz w:val="22"/>
              </w:rPr>
            </w:pPr>
            <w:r>
              <w:rPr>
                <w:rFonts w:cs="Arial"/>
                <w:sz w:val="22"/>
              </w:rPr>
              <w:t>6</w:t>
            </w:r>
          </w:p>
        </w:tc>
        <w:tc>
          <w:tcPr>
            <w:tcW w:w="4881" w:type="dxa"/>
          </w:tcPr>
          <w:p w14:paraId="685A2FB2" w14:textId="77777777" w:rsidR="007B5787" w:rsidRDefault="007B5787" w:rsidP="003D2EBC">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7B5787" w14:paraId="60088607" w14:textId="77777777" w:rsidTr="003D2EBC">
        <w:trPr>
          <w:cantSplit/>
        </w:trPr>
        <w:tc>
          <w:tcPr>
            <w:tcW w:w="2859" w:type="dxa"/>
            <w:vMerge/>
          </w:tcPr>
          <w:p w14:paraId="6FC14368" w14:textId="77777777" w:rsidR="007B5787" w:rsidRDefault="007B5787" w:rsidP="003D2EBC">
            <w:pPr>
              <w:rPr>
                <w:rFonts w:cs="Arial"/>
                <w:b/>
                <w:bCs/>
                <w:sz w:val="22"/>
              </w:rPr>
            </w:pPr>
          </w:p>
        </w:tc>
        <w:tc>
          <w:tcPr>
            <w:tcW w:w="785" w:type="dxa"/>
          </w:tcPr>
          <w:p w14:paraId="6443D4B4" w14:textId="77777777" w:rsidR="007B5787" w:rsidRDefault="007B5787" w:rsidP="003D2EBC">
            <w:pPr>
              <w:jc w:val="center"/>
              <w:rPr>
                <w:rFonts w:cs="Arial"/>
                <w:sz w:val="22"/>
              </w:rPr>
            </w:pPr>
            <w:r>
              <w:rPr>
                <w:rFonts w:cs="Arial"/>
                <w:sz w:val="22"/>
              </w:rPr>
              <w:t>n</w:t>
            </w:r>
          </w:p>
        </w:tc>
        <w:tc>
          <w:tcPr>
            <w:tcW w:w="4881" w:type="dxa"/>
          </w:tcPr>
          <w:p w14:paraId="1943FB33" w14:textId="77777777" w:rsidR="007B5787" w:rsidRDefault="007B5787" w:rsidP="003D2EBC">
            <w:pPr>
              <w:rPr>
                <w:rFonts w:cs="Arial"/>
                <w:sz w:val="22"/>
              </w:rPr>
            </w:pPr>
          </w:p>
        </w:tc>
      </w:tr>
      <w:tr w:rsidR="007B5787" w14:paraId="06C393FD" w14:textId="77777777" w:rsidTr="003D2EBC">
        <w:trPr>
          <w:cantSplit/>
        </w:trPr>
        <w:tc>
          <w:tcPr>
            <w:tcW w:w="2859" w:type="dxa"/>
          </w:tcPr>
          <w:p w14:paraId="420AA4B7" w14:textId="77777777" w:rsidR="007B5787" w:rsidRDefault="007B5787" w:rsidP="003D2EBC">
            <w:pPr>
              <w:rPr>
                <w:rFonts w:cs="Arial"/>
                <w:b/>
                <w:bCs/>
                <w:sz w:val="22"/>
              </w:rPr>
            </w:pPr>
            <w:r>
              <w:rPr>
                <w:rFonts w:cs="Arial"/>
                <w:b/>
                <w:bCs/>
                <w:sz w:val="22"/>
              </w:rPr>
              <w:t>Postcondición</w:t>
            </w:r>
          </w:p>
        </w:tc>
        <w:tc>
          <w:tcPr>
            <w:tcW w:w="5666" w:type="dxa"/>
            <w:gridSpan w:val="2"/>
          </w:tcPr>
          <w:p w14:paraId="2D5DE915" w14:textId="77777777" w:rsidR="007B5787" w:rsidRDefault="007B5787" w:rsidP="003D2EBC">
            <w:pPr>
              <w:spacing w:line="360" w:lineRule="auto"/>
              <w:rPr>
                <w:rFonts w:cs="Arial"/>
                <w:sz w:val="22"/>
              </w:rPr>
            </w:pPr>
            <w:r>
              <w:rPr>
                <w:rFonts w:cs="Arial"/>
                <w:sz w:val="22"/>
              </w:rPr>
              <w:t>El usuario es alertado dentro del mismo ambiente integrado y se le muestra la opción de mitigar el problema de seguridad.</w:t>
            </w:r>
          </w:p>
        </w:tc>
      </w:tr>
      <w:tr w:rsidR="007B5787" w14:paraId="3600C77D" w14:textId="77777777" w:rsidTr="003D2EBC">
        <w:trPr>
          <w:cantSplit/>
        </w:trPr>
        <w:tc>
          <w:tcPr>
            <w:tcW w:w="2859" w:type="dxa"/>
            <w:vMerge w:val="restart"/>
          </w:tcPr>
          <w:p w14:paraId="1810FDB8" w14:textId="77777777" w:rsidR="007B5787" w:rsidRDefault="007B5787" w:rsidP="003D2EBC">
            <w:bookmarkStart w:id="667" w:name="_Toc277169330"/>
            <w:bookmarkStart w:id="668" w:name="_Toc277170774"/>
            <w:r w:rsidRPr="00764293">
              <w:rPr>
                <w:rFonts w:cs="Arial"/>
                <w:b/>
                <w:bCs/>
                <w:sz w:val="22"/>
              </w:rPr>
              <w:t>Excepciones</w:t>
            </w:r>
            <w:bookmarkEnd w:id="667"/>
            <w:bookmarkEnd w:id="668"/>
          </w:p>
        </w:tc>
        <w:tc>
          <w:tcPr>
            <w:tcW w:w="785" w:type="dxa"/>
          </w:tcPr>
          <w:p w14:paraId="5EE24725" w14:textId="77777777" w:rsidR="007B5787" w:rsidRDefault="007B5787" w:rsidP="003D2EBC">
            <w:pPr>
              <w:jc w:val="center"/>
              <w:rPr>
                <w:rFonts w:cs="Arial"/>
                <w:b/>
                <w:bCs/>
                <w:sz w:val="22"/>
              </w:rPr>
            </w:pPr>
            <w:r>
              <w:rPr>
                <w:rFonts w:cs="Arial"/>
                <w:b/>
                <w:bCs/>
                <w:sz w:val="22"/>
              </w:rPr>
              <w:t>Paso</w:t>
            </w:r>
          </w:p>
        </w:tc>
        <w:tc>
          <w:tcPr>
            <w:tcW w:w="4881" w:type="dxa"/>
          </w:tcPr>
          <w:p w14:paraId="29D04556" w14:textId="77777777" w:rsidR="007B5787" w:rsidRDefault="007B5787" w:rsidP="003D2EBC">
            <w:pPr>
              <w:rPr>
                <w:rFonts w:cs="Arial"/>
                <w:b/>
                <w:bCs/>
                <w:sz w:val="22"/>
              </w:rPr>
            </w:pPr>
            <w:r>
              <w:rPr>
                <w:rFonts w:cs="Arial"/>
                <w:b/>
                <w:bCs/>
                <w:sz w:val="22"/>
              </w:rPr>
              <w:t>Acción</w:t>
            </w:r>
          </w:p>
        </w:tc>
      </w:tr>
      <w:tr w:rsidR="007B5787" w14:paraId="77912AAD" w14:textId="77777777" w:rsidTr="003D2EBC">
        <w:trPr>
          <w:cantSplit/>
        </w:trPr>
        <w:tc>
          <w:tcPr>
            <w:tcW w:w="2859" w:type="dxa"/>
            <w:vMerge/>
          </w:tcPr>
          <w:p w14:paraId="56F1D8AE" w14:textId="77777777" w:rsidR="007B5787" w:rsidRDefault="007B5787" w:rsidP="003D2EBC">
            <w:pPr>
              <w:rPr>
                <w:rFonts w:cs="Arial"/>
                <w:b/>
                <w:bCs/>
                <w:sz w:val="22"/>
              </w:rPr>
            </w:pPr>
          </w:p>
        </w:tc>
        <w:tc>
          <w:tcPr>
            <w:tcW w:w="785" w:type="dxa"/>
          </w:tcPr>
          <w:p w14:paraId="171275FD" w14:textId="77777777" w:rsidR="007B5787" w:rsidRDefault="007B5787" w:rsidP="003D2EBC">
            <w:pPr>
              <w:jc w:val="center"/>
              <w:rPr>
                <w:rFonts w:cs="Arial"/>
                <w:sz w:val="22"/>
              </w:rPr>
            </w:pPr>
            <w:r>
              <w:rPr>
                <w:rFonts w:cs="Arial"/>
                <w:sz w:val="22"/>
              </w:rPr>
              <w:t>1</w:t>
            </w:r>
          </w:p>
        </w:tc>
        <w:tc>
          <w:tcPr>
            <w:tcW w:w="4881" w:type="dxa"/>
          </w:tcPr>
          <w:p w14:paraId="3A45182B" w14:textId="77777777" w:rsidR="007B5787" w:rsidRDefault="007B5787" w:rsidP="003D2EBC">
            <w:pPr>
              <w:spacing w:line="360" w:lineRule="auto"/>
              <w:rPr>
                <w:rFonts w:cs="Arial"/>
                <w:sz w:val="22"/>
              </w:rPr>
            </w:pPr>
            <w:r>
              <w:rPr>
                <w:rFonts w:cs="Arial"/>
                <w:sz w:val="22"/>
              </w:rPr>
              <w:t>El plugin de Visual Studio .NET no encuentra vulnerabilidades en el código fuente.</w:t>
            </w:r>
          </w:p>
          <w:p w14:paraId="07BCF860" w14:textId="77777777" w:rsidR="007B5787" w:rsidRDefault="007B5787" w:rsidP="003D2EBC">
            <w:pPr>
              <w:spacing w:line="360" w:lineRule="auto"/>
              <w:rPr>
                <w:rFonts w:cs="Arial"/>
                <w:sz w:val="22"/>
              </w:rPr>
            </w:pPr>
          </w:p>
        </w:tc>
      </w:tr>
      <w:tr w:rsidR="007B5787" w14:paraId="393E8CFC" w14:textId="77777777" w:rsidTr="003D2EBC">
        <w:trPr>
          <w:cantSplit/>
        </w:trPr>
        <w:tc>
          <w:tcPr>
            <w:tcW w:w="2859" w:type="dxa"/>
            <w:vMerge/>
          </w:tcPr>
          <w:p w14:paraId="171F2AB5" w14:textId="77777777" w:rsidR="007B5787" w:rsidRDefault="007B5787" w:rsidP="003D2EBC">
            <w:pPr>
              <w:rPr>
                <w:rFonts w:cs="Arial"/>
                <w:b/>
                <w:bCs/>
                <w:sz w:val="22"/>
              </w:rPr>
            </w:pPr>
          </w:p>
        </w:tc>
        <w:tc>
          <w:tcPr>
            <w:tcW w:w="785" w:type="dxa"/>
          </w:tcPr>
          <w:p w14:paraId="21B61EF9" w14:textId="77777777" w:rsidR="007B5787" w:rsidRDefault="007B5787" w:rsidP="003D2EBC">
            <w:pPr>
              <w:jc w:val="center"/>
              <w:rPr>
                <w:rFonts w:cs="Arial"/>
                <w:sz w:val="22"/>
              </w:rPr>
            </w:pPr>
            <w:r>
              <w:rPr>
                <w:rFonts w:cs="Arial"/>
                <w:sz w:val="22"/>
              </w:rPr>
              <w:t>2</w:t>
            </w:r>
          </w:p>
        </w:tc>
        <w:tc>
          <w:tcPr>
            <w:tcW w:w="4881" w:type="dxa"/>
          </w:tcPr>
          <w:p w14:paraId="62CEF94B" w14:textId="77777777" w:rsidR="007B5787" w:rsidRDefault="007B5787" w:rsidP="003D2EBC">
            <w:pPr>
              <w:spacing w:line="360" w:lineRule="auto"/>
              <w:rPr>
                <w:rFonts w:cs="Arial"/>
                <w:sz w:val="22"/>
              </w:rPr>
            </w:pPr>
            <w:r>
              <w:rPr>
                <w:rFonts w:cs="Arial"/>
                <w:sz w:val="22"/>
              </w:rPr>
              <w:t>La aplicación a ser desarrollada en Visual Studio no corresponde al lenguaje de programación C# ni a un proyecto Web.</w:t>
            </w:r>
          </w:p>
        </w:tc>
      </w:tr>
      <w:tr w:rsidR="007B5787" w14:paraId="740B9F15" w14:textId="77777777" w:rsidTr="003D2EBC">
        <w:trPr>
          <w:cantSplit/>
        </w:trPr>
        <w:tc>
          <w:tcPr>
            <w:tcW w:w="2859" w:type="dxa"/>
            <w:vMerge/>
          </w:tcPr>
          <w:p w14:paraId="2FB3781D" w14:textId="77777777" w:rsidR="007B5787" w:rsidRDefault="007B5787" w:rsidP="003D2EBC">
            <w:pPr>
              <w:rPr>
                <w:rFonts w:cs="Arial"/>
                <w:b/>
                <w:bCs/>
                <w:sz w:val="22"/>
              </w:rPr>
            </w:pPr>
          </w:p>
        </w:tc>
        <w:tc>
          <w:tcPr>
            <w:tcW w:w="785" w:type="dxa"/>
          </w:tcPr>
          <w:p w14:paraId="1313BED7" w14:textId="77777777" w:rsidR="007B5787" w:rsidRDefault="007B5787" w:rsidP="003D2EBC">
            <w:pPr>
              <w:jc w:val="center"/>
              <w:rPr>
                <w:rFonts w:cs="Arial"/>
                <w:sz w:val="22"/>
              </w:rPr>
            </w:pPr>
            <w:r>
              <w:rPr>
                <w:rFonts w:cs="Arial"/>
                <w:sz w:val="22"/>
              </w:rPr>
              <w:t>3</w:t>
            </w:r>
          </w:p>
        </w:tc>
        <w:tc>
          <w:tcPr>
            <w:tcW w:w="4881" w:type="dxa"/>
          </w:tcPr>
          <w:p w14:paraId="778CEA76" w14:textId="77777777" w:rsidR="007B5787" w:rsidRDefault="007B5787" w:rsidP="003D2EBC">
            <w:pPr>
              <w:spacing w:line="360" w:lineRule="auto"/>
              <w:rPr>
                <w:rFonts w:cs="Arial"/>
                <w:sz w:val="22"/>
              </w:rPr>
            </w:pPr>
            <w:r>
              <w:rPr>
                <w:rFonts w:cs="Arial"/>
                <w:sz w:val="22"/>
              </w:rPr>
              <w:t>El plugin de Visual Studio .NET para realizar análisis estático de código fuente no se encuentra instalado en la máquina del desarrollador.</w:t>
            </w:r>
          </w:p>
        </w:tc>
      </w:tr>
      <w:tr w:rsidR="007B5787" w14:paraId="2829CDCD" w14:textId="77777777" w:rsidTr="003D2EBC">
        <w:tc>
          <w:tcPr>
            <w:tcW w:w="2859" w:type="dxa"/>
          </w:tcPr>
          <w:p w14:paraId="7CE2F052" w14:textId="77777777" w:rsidR="007B5787" w:rsidRDefault="007B5787" w:rsidP="003D2EBC">
            <w:pPr>
              <w:rPr>
                <w:rFonts w:cs="Arial"/>
                <w:b/>
                <w:bCs/>
                <w:sz w:val="22"/>
              </w:rPr>
            </w:pPr>
            <w:r>
              <w:rPr>
                <w:rFonts w:cs="Arial"/>
                <w:b/>
                <w:bCs/>
                <w:sz w:val="22"/>
              </w:rPr>
              <w:t>Rendimiento</w:t>
            </w:r>
          </w:p>
        </w:tc>
        <w:tc>
          <w:tcPr>
            <w:tcW w:w="785" w:type="dxa"/>
          </w:tcPr>
          <w:p w14:paraId="292A7832" w14:textId="77777777" w:rsidR="007B5787" w:rsidRDefault="007B5787" w:rsidP="003D2EBC">
            <w:pPr>
              <w:rPr>
                <w:rFonts w:cs="Arial"/>
                <w:b/>
                <w:bCs/>
                <w:sz w:val="22"/>
              </w:rPr>
            </w:pPr>
            <w:r>
              <w:rPr>
                <w:rFonts w:cs="Arial"/>
                <w:b/>
                <w:bCs/>
                <w:sz w:val="22"/>
              </w:rPr>
              <w:t>Paso</w:t>
            </w:r>
          </w:p>
        </w:tc>
        <w:tc>
          <w:tcPr>
            <w:tcW w:w="4881" w:type="dxa"/>
          </w:tcPr>
          <w:p w14:paraId="5D51DA1F" w14:textId="77777777" w:rsidR="007B5787" w:rsidRDefault="007B5787" w:rsidP="003D2EBC">
            <w:pPr>
              <w:rPr>
                <w:rFonts w:cs="Arial"/>
                <w:b/>
                <w:bCs/>
                <w:sz w:val="22"/>
              </w:rPr>
            </w:pPr>
            <w:r>
              <w:rPr>
                <w:rFonts w:cs="Arial"/>
                <w:b/>
                <w:bCs/>
                <w:sz w:val="22"/>
              </w:rPr>
              <w:t>Cota de tiempo</w:t>
            </w:r>
          </w:p>
        </w:tc>
      </w:tr>
      <w:tr w:rsidR="007B5787" w14:paraId="3B819140" w14:textId="77777777" w:rsidTr="003D2EBC">
        <w:tc>
          <w:tcPr>
            <w:tcW w:w="2859" w:type="dxa"/>
          </w:tcPr>
          <w:p w14:paraId="66C8F295" w14:textId="77777777" w:rsidR="007B5787" w:rsidRDefault="007B5787" w:rsidP="003D2EBC">
            <w:pPr>
              <w:rPr>
                <w:rFonts w:cs="Arial"/>
                <w:b/>
                <w:bCs/>
                <w:sz w:val="22"/>
              </w:rPr>
            </w:pPr>
          </w:p>
        </w:tc>
        <w:tc>
          <w:tcPr>
            <w:tcW w:w="785" w:type="dxa"/>
          </w:tcPr>
          <w:p w14:paraId="460F3869" w14:textId="77777777" w:rsidR="007B5787" w:rsidRDefault="007B5787" w:rsidP="003D2EBC">
            <w:pPr>
              <w:jc w:val="center"/>
              <w:rPr>
                <w:rFonts w:cs="Arial"/>
                <w:sz w:val="22"/>
              </w:rPr>
            </w:pPr>
            <w:r>
              <w:rPr>
                <w:rFonts w:cs="Arial"/>
                <w:sz w:val="22"/>
              </w:rPr>
              <w:t>1</w:t>
            </w:r>
          </w:p>
        </w:tc>
        <w:tc>
          <w:tcPr>
            <w:tcW w:w="4881" w:type="dxa"/>
          </w:tcPr>
          <w:p w14:paraId="50F3FEC4" w14:textId="77777777" w:rsidR="007B5787" w:rsidRDefault="007B5787" w:rsidP="003D2EBC">
            <w:pPr>
              <w:rPr>
                <w:rFonts w:cs="Arial"/>
                <w:sz w:val="22"/>
              </w:rPr>
            </w:pPr>
            <w:r>
              <w:rPr>
                <w:rFonts w:cs="Arial"/>
                <w:sz w:val="22"/>
              </w:rPr>
              <w:t>3 segundos</w:t>
            </w:r>
          </w:p>
        </w:tc>
      </w:tr>
      <w:tr w:rsidR="007B5787" w14:paraId="06767017" w14:textId="77777777" w:rsidTr="003D2EBC">
        <w:trPr>
          <w:cantSplit/>
        </w:trPr>
        <w:tc>
          <w:tcPr>
            <w:tcW w:w="2859" w:type="dxa"/>
          </w:tcPr>
          <w:p w14:paraId="74AE1B3D" w14:textId="77777777" w:rsidR="007B5787" w:rsidRDefault="007B5787" w:rsidP="003D2EBC">
            <w:pPr>
              <w:rPr>
                <w:rFonts w:cs="Arial"/>
                <w:b/>
                <w:bCs/>
                <w:sz w:val="22"/>
              </w:rPr>
            </w:pPr>
            <w:r>
              <w:rPr>
                <w:rFonts w:cs="Arial"/>
                <w:b/>
                <w:bCs/>
                <w:sz w:val="22"/>
              </w:rPr>
              <w:lastRenderedPageBreak/>
              <w:t>Frecuencia esperada</w:t>
            </w:r>
          </w:p>
        </w:tc>
        <w:tc>
          <w:tcPr>
            <w:tcW w:w="5666" w:type="dxa"/>
            <w:gridSpan w:val="2"/>
          </w:tcPr>
          <w:p w14:paraId="5657EEF1" w14:textId="77777777" w:rsidR="007B5787" w:rsidRDefault="007B5787" w:rsidP="003D2EBC">
            <w:pPr>
              <w:spacing w:line="360" w:lineRule="auto"/>
              <w:rPr>
                <w:rFonts w:cs="Arial"/>
                <w:sz w:val="22"/>
              </w:rPr>
            </w:pPr>
            <w:r>
              <w:rPr>
                <w:rFonts w:cs="Arial"/>
                <w:sz w:val="22"/>
              </w:rPr>
              <w:t>Frecuente. Se ejecuta durante todo el desarrollo de la aplicación ya que el componente realiza el análisis estático de código a medida que el mismo es desarrollado.</w:t>
            </w:r>
          </w:p>
        </w:tc>
      </w:tr>
      <w:tr w:rsidR="007B5787" w14:paraId="4C1AC5DA" w14:textId="77777777" w:rsidTr="003D2EBC">
        <w:trPr>
          <w:cantSplit/>
        </w:trPr>
        <w:tc>
          <w:tcPr>
            <w:tcW w:w="2859" w:type="dxa"/>
          </w:tcPr>
          <w:p w14:paraId="08B6E259" w14:textId="77777777" w:rsidR="007B5787" w:rsidRDefault="007B5787" w:rsidP="003D2EBC">
            <w:pPr>
              <w:rPr>
                <w:rFonts w:cs="Arial"/>
                <w:b/>
                <w:bCs/>
                <w:sz w:val="22"/>
              </w:rPr>
            </w:pPr>
            <w:r>
              <w:rPr>
                <w:rFonts w:cs="Arial"/>
                <w:b/>
                <w:bCs/>
                <w:sz w:val="22"/>
              </w:rPr>
              <w:t>Importancia</w:t>
            </w:r>
          </w:p>
        </w:tc>
        <w:tc>
          <w:tcPr>
            <w:tcW w:w="5666" w:type="dxa"/>
            <w:gridSpan w:val="2"/>
          </w:tcPr>
          <w:p w14:paraId="6B162873" w14:textId="77777777" w:rsidR="007B5787" w:rsidRDefault="007B5787" w:rsidP="003D2EBC">
            <w:pPr>
              <w:rPr>
                <w:rFonts w:cs="Arial"/>
                <w:sz w:val="22"/>
              </w:rPr>
            </w:pPr>
            <w:r>
              <w:rPr>
                <w:rFonts w:cs="Arial"/>
                <w:sz w:val="22"/>
              </w:rPr>
              <w:t>Importante.</w:t>
            </w:r>
          </w:p>
        </w:tc>
      </w:tr>
      <w:tr w:rsidR="007B5787" w14:paraId="5A23FC92" w14:textId="77777777" w:rsidTr="003D2EBC">
        <w:trPr>
          <w:cantSplit/>
        </w:trPr>
        <w:tc>
          <w:tcPr>
            <w:tcW w:w="2859" w:type="dxa"/>
          </w:tcPr>
          <w:p w14:paraId="3A25229F" w14:textId="77777777" w:rsidR="007B5787" w:rsidRDefault="007B5787" w:rsidP="003D2EBC">
            <w:pPr>
              <w:rPr>
                <w:rFonts w:cs="Arial"/>
                <w:b/>
                <w:bCs/>
                <w:sz w:val="22"/>
              </w:rPr>
            </w:pPr>
            <w:r>
              <w:rPr>
                <w:rFonts w:cs="Arial"/>
                <w:b/>
                <w:bCs/>
                <w:sz w:val="22"/>
              </w:rPr>
              <w:t>Urgencia</w:t>
            </w:r>
          </w:p>
        </w:tc>
        <w:tc>
          <w:tcPr>
            <w:tcW w:w="5666" w:type="dxa"/>
            <w:gridSpan w:val="2"/>
          </w:tcPr>
          <w:p w14:paraId="3DAE1337" w14:textId="77777777" w:rsidR="007B5787" w:rsidRDefault="007B5787" w:rsidP="003D2EBC">
            <w:pPr>
              <w:rPr>
                <w:rFonts w:cs="Arial"/>
                <w:sz w:val="22"/>
              </w:rPr>
            </w:pPr>
            <w:r>
              <w:rPr>
                <w:rFonts w:cs="Arial"/>
                <w:sz w:val="22"/>
              </w:rPr>
              <w:t>Urgente.</w:t>
            </w:r>
          </w:p>
        </w:tc>
      </w:tr>
      <w:tr w:rsidR="007B5787" w14:paraId="3419DF9F" w14:textId="77777777" w:rsidTr="003D2EBC">
        <w:trPr>
          <w:cantSplit/>
        </w:trPr>
        <w:tc>
          <w:tcPr>
            <w:tcW w:w="2859" w:type="dxa"/>
          </w:tcPr>
          <w:p w14:paraId="319D53D8" w14:textId="77777777" w:rsidR="007B5787" w:rsidRDefault="007B5787" w:rsidP="003D2EBC">
            <w:pPr>
              <w:rPr>
                <w:rFonts w:cs="Arial"/>
                <w:b/>
                <w:bCs/>
                <w:sz w:val="22"/>
              </w:rPr>
            </w:pPr>
            <w:r>
              <w:rPr>
                <w:rFonts w:cs="Arial"/>
                <w:b/>
                <w:bCs/>
                <w:sz w:val="22"/>
              </w:rPr>
              <w:t>Comentarios</w:t>
            </w:r>
          </w:p>
        </w:tc>
        <w:tc>
          <w:tcPr>
            <w:tcW w:w="5666" w:type="dxa"/>
            <w:gridSpan w:val="2"/>
          </w:tcPr>
          <w:p w14:paraId="7BA64109" w14:textId="77777777" w:rsidR="007B5787" w:rsidRDefault="007B5787" w:rsidP="003D2EBC">
            <w:pPr>
              <w:rPr>
                <w:rFonts w:cs="Arial"/>
                <w:sz w:val="22"/>
              </w:rPr>
            </w:pPr>
          </w:p>
        </w:tc>
      </w:tr>
    </w:tbl>
    <w:p w14:paraId="5FA49939" w14:textId="77777777" w:rsidR="007B5787" w:rsidRDefault="007B5787" w:rsidP="007B5787">
      <w:pPr>
        <w:spacing w:line="240" w:lineRule="auto"/>
      </w:pPr>
    </w:p>
    <w:p w14:paraId="4896FDF7" w14:textId="465B9D67" w:rsidR="007B5787" w:rsidRDefault="003D5270" w:rsidP="003D5270">
      <w:pPr>
        <w:pStyle w:val="Ttulo4"/>
        <w:jc w:val="center"/>
      </w:pPr>
      <w:r>
        <w:t>Fuente: Propia</w:t>
      </w:r>
    </w:p>
    <w:p w14:paraId="6399D9E6" w14:textId="77777777" w:rsidR="007B5787" w:rsidRDefault="007B5787" w:rsidP="007B5787">
      <w:pPr>
        <w:spacing w:line="240" w:lineRule="auto"/>
      </w:pPr>
    </w:p>
    <w:p w14:paraId="20493F59" w14:textId="77777777" w:rsidR="007B5787" w:rsidRDefault="007B5787" w:rsidP="007B5787">
      <w:pPr>
        <w:spacing w:line="240" w:lineRule="auto"/>
      </w:pPr>
    </w:p>
    <w:p w14:paraId="350FF74C" w14:textId="77777777" w:rsidR="007B5787" w:rsidRDefault="007B5787" w:rsidP="007B5787">
      <w:pPr>
        <w:spacing w:line="240" w:lineRule="auto"/>
      </w:pPr>
    </w:p>
    <w:p w14:paraId="408F00C4" w14:textId="77777777" w:rsidR="007B5787" w:rsidRDefault="007B5787" w:rsidP="007B5787">
      <w:pPr>
        <w:spacing w:line="240" w:lineRule="auto"/>
      </w:pPr>
    </w:p>
    <w:p w14:paraId="491D3718" w14:textId="77777777" w:rsidR="007B5787" w:rsidRDefault="007B5787" w:rsidP="007B5787">
      <w:pPr>
        <w:spacing w:line="240" w:lineRule="auto"/>
      </w:pPr>
    </w:p>
    <w:p w14:paraId="00D77009" w14:textId="77777777" w:rsidR="007B5787" w:rsidRDefault="007B5787" w:rsidP="007B5787">
      <w:pPr>
        <w:spacing w:line="240" w:lineRule="auto"/>
      </w:pPr>
    </w:p>
    <w:p w14:paraId="63F1B45A" w14:textId="77777777" w:rsidR="007B5787" w:rsidRDefault="007B5787" w:rsidP="007B5787">
      <w:pPr>
        <w:spacing w:line="240" w:lineRule="auto"/>
      </w:pPr>
    </w:p>
    <w:p w14:paraId="4AA0CB8B" w14:textId="77777777" w:rsidR="007B5787" w:rsidRDefault="007B5787" w:rsidP="007B5787">
      <w:pPr>
        <w:spacing w:line="240" w:lineRule="auto"/>
      </w:pPr>
    </w:p>
    <w:p w14:paraId="15AD798D" w14:textId="77777777" w:rsidR="007B5787" w:rsidRDefault="007B5787" w:rsidP="007B5787">
      <w:pPr>
        <w:spacing w:line="240" w:lineRule="auto"/>
      </w:pPr>
    </w:p>
    <w:p w14:paraId="3B1CD8D6" w14:textId="77777777" w:rsidR="007B5787" w:rsidRDefault="007B5787" w:rsidP="007B5787">
      <w:pPr>
        <w:spacing w:line="240" w:lineRule="auto"/>
      </w:pPr>
    </w:p>
    <w:p w14:paraId="5CB74F93" w14:textId="77777777" w:rsidR="007B5787" w:rsidRDefault="007B5787" w:rsidP="007B5787">
      <w:pPr>
        <w:spacing w:line="240" w:lineRule="auto"/>
      </w:pPr>
    </w:p>
    <w:p w14:paraId="7F749F54" w14:textId="77777777" w:rsidR="007B5787" w:rsidRDefault="007B5787" w:rsidP="007B5787">
      <w:pPr>
        <w:spacing w:line="240" w:lineRule="auto"/>
      </w:pPr>
    </w:p>
    <w:p w14:paraId="38114D0E" w14:textId="77777777" w:rsidR="007B5787" w:rsidRDefault="007B5787" w:rsidP="007B5787">
      <w:pPr>
        <w:spacing w:line="240" w:lineRule="auto"/>
      </w:pPr>
    </w:p>
    <w:p w14:paraId="0AC5EF86" w14:textId="77777777" w:rsidR="007B5787" w:rsidRDefault="007B5787" w:rsidP="007B5787">
      <w:pPr>
        <w:spacing w:line="240" w:lineRule="auto"/>
      </w:pPr>
    </w:p>
    <w:p w14:paraId="6682AE8F" w14:textId="77777777" w:rsidR="007B5787" w:rsidRDefault="007B5787" w:rsidP="007B5787">
      <w:pPr>
        <w:spacing w:line="240" w:lineRule="auto"/>
      </w:pPr>
    </w:p>
    <w:p w14:paraId="3E6F9DB5" w14:textId="77777777" w:rsidR="007B5787" w:rsidRDefault="007B5787" w:rsidP="007B5787">
      <w:pPr>
        <w:spacing w:line="240" w:lineRule="auto"/>
      </w:pPr>
    </w:p>
    <w:p w14:paraId="5B0208F6" w14:textId="77777777" w:rsidR="007B5787" w:rsidRDefault="007B5787" w:rsidP="007B5787">
      <w:pPr>
        <w:spacing w:line="240" w:lineRule="auto"/>
      </w:pPr>
    </w:p>
    <w:p w14:paraId="781EA7E5" w14:textId="77777777" w:rsidR="007B5787" w:rsidRDefault="007B5787" w:rsidP="007B5787">
      <w:pPr>
        <w:spacing w:line="240" w:lineRule="auto"/>
      </w:pPr>
    </w:p>
    <w:p w14:paraId="4B1BF6EC" w14:textId="77777777" w:rsidR="007B5787" w:rsidRDefault="007B5787" w:rsidP="007B5787">
      <w:pPr>
        <w:spacing w:line="240" w:lineRule="auto"/>
      </w:pPr>
    </w:p>
    <w:p w14:paraId="0ADCA9F5" w14:textId="77777777" w:rsidR="007B5787" w:rsidRDefault="007B5787" w:rsidP="007B5787">
      <w:pPr>
        <w:spacing w:line="240" w:lineRule="auto"/>
      </w:pPr>
    </w:p>
    <w:p w14:paraId="4E70D6E6" w14:textId="77777777" w:rsidR="007B5787" w:rsidRDefault="007B5787" w:rsidP="007B5787">
      <w:pPr>
        <w:spacing w:line="240" w:lineRule="auto"/>
      </w:pPr>
    </w:p>
    <w:p w14:paraId="59F1068D" w14:textId="77777777" w:rsidR="007B5787" w:rsidRDefault="007B5787" w:rsidP="007B5787">
      <w:pPr>
        <w:spacing w:line="240" w:lineRule="auto"/>
      </w:pPr>
    </w:p>
    <w:p w14:paraId="0E9536A1" w14:textId="77777777" w:rsidR="007B5787" w:rsidRDefault="007B5787" w:rsidP="007B5787">
      <w:pPr>
        <w:spacing w:line="240" w:lineRule="auto"/>
      </w:pPr>
    </w:p>
    <w:p w14:paraId="0D5D6514" w14:textId="77777777" w:rsidR="007B5787" w:rsidRDefault="007B5787" w:rsidP="007B5787">
      <w:pPr>
        <w:spacing w:line="240" w:lineRule="auto"/>
      </w:pPr>
    </w:p>
    <w:p w14:paraId="52FB78A5" w14:textId="77777777" w:rsidR="007B5787" w:rsidRDefault="007B5787" w:rsidP="007B5787">
      <w:pPr>
        <w:spacing w:line="240" w:lineRule="auto"/>
      </w:pPr>
    </w:p>
    <w:p w14:paraId="14503D9E" w14:textId="77777777" w:rsidR="007B5787" w:rsidRDefault="007B5787" w:rsidP="007B5787">
      <w:pPr>
        <w:spacing w:line="240" w:lineRule="auto"/>
      </w:pPr>
    </w:p>
    <w:p w14:paraId="65588A8C" w14:textId="77777777" w:rsidR="007B5787" w:rsidRDefault="007B5787" w:rsidP="007B5787">
      <w:pPr>
        <w:spacing w:line="240" w:lineRule="auto"/>
      </w:pPr>
    </w:p>
    <w:p w14:paraId="10C806E3" w14:textId="77777777" w:rsidR="007B5787" w:rsidRDefault="007B5787" w:rsidP="007B5787">
      <w:pPr>
        <w:spacing w:line="240" w:lineRule="auto"/>
      </w:pPr>
    </w:p>
    <w:p w14:paraId="64BCE6C3" w14:textId="77777777" w:rsidR="007B5787" w:rsidRDefault="007B5787" w:rsidP="007B5787">
      <w:pPr>
        <w:spacing w:line="240" w:lineRule="auto"/>
      </w:pPr>
    </w:p>
    <w:p w14:paraId="3DEDBECD" w14:textId="77777777" w:rsidR="007B5787" w:rsidRDefault="007B5787" w:rsidP="007B5787">
      <w:pPr>
        <w:spacing w:line="240" w:lineRule="auto"/>
      </w:pPr>
    </w:p>
    <w:p w14:paraId="64BD90E4" w14:textId="77777777" w:rsidR="007B5787" w:rsidRDefault="007B5787" w:rsidP="007B5787">
      <w:pPr>
        <w:spacing w:line="240" w:lineRule="auto"/>
      </w:pPr>
    </w:p>
    <w:p w14:paraId="576C7389" w14:textId="77777777" w:rsidR="007B5787" w:rsidRDefault="007B5787" w:rsidP="007B5787">
      <w:pPr>
        <w:spacing w:line="240" w:lineRule="auto"/>
      </w:pPr>
      <w:r>
        <w:t>1.</w:t>
      </w:r>
      <w:r w:rsidR="003D2EBC">
        <w:t>3</w:t>
      </w:r>
      <w:r>
        <w:t>.2.6 Módulo de vulnerabilidades de Configuración Incorrecta de Seguridad.</w:t>
      </w:r>
    </w:p>
    <w:p w14:paraId="76994082" w14:textId="77777777" w:rsidR="007B5787" w:rsidRDefault="007B5787" w:rsidP="007B5787">
      <w:pPr>
        <w:spacing w:line="240" w:lineRule="auto"/>
      </w:pPr>
    </w:p>
    <w:p w14:paraId="704CB116" w14:textId="77777777" w:rsidR="007B5787" w:rsidRPr="00201112" w:rsidRDefault="007B5787" w:rsidP="007B5787">
      <w:pPr>
        <w:pStyle w:val="Epgrafe"/>
        <w:keepNext/>
        <w:jc w:val="center"/>
        <w:rPr>
          <w:color w:val="auto"/>
          <w:sz w:val="24"/>
          <w:szCs w:val="24"/>
        </w:rPr>
      </w:pPr>
      <w:bookmarkStart w:id="669" w:name="_Toc277602561"/>
      <w:r w:rsidRPr="00201112">
        <w:rPr>
          <w:color w:val="auto"/>
          <w:sz w:val="24"/>
          <w:szCs w:val="24"/>
        </w:rPr>
        <w:t xml:space="preserve">Figura </w:t>
      </w:r>
      <w:r w:rsidR="00ED2205" w:rsidRPr="00201112">
        <w:rPr>
          <w:color w:val="auto"/>
          <w:sz w:val="24"/>
          <w:szCs w:val="24"/>
        </w:rPr>
        <w:fldChar w:fldCharType="begin"/>
      </w:r>
      <w:r w:rsidRPr="00201112">
        <w:rPr>
          <w:color w:val="auto"/>
          <w:sz w:val="24"/>
          <w:szCs w:val="24"/>
        </w:rPr>
        <w:instrText xml:space="preserve"> SEQ Figura \* ARABIC </w:instrText>
      </w:r>
      <w:r w:rsidR="00ED2205" w:rsidRPr="00201112">
        <w:rPr>
          <w:color w:val="auto"/>
          <w:sz w:val="24"/>
          <w:szCs w:val="24"/>
        </w:rPr>
        <w:fldChar w:fldCharType="separate"/>
      </w:r>
      <w:r>
        <w:rPr>
          <w:noProof/>
          <w:color w:val="auto"/>
          <w:sz w:val="24"/>
          <w:szCs w:val="24"/>
        </w:rPr>
        <w:t>32</w:t>
      </w:r>
      <w:r w:rsidR="00ED2205" w:rsidRPr="00201112">
        <w:rPr>
          <w:color w:val="auto"/>
          <w:sz w:val="24"/>
          <w:szCs w:val="24"/>
        </w:rPr>
        <w:fldChar w:fldCharType="end"/>
      </w:r>
      <w:r w:rsidRPr="00201112">
        <w:rPr>
          <w:color w:val="auto"/>
          <w:sz w:val="24"/>
          <w:szCs w:val="24"/>
        </w:rPr>
        <w:t xml:space="preserve"> Caso de Uso Configuración Incorrecta de Seguridad</w:t>
      </w:r>
      <w:bookmarkEnd w:id="669"/>
    </w:p>
    <w:p w14:paraId="49328E8E" w14:textId="77777777" w:rsidR="007B5787" w:rsidRDefault="007B5787" w:rsidP="007B5787">
      <w:pPr>
        <w:spacing w:line="240" w:lineRule="auto"/>
      </w:pPr>
      <w:r>
        <w:rPr>
          <w:noProof/>
          <w:lang w:val="es-ES" w:eastAsia="es-ES"/>
        </w:rPr>
        <w:drawing>
          <wp:inline distT="0" distB="0" distL="0" distR="0" wp14:anchorId="35C8571C" wp14:editId="61C2A510">
            <wp:extent cx="5324475" cy="505269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1.16.51 AM.png"/>
                    <pic:cNvPicPr/>
                  </pic:nvPicPr>
                  <pic:blipFill>
                    <a:blip r:embed="rId54">
                      <a:extLst>
                        <a:ext uri="{28A0092B-C50C-407E-A947-70E740481C1C}">
                          <a14:useLocalDpi xmlns:a14="http://schemas.microsoft.com/office/drawing/2010/main" val="0"/>
                        </a:ext>
                      </a:extLst>
                    </a:blip>
                    <a:stretch>
                      <a:fillRect/>
                    </a:stretch>
                  </pic:blipFill>
                  <pic:spPr>
                    <a:xfrm>
                      <a:off x="0" y="0"/>
                      <a:ext cx="5324475" cy="5052695"/>
                    </a:xfrm>
                    <a:prstGeom prst="rect">
                      <a:avLst/>
                    </a:prstGeom>
                  </pic:spPr>
                </pic:pic>
              </a:graphicData>
            </a:graphic>
          </wp:inline>
        </w:drawing>
      </w:r>
    </w:p>
    <w:p w14:paraId="3393B747" w14:textId="77777777" w:rsidR="007B5787" w:rsidRDefault="007B5787" w:rsidP="007B5787">
      <w:pPr>
        <w:pStyle w:val="Ttulo4"/>
        <w:jc w:val="center"/>
      </w:pPr>
      <w:r>
        <w:t>Fuente: Propia</w:t>
      </w:r>
    </w:p>
    <w:p w14:paraId="44EAE287" w14:textId="77777777" w:rsidR="007B5787" w:rsidRDefault="007B5787" w:rsidP="007B5787">
      <w:pPr>
        <w:spacing w:line="240" w:lineRule="auto"/>
      </w:pPr>
    </w:p>
    <w:p w14:paraId="58393514" w14:textId="4AD235AA" w:rsidR="003D5270" w:rsidRPr="003D5270" w:rsidRDefault="003D5270" w:rsidP="003D5270">
      <w:pPr>
        <w:pStyle w:val="Epgrafe"/>
        <w:keepNext/>
        <w:jc w:val="center"/>
        <w:rPr>
          <w:color w:val="auto"/>
          <w:sz w:val="24"/>
          <w:szCs w:val="24"/>
        </w:rPr>
      </w:pPr>
      <w:bookmarkStart w:id="670" w:name="_Toc277602511"/>
      <w:r w:rsidRPr="003D5270">
        <w:rPr>
          <w:color w:val="auto"/>
          <w:sz w:val="24"/>
          <w:szCs w:val="24"/>
        </w:rPr>
        <w:t xml:space="preserve">Cuadro </w:t>
      </w:r>
      <w:r w:rsidRPr="003D5270">
        <w:rPr>
          <w:color w:val="auto"/>
          <w:sz w:val="24"/>
          <w:szCs w:val="24"/>
        </w:rPr>
        <w:fldChar w:fldCharType="begin"/>
      </w:r>
      <w:r w:rsidRPr="003D5270">
        <w:rPr>
          <w:color w:val="auto"/>
          <w:sz w:val="24"/>
          <w:szCs w:val="24"/>
        </w:rPr>
        <w:instrText xml:space="preserve"> SEQ Cuadro \* ARABIC </w:instrText>
      </w:r>
      <w:r w:rsidRPr="003D5270">
        <w:rPr>
          <w:color w:val="auto"/>
          <w:sz w:val="24"/>
          <w:szCs w:val="24"/>
        </w:rPr>
        <w:fldChar w:fldCharType="separate"/>
      </w:r>
      <w:r w:rsidRPr="003D5270">
        <w:rPr>
          <w:noProof/>
          <w:color w:val="auto"/>
          <w:sz w:val="24"/>
          <w:szCs w:val="24"/>
        </w:rPr>
        <w:t>10</w:t>
      </w:r>
      <w:r w:rsidRPr="003D5270">
        <w:rPr>
          <w:color w:val="auto"/>
          <w:sz w:val="24"/>
          <w:szCs w:val="24"/>
        </w:rPr>
        <w:fldChar w:fldCharType="end"/>
      </w:r>
      <w:r w:rsidRPr="003D5270">
        <w:rPr>
          <w:color w:val="auto"/>
          <w:sz w:val="24"/>
          <w:szCs w:val="24"/>
        </w:rPr>
        <w:t xml:space="preserve"> Configuración Incorrecta de Seguridad</w:t>
      </w:r>
      <w:bookmarkEnd w:id="6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5"/>
        <w:gridCol w:w="4881"/>
      </w:tblGrid>
      <w:tr w:rsidR="007B5787" w14:paraId="79983AF2" w14:textId="77777777" w:rsidTr="003D2EBC">
        <w:trPr>
          <w:cantSplit/>
        </w:trPr>
        <w:tc>
          <w:tcPr>
            <w:tcW w:w="2859" w:type="dxa"/>
          </w:tcPr>
          <w:p w14:paraId="020136AE" w14:textId="77777777" w:rsidR="007B5787" w:rsidRDefault="007B5787" w:rsidP="003D2EBC">
            <w:pPr>
              <w:rPr>
                <w:rFonts w:cs="Arial"/>
                <w:b/>
                <w:bCs/>
                <w:sz w:val="22"/>
              </w:rPr>
            </w:pPr>
            <w:r>
              <w:rPr>
                <w:rFonts w:cs="Arial"/>
                <w:b/>
                <w:bCs/>
                <w:sz w:val="22"/>
              </w:rPr>
              <w:t>CU:06</w:t>
            </w:r>
          </w:p>
        </w:tc>
        <w:tc>
          <w:tcPr>
            <w:tcW w:w="5666" w:type="dxa"/>
            <w:gridSpan w:val="2"/>
          </w:tcPr>
          <w:p w14:paraId="039B5854" w14:textId="77777777" w:rsidR="007B5787" w:rsidRDefault="007B5787" w:rsidP="003D2EBC">
            <w:pPr>
              <w:spacing w:line="240" w:lineRule="auto"/>
              <w:rPr>
                <w:rFonts w:cs="Arial"/>
                <w:sz w:val="22"/>
              </w:rPr>
            </w:pPr>
            <w:r>
              <w:t>Módulo de vulnerabilidades de Configuración Incorrecta de Seguridad.</w:t>
            </w:r>
          </w:p>
        </w:tc>
      </w:tr>
      <w:tr w:rsidR="007B5787" w14:paraId="70B37D9D" w14:textId="77777777" w:rsidTr="003D2EBC">
        <w:trPr>
          <w:cantSplit/>
        </w:trPr>
        <w:tc>
          <w:tcPr>
            <w:tcW w:w="2859" w:type="dxa"/>
          </w:tcPr>
          <w:p w14:paraId="601A6218" w14:textId="77777777" w:rsidR="007B5787" w:rsidRDefault="007B5787" w:rsidP="003D2EBC">
            <w:pPr>
              <w:rPr>
                <w:rFonts w:cs="Arial"/>
                <w:b/>
                <w:bCs/>
                <w:sz w:val="22"/>
              </w:rPr>
            </w:pPr>
            <w:r>
              <w:rPr>
                <w:rFonts w:cs="Arial"/>
                <w:b/>
                <w:bCs/>
                <w:sz w:val="22"/>
              </w:rPr>
              <w:t>Versión</w:t>
            </w:r>
          </w:p>
        </w:tc>
        <w:tc>
          <w:tcPr>
            <w:tcW w:w="5666" w:type="dxa"/>
            <w:gridSpan w:val="2"/>
          </w:tcPr>
          <w:p w14:paraId="6F321DF0" w14:textId="77777777" w:rsidR="007B5787" w:rsidRDefault="007B5787" w:rsidP="003D2EBC">
            <w:pPr>
              <w:rPr>
                <w:rFonts w:cs="Arial"/>
                <w:sz w:val="22"/>
              </w:rPr>
            </w:pPr>
            <w:r>
              <w:rPr>
                <w:rFonts w:cs="Arial"/>
                <w:sz w:val="22"/>
              </w:rPr>
              <w:t>Versión 1.  Viernes 24 de Octubre de 2014</w:t>
            </w:r>
          </w:p>
        </w:tc>
      </w:tr>
      <w:tr w:rsidR="007B5787" w14:paraId="2AF0F9B4" w14:textId="77777777" w:rsidTr="003D2EBC">
        <w:trPr>
          <w:cantSplit/>
        </w:trPr>
        <w:tc>
          <w:tcPr>
            <w:tcW w:w="2859" w:type="dxa"/>
          </w:tcPr>
          <w:p w14:paraId="30E6F2F0" w14:textId="77777777" w:rsidR="007B5787" w:rsidRDefault="007B5787" w:rsidP="003D2EBC">
            <w:pPr>
              <w:rPr>
                <w:rFonts w:cs="Arial"/>
                <w:b/>
                <w:bCs/>
                <w:sz w:val="22"/>
              </w:rPr>
            </w:pPr>
            <w:r>
              <w:rPr>
                <w:rFonts w:cs="Arial"/>
                <w:b/>
                <w:bCs/>
                <w:sz w:val="22"/>
              </w:rPr>
              <w:t>Autores</w:t>
            </w:r>
          </w:p>
        </w:tc>
        <w:tc>
          <w:tcPr>
            <w:tcW w:w="5666" w:type="dxa"/>
            <w:gridSpan w:val="2"/>
          </w:tcPr>
          <w:p w14:paraId="2702A141" w14:textId="77777777" w:rsidR="007B5787" w:rsidRDefault="007B5787" w:rsidP="003D2EBC">
            <w:pPr>
              <w:rPr>
                <w:rFonts w:cs="Arial"/>
                <w:sz w:val="22"/>
              </w:rPr>
            </w:pPr>
            <w:r>
              <w:rPr>
                <w:rFonts w:cs="Arial"/>
                <w:sz w:val="22"/>
              </w:rPr>
              <w:t>Michael Hidalgo Fallas</w:t>
            </w:r>
          </w:p>
        </w:tc>
      </w:tr>
      <w:tr w:rsidR="007B5787" w14:paraId="370D697B" w14:textId="77777777" w:rsidTr="003D2EBC">
        <w:trPr>
          <w:cantSplit/>
        </w:trPr>
        <w:tc>
          <w:tcPr>
            <w:tcW w:w="2859" w:type="dxa"/>
          </w:tcPr>
          <w:p w14:paraId="79A845FB" w14:textId="77777777" w:rsidR="007B5787" w:rsidRDefault="007B5787" w:rsidP="003D2EBC">
            <w:pPr>
              <w:rPr>
                <w:rFonts w:cs="Arial"/>
                <w:b/>
                <w:bCs/>
                <w:sz w:val="22"/>
              </w:rPr>
            </w:pPr>
            <w:r>
              <w:rPr>
                <w:rFonts w:cs="Arial"/>
                <w:b/>
                <w:bCs/>
                <w:sz w:val="22"/>
              </w:rPr>
              <w:lastRenderedPageBreak/>
              <w:t>Fuentes</w:t>
            </w:r>
          </w:p>
        </w:tc>
        <w:tc>
          <w:tcPr>
            <w:tcW w:w="5666" w:type="dxa"/>
            <w:gridSpan w:val="2"/>
          </w:tcPr>
          <w:p w14:paraId="479194FC" w14:textId="77777777" w:rsidR="007B5787" w:rsidRDefault="007B5787" w:rsidP="003D2EBC">
            <w:pPr>
              <w:rPr>
                <w:rFonts w:cs="Arial"/>
                <w:sz w:val="22"/>
              </w:rPr>
            </w:pPr>
          </w:p>
        </w:tc>
      </w:tr>
      <w:tr w:rsidR="007B5787" w14:paraId="2A50506F" w14:textId="77777777" w:rsidTr="003D2EBC">
        <w:trPr>
          <w:cantSplit/>
        </w:trPr>
        <w:tc>
          <w:tcPr>
            <w:tcW w:w="2859" w:type="dxa"/>
          </w:tcPr>
          <w:p w14:paraId="189456AC" w14:textId="77777777" w:rsidR="007B5787" w:rsidRDefault="007B5787" w:rsidP="003D2EBC">
            <w:pPr>
              <w:rPr>
                <w:rFonts w:cs="Arial"/>
                <w:b/>
                <w:bCs/>
                <w:sz w:val="22"/>
              </w:rPr>
            </w:pPr>
            <w:r>
              <w:rPr>
                <w:rFonts w:cs="Arial"/>
                <w:b/>
                <w:bCs/>
                <w:sz w:val="22"/>
              </w:rPr>
              <w:t>Objetivos asociados</w:t>
            </w:r>
          </w:p>
        </w:tc>
        <w:tc>
          <w:tcPr>
            <w:tcW w:w="5666" w:type="dxa"/>
            <w:gridSpan w:val="2"/>
          </w:tcPr>
          <w:p w14:paraId="0DCDC6CD" w14:textId="77777777" w:rsidR="007B5787" w:rsidRDefault="007B5787" w:rsidP="003D2EBC">
            <w:pPr>
              <w:rPr>
                <w:rFonts w:cs="Arial"/>
                <w:sz w:val="22"/>
              </w:rPr>
            </w:pPr>
          </w:p>
        </w:tc>
      </w:tr>
      <w:tr w:rsidR="007B5787" w14:paraId="3633AB39" w14:textId="77777777" w:rsidTr="003D2EBC">
        <w:trPr>
          <w:cantSplit/>
        </w:trPr>
        <w:tc>
          <w:tcPr>
            <w:tcW w:w="2859" w:type="dxa"/>
          </w:tcPr>
          <w:p w14:paraId="662A815F" w14:textId="77777777" w:rsidR="007B5787" w:rsidRDefault="007B5787" w:rsidP="003D2EBC">
            <w:pPr>
              <w:rPr>
                <w:rFonts w:cs="Arial"/>
                <w:b/>
                <w:bCs/>
                <w:sz w:val="22"/>
              </w:rPr>
            </w:pPr>
            <w:r>
              <w:rPr>
                <w:rFonts w:cs="Arial"/>
                <w:b/>
                <w:bCs/>
                <w:sz w:val="22"/>
              </w:rPr>
              <w:t>Descripción</w:t>
            </w:r>
          </w:p>
        </w:tc>
        <w:tc>
          <w:tcPr>
            <w:tcW w:w="5666" w:type="dxa"/>
            <w:gridSpan w:val="2"/>
          </w:tcPr>
          <w:p w14:paraId="07B20B8E" w14:textId="77777777" w:rsidR="007B5787" w:rsidRDefault="007B5787" w:rsidP="003D2EBC">
            <w:pPr>
              <w:spacing w:line="360" w:lineRule="auto"/>
              <w:rPr>
                <w:rFonts w:cs="Arial"/>
                <w:sz w:val="22"/>
              </w:rPr>
            </w:pPr>
            <w:r>
              <w:rPr>
                <w:rFonts w:cs="Arial"/>
                <w:sz w:val="22"/>
              </w:rPr>
              <w:t>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Como parte del análisis a ser desarrollado se contempla el uso inapropiado de excepciones que revelan información sensitiva, tales como plataforma de desarrollo, origen de los errores entre otros.</w:t>
            </w:r>
          </w:p>
          <w:p w14:paraId="54720B98" w14:textId="77777777" w:rsidR="007B5787" w:rsidRDefault="007B5787" w:rsidP="003D2EBC">
            <w:pPr>
              <w:spacing w:line="360" w:lineRule="auto"/>
              <w:rPr>
                <w:rFonts w:cs="Arial"/>
                <w:sz w:val="22"/>
              </w:rPr>
            </w:pPr>
            <w:r>
              <w:rPr>
                <w:rFonts w:cs="Arial"/>
                <w:sz w:val="22"/>
              </w:rPr>
              <w:t xml:space="preserve"> Luego el desarrollador tendrá la opción de aceptar las recomendaciones brindadas por el componente.</w:t>
            </w:r>
          </w:p>
        </w:tc>
      </w:tr>
      <w:tr w:rsidR="007B5787" w14:paraId="4602C241" w14:textId="77777777" w:rsidTr="003D2EBC">
        <w:trPr>
          <w:cantSplit/>
        </w:trPr>
        <w:tc>
          <w:tcPr>
            <w:tcW w:w="2859" w:type="dxa"/>
          </w:tcPr>
          <w:p w14:paraId="773C7DD9" w14:textId="77777777" w:rsidR="007B5787" w:rsidRDefault="007B5787" w:rsidP="003D2EBC">
            <w:pPr>
              <w:rPr>
                <w:rFonts w:cs="Arial"/>
                <w:b/>
                <w:bCs/>
                <w:sz w:val="22"/>
              </w:rPr>
            </w:pPr>
            <w:r>
              <w:rPr>
                <w:rFonts w:cs="Arial"/>
                <w:b/>
                <w:bCs/>
                <w:sz w:val="22"/>
              </w:rPr>
              <w:t>Precondición</w:t>
            </w:r>
          </w:p>
        </w:tc>
        <w:tc>
          <w:tcPr>
            <w:tcW w:w="5666" w:type="dxa"/>
            <w:gridSpan w:val="2"/>
          </w:tcPr>
          <w:p w14:paraId="66B4ED5C" w14:textId="77777777" w:rsidR="007B5787" w:rsidRDefault="007B5787" w:rsidP="003D2EBC">
            <w:pPr>
              <w:spacing w:line="360" w:lineRule="auto"/>
              <w:rPr>
                <w:rFonts w:cs="Arial"/>
                <w:sz w:val="22"/>
              </w:rPr>
            </w:pPr>
            <w:r>
              <w:rPr>
                <w:rFonts w:cs="Arial"/>
                <w:sz w:val="22"/>
              </w:rPr>
              <w:t>Se realiza el refactoring del código fuente con soluciones a los problemas identificados.</w:t>
            </w:r>
          </w:p>
        </w:tc>
      </w:tr>
      <w:tr w:rsidR="007B5787" w14:paraId="36EAC570" w14:textId="77777777" w:rsidTr="003D2EBC">
        <w:trPr>
          <w:cantSplit/>
        </w:trPr>
        <w:tc>
          <w:tcPr>
            <w:tcW w:w="2859" w:type="dxa"/>
            <w:vMerge w:val="restart"/>
          </w:tcPr>
          <w:p w14:paraId="72E31DAA" w14:textId="77777777" w:rsidR="007B5787" w:rsidRDefault="007B5787" w:rsidP="003D2EBC">
            <w:pPr>
              <w:rPr>
                <w:rFonts w:cs="Arial"/>
                <w:b/>
                <w:bCs/>
                <w:sz w:val="22"/>
              </w:rPr>
            </w:pPr>
            <w:r>
              <w:rPr>
                <w:rFonts w:cs="Arial"/>
                <w:b/>
                <w:bCs/>
                <w:sz w:val="22"/>
              </w:rPr>
              <w:t>Secuencia</w:t>
            </w:r>
          </w:p>
          <w:p w14:paraId="0DF5EBBC" w14:textId="77777777" w:rsidR="007B5787" w:rsidRDefault="007B5787" w:rsidP="003D2EBC">
            <w:pPr>
              <w:rPr>
                <w:rFonts w:cs="Arial"/>
                <w:b/>
                <w:bCs/>
                <w:sz w:val="22"/>
              </w:rPr>
            </w:pPr>
            <w:r>
              <w:rPr>
                <w:rFonts w:cs="Arial"/>
                <w:b/>
                <w:bCs/>
                <w:sz w:val="22"/>
              </w:rPr>
              <w:t>Normal</w:t>
            </w:r>
          </w:p>
        </w:tc>
        <w:tc>
          <w:tcPr>
            <w:tcW w:w="785" w:type="dxa"/>
          </w:tcPr>
          <w:p w14:paraId="2E615135" w14:textId="77777777" w:rsidR="007B5787" w:rsidRDefault="007B5787" w:rsidP="003D2EBC">
            <w:pPr>
              <w:rPr>
                <w:rFonts w:cs="Arial"/>
                <w:b/>
                <w:bCs/>
                <w:sz w:val="22"/>
              </w:rPr>
            </w:pPr>
            <w:r>
              <w:rPr>
                <w:rFonts w:cs="Arial"/>
                <w:b/>
                <w:bCs/>
                <w:sz w:val="22"/>
              </w:rPr>
              <w:t>Paso</w:t>
            </w:r>
          </w:p>
        </w:tc>
        <w:tc>
          <w:tcPr>
            <w:tcW w:w="4881" w:type="dxa"/>
          </w:tcPr>
          <w:p w14:paraId="667523C9" w14:textId="77777777" w:rsidR="007B5787" w:rsidRDefault="007B5787" w:rsidP="003D2EBC">
            <w:pPr>
              <w:rPr>
                <w:rFonts w:cs="Arial"/>
                <w:b/>
                <w:bCs/>
                <w:sz w:val="22"/>
              </w:rPr>
            </w:pPr>
            <w:r>
              <w:rPr>
                <w:rFonts w:cs="Arial"/>
                <w:b/>
                <w:bCs/>
                <w:sz w:val="22"/>
              </w:rPr>
              <w:t>Acción</w:t>
            </w:r>
          </w:p>
        </w:tc>
      </w:tr>
      <w:tr w:rsidR="007B5787" w14:paraId="6121AF94" w14:textId="77777777" w:rsidTr="003D2EBC">
        <w:trPr>
          <w:cantSplit/>
        </w:trPr>
        <w:tc>
          <w:tcPr>
            <w:tcW w:w="2859" w:type="dxa"/>
            <w:vMerge/>
          </w:tcPr>
          <w:p w14:paraId="67A53759" w14:textId="77777777" w:rsidR="007B5787" w:rsidRDefault="007B5787" w:rsidP="003D2EBC">
            <w:pPr>
              <w:rPr>
                <w:rFonts w:cs="Arial"/>
                <w:b/>
                <w:bCs/>
                <w:sz w:val="22"/>
              </w:rPr>
            </w:pPr>
          </w:p>
        </w:tc>
        <w:tc>
          <w:tcPr>
            <w:tcW w:w="785" w:type="dxa"/>
          </w:tcPr>
          <w:p w14:paraId="48492D1E" w14:textId="77777777" w:rsidR="007B5787" w:rsidRDefault="007B5787" w:rsidP="003D2EBC">
            <w:pPr>
              <w:jc w:val="center"/>
              <w:rPr>
                <w:rFonts w:cs="Arial"/>
                <w:sz w:val="22"/>
              </w:rPr>
            </w:pPr>
            <w:r>
              <w:rPr>
                <w:rFonts w:cs="Arial"/>
                <w:sz w:val="22"/>
              </w:rPr>
              <w:t>1</w:t>
            </w:r>
          </w:p>
        </w:tc>
        <w:tc>
          <w:tcPr>
            <w:tcW w:w="4881" w:type="dxa"/>
          </w:tcPr>
          <w:p w14:paraId="3A54C54B" w14:textId="77777777" w:rsidR="007B5787" w:rsidRDefault="007B5787" w:rsidP="003D2EBC">
            <w:pPr>
              <w:rPr>
                <w:rFonts w:cs="Arial"/>
                <w:sz w:val="22"/>
              </w:rPr>
            </w:pPr>
            <w:r>
              <w:rPr>
                <w:rFonts w:cs="Arial"/>
                <w:sz w:val="22"/>
              </w:rPr>
              <w:t>El desarrollador escribe el código fuente.</w:t>
            </w:r>
          </w:p>
        </w:tc>
      </w:tr>
      <w:tr w:rsidR="007B5787" w14:paraId="2C03838F" w14:textId="77777777" w:rsidTr="003D2EBC">
        <w:trPr>
          <w:cantSplit/>
        </w:trPr>
        <w:tc>
          <w:tcPr>
            <w:tcW w:w="2859" w:type="dxa"/>
            <w:vMerge/>
          </w:tcPr>
          <w:p w14:paraId="645998BB" w14:textId="77777777" w:rsidR="007B5787" w:rsidRDefault="007B5787" w:rsidP="003D2EBC">
            <w:pPr>
              <w:rPr>
                <w:rFonts w:cs="Arial"/>
                <w:b/>
                <w:bCs/>
                <w:sz w:val="22"/>
              </w:rPr>
            </w:pPr>
          </w:p>
        </w:tc>
        <w:tc>
          <w:tcPr>
            <w:tcW w:w="785" w:type="dxa"/>
          </w:tcPr>
          <w:p w14:paraId="5C452136" w14:textId="77777777" w:rsidR="007B5787" w:rsidRDefault="007B5787" w:rsidP="003D2EBC">
            <w:pPr>
              <w:jc w:val="center"/>
              <w:rPr>
                <w:rFonts w:cs="Arial"/>
                <w:sz w:val="22"/>
              </w:rPr>
            </w:pPr>
            <w:r>
              <w:rPr>
                <w:rFonts w:cs="Arial"/>
                <w:sz w:val="22"/>
              </w:rPr>
              <w:t>2</w:t>
            </w:r>
          </w:p>
        </w:tc>
        <w:tc>
          <w:tcPr>
            <w:tcW w:w="4881" w:type="dxa"/>
          </w:tcPr>
          <w:p w14:paraId="6318084E" w14:textId="77777777" w:rsidR="007B5787" w:rsidRDefault="007B5787" w:rsidP="003D2EBC">
            <w:pPr>
              <w:spacing w:line="360" w:lineRule="auto"/>
              <w:rPr>
                <w:rFonts w:cs="Arial"/>
                <w:sz w:val="22"/>
              </w:rPr>
            </w:pPr>
            <w:r>
              <w:rPr>
                <w:rFonts w:cs="Arial"/>
                <w:sz w:val="22"/>
              </w:rPr>
              <w:t>A medida que el código fuente es escrito, el plugin desarrollado realiza la compilación en tiempo real.</w:t>
            </w:r>
          </w:p>
        </w:tc>
      </w:tr>
      <w:tr w:rsidR="007B5787" w14:paraId="07F7CE0C" w14:textId="77777777" w:rsidTr="003D2EBC">
        <w:trPr>
          <w:cantSplit/>
        </w:trPr>
        <w:tc>
          <w:tcPr>
            <w:tcW w:w="2859" w:type="dxa"/>
            <w:vMerge/>
          </w:tcPr>
          <w:p w14:paraId="1DDADC05" w14:textId="77777777" w:rsidR="007B5787" w:rsidRDefault="007B5787" w:rsidP="003D2EBC">
            <w:pPr>
              <w:rPr>
                <w:rFonts w:cs="Arial"/>
                <w:b/>
                <w:bCs/>
                <w:sz w:val="22"/>
              </w:rPr>
            </w:pPr>
          </w:p>
        </w:tc>
        <w:tc>
          <w:tcPr>
            <w:tcW w:w="785" w:type="dxa"/>
          </w:tcPr>
          <w:p w14:paraId="703761D6" w14:textId="77777777" w:rsidR="007B5787" w:rsidRDefault="007B5787" w:rsidP="003D2EBC">
            <w:pPr>
              <w:jc w:val="center"/>
              <w:rPr>
                <w:rFonts w:cs="Arial"/>
                <w:sz w:val="22"/>
              </w:rPr>
            </w:pPr>
            <w:r>
              <w:rPr>
                <w:rFonts w:cs="Arial"/>
                <w:sz w:val="22"/>
              </w:rPr>
              <w:t>3</w:t>
            </w:r>
          </w:p>
        </w:tc>
        <w:tc>
          <w:tcPr>
            <w:tcW w:w="4881" w:type="dxa"/>
          </w:tcPr>
          <w:p w14:paraId="17B14D86" w14:textId="77777777" w:rsidR="007B5787" w:rsidRDefault="007B5787" w:rsidP="003D2EBC">
            <w:pPr>
              <w:spacing w:line="360" w:lineRule="auto"/>
              <w:rPr>
                <w:rFonts w:cs="Arial"/>
                <w:sz w:val="22"/>
              </w:rPr>
            </w:pPr>
            <w:r>
              <w:rPr>
                <w:rFonts w:cs="Arial"/>
                <w:sz w:val="22"/>
              </w:rPr>
              <w:t xml:space="preserve">El plugin realiza un diagnóstico del código fuente buscando </w:t>
            </w:r>
            <w:r w:rsidRPr="0023487F">
              <w:rPr>
                <w:rFonts w:cs="Arial"/>
                <w:sz w:val="22"/>
              </w:rPr>
              <w:t>Configuraci</w:t>
            </w:r>
            <w:r>
              <w:rPr>
                <w:rFonts w:cs="Arial"/>
                <w:sz w:val="22"/>
              </w:rPr>
              <w:t>ones</w:t>
            </w:r>
            <w:r w:rsidRPr="0023487F">
              <w:rPr>
                <w:rFonts w:cs="Arial"/>
                <w:sz w:val="22"/>
              </w:rPr>
              <w:t xml:space="preserve"> </w:t>
            </w:r>
            <w:r>
              <w:rPr>
                <w:rFonts w:cs="Arial"/>
                <w:sz w:val="22"/>
              </w:rPr>
              <w:t>i</w:t>
            </w:r>
            <w:r w:rsidRPr="0023487F">
              <w:rPr>
                <w:rFonts w:cs="Arial"/>
                <w:sz w:val="22"/>
              </w:rPr>
              <w:t>ncorrecta</w:t>
            </w:r>
            <w:r>
              <w:rPr>
                <w:rFonts w:cs="Arial"/>
                <w:sz w:val="22"/>
              </w:rPr>
              <w:t>s</w:t>
            </w:r>
            <w:r w:rsidRPr="0023487F">
              <w:rPr>
                <w:rFonts w:cs="Arial"/>
                <w:sz w:val="22"/>
              </w:rPr>
              <w:t xml:space="preserve"> de </w:t>
            </w:r>
            <w:r>
              <w:rPr>
                <w:rFonts w:cs="Arial"/>
                <w:sz w:val="22"/>
              </w:rPr>
              <w:t>s</w:t>
            </w:r>
            <w:r w:rsidRPr="0023487F">
              <w:rPr>
                <w:rFonts w:cs="Arial"/>
                <w:sz w:val="22"/>
              </w:rPr>
              <w:t>eguridad.</w:t>
            </w:r>
            <w:r>
              <w:rPr>
                <w:rFonts w:cs="Arial"/>
                <w:sz w:val="22"/>
              </w:rPr>
              <w:t xml:space="preserve"> Al analizar variables de sesión y falta de atributos que permitan que se puedan manipular por medio de código del lado del cliente.</w:t>
            </w:r>
          </w:p>
        </w:tc>
      </w:tr>
      <w:tr w:rsidR="007B5787" w14:paraId="3D60CBD2" w14:textId="77777777" w:rsidTr="003D2EBC">
        <w:trPr>
          <w:cantSplit/>
        </w:trPr>
        <w:tc>
          <w:tcPr>
            <w:tcW w:w="2859" w:type="dxa"/>
            <w:vMerge/>
          </w:tcPr>
          <w:p w14:paraId="48A856F5" w14:textId="77777777" w:rsidR="007B5787" w:rsidRDefault="007B5787" w:rsidP="003D2EBC">
            <w:pPr>
              <w:rPr>
                <w:rFonts w:cs="Arial"/>
                <w:b/>
                <w:bCs/>
                <w:sz w:val="22"/>
              </w:rPr>
            </w:pPr>
          </w:p>
        </w:tc>
        <w:tc>
          <w:tcPr>
            <w:tcW w:w="785" w:type="dxa"/>
          </w:tcPr>
          <w:p w14:paraId="7D1CE279" w14:textId="77777777" w:rsidR="007B5787" w:rsidRDefault="007B5787" w:rsidP="003D2EBC">
            <w:pPr>
              <w:jc w:val="center"/>
              <w:rPr>
                <w:rFonts w:cs="Arial"/>
                <w:sz w:val="22"/>
              </w:rPr>
            </w:pPr>
            <w:r>
              <w:rPr>
                <w:rFonts w:cs="Arial"/>
                <w:sz w:val="22"/>
              </w:rPr>
              <w:t>4</w:t>
            </w:r>
          </w:p>
        </w:tc>
        <w:tc>
          <w:tcPr>
            <w:tcW w:w="4881" w:type="dxa"/>
          </w:tcPr>
          <w:p w14:paraId="58292442" w14:textId="77777777" w:rsidR="007B5787" w:rsidRDefault="007B5787" w:rsidP="003D2EBC">
            <w:pPr>
              <w:spacing w:line="360" w:lineRule="auto"/>
              <w:rPr>
                <w:rFonts w:cs="Arial"/>
                <w:sz w:val="22"/>
              </w:rPr>
            </w:pPr>
            <w:r>
              <w:rPr>
                <w:rFonts w:cs="Arial"/>
                <w:sz w:val="22"/>
              </w:rPr>
              <w:t>Una vez identificados estos patrones de código fuente vulnerables, el usuario es alertado con un mensaje dentro del ambiente de desarrollo y con la opción de poder realizar un refactoring del código fuente, siguiendo una mejor práctica. De igual forma se proporcionan links a TEAM Mentor con detalles de la vulnerabilidad con el propósito de que el desarrollador conozca un poco más del problema.</w:t>
            </w:r>
          </w:p>
        </w:tc>
      </w:tr>
      <w:tr w:rsidR="007B5787" w14:paraId="592763CE" w14:textId="77777777" w:rsidTr="003D2EBC">
        <w:trPr>
          <w:cantSplit/>
        </w:trPr>
        <w:tc>
          <w:tcPr>
            <w:tcW w:w="2859" w:type="dxa"/>
            <w:vMerge/>
          </w:tcPr>
          <w:p w14:paraId="45781AF2" w14:textId="77777777" w:rsidR="007B5787" w:rsidRDefault="007B5787" w:rsidP="003D2EBC">
            <w:pPr>
              <w:rPr>
                <w:rFonts w:cs="Arial"/>
                <w:b/>
                <w:bCs/>
                <w:sz w:val="22"/>
              </w:rPr>
            </w:pPr>
          </w:p>
        </w:tc>
        <w:tc>
          <w:tcPr>
            <w:tcW w:w="785" w:type="dxa"/>
          </w:tcPr>
          <w:p w14:paraId="2BAE7FB8" w14:textId="77777777" w:rsidR="007B5787" w:rsidRDefault="007B5787" w:rsidP="003D2EBC">
            <w:pPr>
              <w:jc w:val="center"/>
              <w:rPr>
                <w:rFonts w:cs="Arial"/>
                <w:sz w:val="22"/>
              </w:rPr>
            </w:pPr>
            <w:r>
              <w:rPr>
                <w:rFonts w:cs="Arial"/>
                <w:sz w:val="22"/>
              </w:rPr>
              <w:t>5</w:t>
            </w:r>
          </w:p>
        </w:tc>
        <w:tc>
          <w:tcPr>
            <w:tcW w:w="4881" w:type="dxa"/>
          </w:tcPr>
          <w:p w14:paraId="60668C76" w14:textId="77777777" w:rsidR="007B5787" w:rsidRDefault="007B5787" w:rsidP="003D2EBC">
            <w:pPr>
              <w:spacing w:line="360" w:lineRule="auto"/>
              <w:rPr>
                <w:rFonts w:cs="Arial"/>
                <w:sz w:val="22"/>
              </w:rPr>
            </w:pPr>
            <w:r>
              <w:rPr>
                <w:rFonts w:cs="Arial"/>
                <w:sz w:val="22"/>
              </w:rPr>
              <w:t>El usuario selecciona la opción de resolver el problema de seguridad.</w:t>
            </w:r>
          </w:p>
        </w:tc>
      </w:tr>
      <w:tr w:rsidR="007B5787" w14:paraId="5C98410A" w14:textId="77777777" w:rsidTr="003D2EBC">
        <w:trPr>
          <w:cantSplit/>
        </w:trPr>
        <w:tc>
          <w:tcPr>
            <w:tcW w:w="2859" w:type="dxa"/>
            <w:vMerge/>
          </w:tcPr>
          <w:p w14:paraId="572CC6FA" w14:textId="77777777" w:rsidR="007B5787" w:rsidRDefault="007B5787" w:rsidP="003D2EBC">
            <w:pPr>
              <w:rPr>
                <w:rFonts w:cs="Arial"/>
                <w:b/>
                <w:bCs/>
                <w:sz w:val="22"/>
              </w:rPr>
            </w:pPr>
          </w:p>
        </w:tc>
        <w:tc>
          <w:tcPr>
            <w:tcW w:w="785" w:type="dxa"/>
          </w:tcPr>
          <w:p w14:paraId="6BDA494C" w14:textId="77777777" w:rsidR="007B5787" w:rsidRDefault="007B5787" w:rsidP="003D2EBC">
            <w:pPr>
              <w:jc w:val="center"/>
              <w:rPr>
                <w:rFonts w:cs="Arial"/>
                <w:sz w:val="22"/>
              </w:rPr>
            </w:pPr>
            <w:r>
              <w:rPr>
                <w:rFonts w:cs="Arial"/>
                <w:sz w:val="22"/>
              </w:rPr>
              <w:t>6</w:t>
            </w:r>
          </w:p>
        </w:tc>
        <w:tc>
          <w:tcPr>
            <w:tcW w:w="4881" w:type="dxa"/>
          </w:tcPr>
          <w:p w14:paraId="303AD8B4" w14:textId="77777777" w:rsidR="007B5787" w:rsidRDefault="007B5787" w:rsidP="003D2EBC">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7B5787" w14:paraId="065C0CB0" w14:textId="77777777" w:rsidTr="003D2EBC">
        <w:trPr>
          <w:cantSplit/>
        </w:trPr>
        <w:tc>
          <w:tcPr>
            <w:tcW w:w="2859" w:type="dxa"/>
            <w:vMerge/>
          </w:tcPr>
          <w:p w14:paraId="5803F9B1" w14:textId="77777777" w:rsidR="007B5787" w:rsidRDefault="007B5787" w:rsidP="003D2EBC">
            <w:pPr>
              <w:rPr>
                <w:rFonts w:cs="Arial"/>
                <w:b/>
                <w:bCs/>
                <w:sz w:val="22"/>
              </w:rPr>
            </w:pPr>
          </w:p>
        </w:tc>
        <w:tc>
          <w:tcPr>
            <w:tcW w:w="785" w:type="dxa"/>
          </w:tcPr>
          <w:p w14:paraId="2B8EEC12" w14:textId="77777777" w:rsidR="007B5787" w:rsidRDefault="007B5787" w:rsidP="003D2EBC">
            <w:pPr>
              <w:jc w:val="center"/>
              <w:rPr>
                <w:rFonts w:cs="Arial"/>
                <w:sz w:val="22"/>
              </w:rPr>
            </w:pPr>
            <w:r>
              <w:rPr>
                <w:rFonts w:cs="Arial"/>
                <w:sz w:val="22"/>
              </w:rPr>
              <w:t>n</w:t>
            </w:r>
          </w:p>
        </w:tc>
        <w:tc>
          <w:tcPr>
            <w:tcW w:w="4881" w:type="dxa"/>
          </w:tcPr>
          <w:p w14:paraId="2503302E" w14:textId="77777777" w:rsidR="007B5787" w:rsidRDefault="007B5787" w:rsidP="003D2EBC">
            <w:pPr>
              <w:rPr>
                <w:rFonts w:cs="Arial"/>
                <w:sz w:val="22"/>
              </w:rPr>
            </w:pPr>
          </w:p>
        </w:tc>
      </w:tr>
      <w:tr w:rsidR="007B5787" w14:paraId="21D1B0B5" w14:textId="77777777" w:rsidTr="003D2EBC">
        <w:trPr>
          <w:cantSplit/>
        </w:trPr>
        <w:tc>
          <w:tcPr>
            <w:tcW w:w="2859" w:type="dxa"/>
          </w:tcPr>
          <w:p w14:paraId="145F635A" w14:textId="77777777" w:rsidR="007B5787" w:rsidRDefault="007B5787" w:rsidP="003D2EBC">
            <w:pPr>
              <w:rPr>
                <w:rFonts w:cs="Arial"/>
                <w:b/>
                <w:bCs/>
                <w:sz w:val="22"/>
              </w:rPr>
            </w:pPr>
            <w:r>
              <w:rPr>
                <w:rFonts w:cs="Arial"/>
                <w:b/>
                <w:bCs/>
                <w:sz w:val="22"/>
              </w:rPr>
              <w:t>Postcondición</w:t>
            </w:r>
          </w:p>
        </w:tc>
        <w:tc>
          <w:tcPr>
            <w:tcW w:w="5666" w:type="dxa"/>
            <w:gridSpan w:val="2"/>
          </w:tcPr>
          <w:p w14:paraId="2A733C01" w14:textId="77777777" w:rsidR="007B5787" w:rsidRDefault="007B5787" w:rsidP="003D2EBC">
            <w:pPr>
              <w:spacing w:line="360" w:lineRule="auto"/>
              <w:rPr>
                <w:rFonts w:cs="Arial"/>
                <w:sz w:val="22"/>
              </w:rPr>
            </w:pPr>
            <w:r>
              <w:rPr>
                <w:rFonts w:cs="Arial"/>
                <w:sz w:val="22"/>
              </w:rPr>
              <w:t>El usuario es alertado dentro del mismo ambiente integrado y se le muestra la opción de mitigar el problema de seguridad.</w:t>
            </w:r>
          </w:p>
        </w:tc>
      </w:tr>
      <w:tr w:rsidR="007B5787" w14:paraId="25B030BB" w14:textId="77777777" w:rsidTr="003D2EBC">
        <w:trPr>
          <w:cantSplit/>
        </w:trPr>
        <w:tc>
          <w:tcPr>
            <w:tcW w:w="2859" w:type="dxa"/>
            <w:vMerge w:val="restart"/>
          </w:tcPr>
          <w:p w14:paraId="0474C807" w14:textId="77777777" w:rsidR="007B5787" w:rsidRDefault="007B5787" w:rsidP="003D2EBC">
            <w:bookmarkStart w:id="671" w:name="_Toc277169331"/>
            <w:bookmarkStart w:id="672" w:name="_Toc277170775"/>
            <w:r w:rsidRPr="00764293">
              <w:rPr>
                <w:rFonts w:cs="Arial"/>
                <w:b/>
                <w:bCs/>
                <w:sz w:val="22"/>
              </w:rPr>
              <w:t>Excepciones</w:t>
            </w:r>
            <w:bookmarkEnd w:id="671"/>
            <w:bookmarkEnd w:id="672"/>
          </w:p>
        </w:tc>
        <w:tc>
          <w:tcPr>
            <w:tcW w:w="785" w:type="dxa"/>
          </w:tcPr>
          <w:p w14:paraId="0F2A77D5" w14:textId="77777777" w:rsidR="007B5787" w:rsidRDefault="007B5787" w:rsidP="003D2EBC">
            <w:pPr>
              <w:jc w:val="center"/>
              <w:rPr>
                <w:rFonts w:cs="Arial"/>
                <w:b/>
                <w:bCs/>
                <w:sz w:val="22"/>
              </w:rPr>
            </w:pPr>
            <w:r>
              <w:rPr>
                <w:rFonts w:cs="Arial"/>
                <w:b/>
                <w:bCs/>
                <w:sz w:val="22"/>
              </w:rPr>
              <w:t>Paso</w:t>
            </w:r>
          </w:p>
        </w:tc>
        <w:tc>
          <w:tcPr>
            <w:tcW w:w="4881" w:type="dxa"/>
          </w:tcPr>
          <w:p w14:paraId="6B43DE33" w14:textId="77777777" w:rsidR="007B5787" w:rsidRDefault="007B5787" w:rsidP="003D2EBC">
            <w:pPr>
              <w:rPr>
                <w:rFonts w:cs="Arial"/>
                <w:b/>
                <w:bCs/>
                <w:sz w:val="22"/>
              </w:rPr>
            </w:pPr>
            <w:r>
              <w:rPr>
                <w:rFonts w:cs="Arial"/>
                <w:b/>
                <w:bCs/>
                <w:sz w:val="22"/>
              </w:rPr>
              <w:t>Acción</w:t>
            </w:r>
          </w:p>
        </w:tc>
      </w:tr>
      <w:tr w:rsidR="007B5787" w14:paraId="387C9B5F" w14:textId="77777777" w:rsidTr="003D2EBC">
        <w:trPr>
          <w:cantSplit/>
        </w:trPr>
        <w:tc>
          <w:tcPr>
            <w:tcW w:w="2859" w:type="dxa"/>
            <w:vMerge/>
          </w:tcPr>
          <w:p w14:paraId="734A467B" w14:textId="77777777" w:rsidR="007B5787" w:rsidRDefault="007B5787" w:rsidP="003D2EBC">
            <w:pPr>
              <w:rPr>
                <w:rFonts w:cs="Arial"/>
                <w:b/>
                <w:bCs/>
                <w:sz w:val="22"/>
              </w:rPr>
            </w:pPr>
          </w:p>
        </w:tc>
        <w:tc>
          <w:tcPr>
            <w:tcW w:w="785" w:type="dxa"/>
          </w:tcPr>
          <w:p w14:paraId="037EC0A4" w14:textId="77777777" w:rsidR="007B5787" w:rsidRDefault="007B5787" w:rsidP="003D2EBC">
            <w:pPr>
              <w:jc w:val="center"/>
              <w:rPr>
                <w:rFonts w:cs="Arial"/>
                <w:sz w:val="22"/>
              </w:rPr>
            </w:pPr>
            <w:r>
              <w:rPr>
                <w:rFonts w:cs="Arial"/>
                <w:sz w:val="22"/>
              </w:rPr>
              <w:t>1</w:t>
            </w:r>
          </w:p>
        </w:tc>
        <w:tc>
          <w:tcPr>
            <w:tcW w:w="4881" w:type="dxa"/>
          </w:tcPr>
          <w:p w14:paraId="30B1130B" w14:textId="77777777" w:rsidR="007B5787" w:rsidRDefault="007B5787" w:rsidP="003D2EBC">
            <w:pPr>
              <w:spacing w:line="360" w:lineRule="auto"/>
              <w:rPr>
                <w:rFonts w:cs="Arial"/>
                <w:sz w:val="22"/>
              </w:rPr>
            </w:pPr>
            <w:r>
              <w:rPr>
                <w:rFonts w:cs="Arial"/>
                <w:sz w:val="22"/>
              </w:rPr>
              <w:t>El plugin de Visual Studio .NET no encuentra vulnerabilidades en el código fuente.</w:t>
            </w:r>
          </w:p>
          <w:p w14:paraId="14346112" w14:textId="77777777" w:rsidR="007B5787" w:rsidRDefault="007B5787" w:rsidP="003D2EBC">
            <w:pPr>
              <w:spacing w:line="360" w:lineRule="auto"/>
              <w:rPr>
                <w:rFonts w:cs="Arial"/>
                <w:sz w:val="22"/>
              </w:rPr>
            </w:pPr>
          </w:p>
        </w:tc>
      </w:tr>
      <w:tr w:rsidR="007B5787" w14:paraId="0216317B" w14:textId="77777777" w:rsidTr="003D2EBC">
        <w:trPr>
          <w:cantSplit/>
        </w:trPr>
        <w:tc>
          <w:tcPr>
            <w:tcW w:w="2859" w:type="dxa"/>
            <w:vMerge/>
          </w:tcPr>
          <w:p w14:paraId="1F616F52" w14:textId="77777777" w:rsidR="007B5787" w:rsidRDefault="007B5787" w:rsidP="003D2EBC">
            <w:pPr>
              <w:rPr>
                <w:rFonts w:cs="Arial"/>
                <w:b/>
                <w:bCs/>
                <w:sz w:val="22"/>
              </w:rPr>
            </w:pPr>
          </w:p>
        </w:tc>
        <w:tc>
          <w:tcPr>
            <w:tcW w:w="785" w:type="dxa"/>
          </w:tcPr>
          <w:p w14:paraId="77F84E2A" w14:textId="77777777" w:rsidR="007B5787" w:rsidRDefault="007B5787" w:rsidP="003D2EBC">
            <w:pPr>
              <w:jc w:val="center"/>
              <w:rPr>
                <w:rFonts w:cs="Arial"/>
                <w:sz w:val="22"/>
              </w:rPr>
            </w:pPr>
            <w:r>
              <w:rPr>
                <w:rFonts w:cs="Arial"/>
                <w:sz w:val="22"/>
              </w:rPr>
              <w:t>2</w:t>
            </w:r>
          </w:p>
        </w:tc>
        <w:tc>
          <w:tcPr>
            <w:tcW w:w="4881" w:type="dxa"/>
          </w:tcPr>
          <w:p w14:paraId="0BDB9600" w14:textId="77777777" w:rsidR="007B5787" w:rsidRDefault="007B5787" w:rsidP="003D2EBC">
            <w:pPr>
              <w:spacing w:line="360" w:lineRule="auto"/>
              <w:rPr>
                <w:rFonts w:cs="Arial"/>
                <w:sz w:val="22"/>
              </w:rPr>
            </w:pPr>
            <w:r>
              <w:rPr>
                <w:rFonts w:cs="Arial"/>
                <w:sz w:val="22"/>
              </w:rPr>
              <w:t>La aplicación a ser desarrollada en Visual Studio no corresponde al lenguaje de programación C# ni a un proyecto Web.</w:t>
            </w:r>
          </w:p>
        </w:tc>
      </w:tr>
      <w:tr w:rsidR="007B5787" w14:paraId="220D4199" w14:textId="77777777" w:rsidTr="003D2EBC">
        <w:trPr>
          <w:cantSplit/>
        </w:trPr>
        <w:tc>
          <w:tcPr>
            <w:tcW w:w="2859" w:type="dxa"/>
            <w:vMerge/>
          </w:tcPr>
          <w:p w14:paraId="2874E6FE" w14:textId="77777777" w:rsidR="007B5787" w:rsidRDefault="007B5787" w:rsidP="003D2EBC">
            <w:pPr>
              <w:rPr>
                <w:rFonts w:cs="Arial"/>
                <w:b/>
                <w:bCs/>
                <w:sz w:val="22"/>
              </w:rPr>
            </w:pPr>
          </w:p>
        </w:tc>
        <w:tc>
          <w:tcPr>
            <w:tcW w:w="785" w:type="dxa"/>
          </w:tcPr>
          <w:p w14:paraId="27CE77AB" w14:textId="77777777" w:rsidR="007B5787" w:rsidRDefault="007B5787" w:rsidP="003D2EBC">
            <w:pPr>
              <w:jc w:val="center"/>
              <w:rPr>
                <w:rFonts w:cs="Arial"/>
                <w:sz w:val="22"/>
              </w:rPr>
            </w:pPr>
            <w:r>
              <w:rPr>
                <w:rFonts w:cs="Arial"/>
                <w:sz w:val="22"/>
              </w:rPr>
              <w:t>3</w:t>
            </w:r>
          </w:p>
        </w:tc>
        <w:tc>
          <w:tcPr>
            <w:tcW w:w="4881" w:type="dxa"/>
          </w:tcPr>
          <w:p w14:paraId="36D199FD" w14:textId="77777777" w:rsidR="007B5787" w:rsidRDefault="007B5787" w:rsidP="003D2EBC">
            <w:pPr>
              <w:spacing w:line="360" w:lineRule="auto"/>
              <w:rPr>
                <w:rFonts w:cs="Arial"/>
                <w:sz w:val="22"/>
              </w:rPr>
            </w:pPr>
            <w:r>
              <w:rPr>
                <w:rFonts w:cs="Arial"/>
                <w:sz w:val="22"/>
              </w:rPr>
              <w:t>El plugin de Visual Studio .NET para realizar análisis estático de código fuente no se encuentra instalado en la máquina del desarrollador.</w:t>
            </w:r>
          </w:p>
        </w:tc>
      </w:tr>
      <w:tr w:rsidR="007B5787" w14:paraId="43CB0E6E" w14:textId="77777777" w:rsidTr="003D2EBC">
        <w:tc>
          <w:tcPr>
            <w:tcW w:w="2859" w:type="dxa"/>
          </w:tcPr>
          <w:p w14:paraId="719A5761" w14:textId="77777777" w:rsidR="007B5787" w:rsidRDefault="007B5787" w:rsidP="003D2EBC">
            <w:pPr>
              <w:rPr>
                <w:rFonts w:cs="Arial"/>
                <w:b/>
                <w:bCs/>
                <w:sz w:val="22"/>
              </w:rPr>
            </w:pPr>
            <w:r>
              <w:rPr>
                <w:rFonts w:cs="Arial"/>
                <w:b/>
                <w:bCs/>
                <w:sz w:val="22"/>
              </w:rPr>
              <w:t>Rendimiento</w:t>
            </w:r>
          </w:p>
        </w:tc>
        <w:tc>
          <w:tcPr>
            <w:tcW w:w="785" w:type="dxa"/>
          </w:tcPr>
          <w:p w14:paraId="49172B69" w14:textId="77777777" w:rsidR="007B5787" w:rsidRDefault="007B5787" w:rsidP="003D2EBC">
            <w:pPr>
              <w:rPr>
                <w:rFonts w:cs="Arial"/>
                <w:b/>
                <w:bCs/>
                <w:sz w:val="22"/>
              </w:rPr>
            </w:pPr>
            <w:r>
              <w:rPr>
                <w:rFonts w:cs="Arial"/>
                <w:b/>
                <w:bCs/>
                <w:sz w:val="22"/>
              </w:rPr>
              <w:t>Paso</w:t>
            </w:r>
          </w:p>
        </w:tc>
        <w:tc>
          <w:tcPr>
            <w:tcW w:w="4881" w:type="dxa"/>
          </w:tcPr>
          <w:p w14:paraId="18E928B3" w14:textId="77777777" w:rsidR="007B5787" w:rsidRDefault="007B5787" w:rsidP="003D2EBC">
            <w:pPr>
              <w:rPr>
                <w:rFonts w:cs="Arial"/>
                <w:b/>
                <w:bCs/>
                <w:sz w:val="22"/>
              </w:rPr>
            </w:pPr>
            <w:r>
              <w:rPr>
                <w:rFonts w:cs="Arial"/>
                <w:b/>
                <w:bCs/>
                <w:sz w:val="22"/>
              </w:rPr>
              <w:t>Cota de tiempo</w:t>
            </w:r>
          </w:p>
        </w:tc>
      </w:tr>
      <w:tr w:rsidR="007B5787" w14:paraId="4DF035A5" w14:textId="77777777" w:rsidTr="003D2EBC">
        <w:tc>
          <w:tcPr>
            <w:tcW w:w="2859" w:type="dxa"/>
          </w:tcPr>
          <w:p w14:paraId="5FF55CAA" w14:textId="77777777" w:rsidR="007B5787" w:rsidRDefault="007B5787" w:rsidP="003D2EBC">
            <w:pPr>
              <w:rPr>
                <w:rFonts w:cs="Arial"/>
                <w:b/>
                <w:bCs/>
                <w:sz w:val="22"/>
              </w:rPr>
            </w:pPr>
          </w:p>
        </w:tc>
        <w:tc>
          <w:tcPr>
            <w:tcW w:w="785" w:type="dxa"/>
          </w:tcPr>
          <w:p w14:paraId="62F0C344" w14:textId="77777777" w:rsidR="007B5787" w:rsidRDefault="007B5787" w:rsidP="003D2EBC">
            <w:pPr>
              <w:jc w:val="center"/>
              <w:rPr>
                <w:rFonts w:cs="Arial"/>
                <w:sz w:val="22"/>
              </w:rPr>
            </w:pPr>
            <w:r>
              <w:rPr>
                <w:rFonts w:cs="Arial"/>
                <w:sz w:val="22"/>
              </w:rPr>
              <w:t>1</w:t>
            </w:r>
          </w:p>
        </w:tc>
        <w:tc>
          <w:tcPr>
            <w:tcW w:w="4881" w:type="dxa"/>
          </w:tcPr>
          <w:p w14:paraId="497FFBEB" w14:textId="77777777" w:rsidR="007B5787" w:rsidRDefault="007B5787" w:rsidP="003D2EBC">
            <w:pPr>
              <w:rPr>
                <w:rFonts w:cs="Arial"/>
                <w:sz w:val="22"/>
              </w:rPr>
            </w:pPr>
            <w:r>
              <w:rPr>
                <w:rFonts w:cs="Arial"/>
                <w:sz w:val="22"/>
              </w:rPr>
              <w:t>3 segundos</w:t>
            </w:r>
          </w:p>
        </w:tc>
      </w:tr>
      <w:tr w:rsidR="007B5787" w14:paraId="31828011" w14:textId="77777777" w:rsidTr="003D2EBC">
        <w:trPr>
          <w:cantSplit/>
        </w:trPr>
        <w:tc>
          <w:tcPr>
            <w:tcW w:w="2859" w:type="dxa"/>
          </w:tcPr>
          <w:p w14:paraId="1346DB87" w14:textId="77777777" w:rsidR="007B5787" w:rsidRDefault="007B5787" w:rsidP="003D2EBC">
            <w:pPr>
              <w:rPr>
                <w:rFonts w:cs="Arial"/>
                <w:b/>
                <w:bCs/>
                <w:sz w:val="22"/>
              </w:rPr>
            </w:pPr>
            <w:r>
              <w:rPr>
                <w:rFonts w:cs="Arial"/>
                <w:b/>
                <w:bCs/>
                <w:sz w:val="22"/>
              </w:rPr>
              <w:lastRenderedPageBreak/>
              <w:t>Frecuencia esperada</w:t>
            </w:r>
          </w:p>
        </w:tc>
        <w:tc>
          <w:tcPr>
            <w:tcW w:w="5666" w:type="dxa"/>
            <w:gridSpan w:val="2"/>
          </w:tcPr>
          <w:p w14:paraId="206082B1" w14:textId="77777777" w:rsidR="007B5787" w:rsidRDefault="007B5787" w:rsidP="003D2EBC">
            <w:pPr>
              <w:spacing w:line="360" w:lineRule="auto"/>
              <w:rPr>
                <w:rFonts w:cs="Arial"/>
                <w:sz w:val="22"/>
              </w:rPr>
            </w:pPr>
            <w:r>
              <w:rPr>
                <w:rFonts w:cs="Arial"/>
                <w:sz w:val="22"/>
              </w:rPr>
              <w:t>Frecuente. Se ejecuta durante todo el desarrollo de la aplicación ya que el componente realiza el análisis estático de código a medida que el mismo es desarrollado.</w:t>
            </w:r>
          </w:p>
        </w:tc>
      </w:tr>
      <w:tr w:rsidR="007B5787" w14:paraId="161557D2" w14:textId="77777777" w:rsidTr="003D2EBC">
        <w:trPr>
          <w:cantSplit/>
        </w:trPr>
        <w:tc>
          <w:tcPr>
            <w:tcW w:w="2859" w:type="dxa"/>
          </w:tcPr>
          <w:p w14:paraId="7677D5C1" w14:textId="77777777" w:rsidR="007B5787" w:rsidRDefault="007B5787" w:rsidP="003D2EBC">
            <w:pPr>
              <w:rPr>
                <w:rFonts w:cs="Arial"/>
                <w:b/>
                <w:bCs/>
                <w:sz w:val="22"/>
              </w:rPr>
            </w:pPr>
            <w:r>
              <w:rPr>
                <w:rFonts w:cs="Arial"/>
                <w:b/>
                <w:bCs/>
                <w:sz w:val="22"/>
              </w:rPr>
              <w:t>Importancia</w:t>
            </w:r>
          </w:p>
        </w:tc>
        <w:tc>
          <w:tcPr>
            <w:tcW w:w="5666" w:type="dxa"/>
            <w:gridSpan w:val="2"/>
          </w:tcPr>
          <w:p w14:paraId="6E503530" w14:textId="77777777" w:rsidR="007B5787" w:rsidRDefault="007B5787" w:rsidP="003D2EBC">
            <w:pPr>
              <w:rPr>
                <w:rFonts w:cs="Arial"/>
                <w:sz w:val="22"/>
              </w:rPr>
            </w:pPr>
            <w:r>
              <w:rPr>
                <w:rFonts w:cs="Arial"/>
                <w:sz w:val="22"/>
              </w:rPr>
              <w:t>Importante.</w:t>
            </w:r>
          </w:p>
        </w:tc>
      </w:tr>
      <w:tr w:rsidR="007B5787" w14:paraId="04E2DA1C" w14:textId="77777777" w:rsidTr="003D2EBC">
        <w:trPr>
          <w:cantSplit/>
        </w:trPr>
        <w:tc>
          <w:tcPr>
            <w:tcW w:w="2859" w:type="dxa"/>
          </w:tcPr>
          <w:p w14:paraId="4BD6BDA0" w14:textId="77777777" w:rsidR="007B5787" w:rsidRDefault="007B5787" w:rsidP="003D2EBC">
            <w:pPr>
              <w:rPr>
                <w:rFonts w:cs="Arial"/>
                <w:b/>
                <w:bCs/>
                <w:sz w:val="22"/>
              </w:rPr>
            </w:pPr>
            <w:r>
              <w:rPr>
                <w:rFonts w:cs="Arial"/>
                <w:b/>
                <w:bCs/>
                <w:sz w:val="22"/>
              </w:rPr>
              <w:t>Urgencia</w:t>
            </w:r>
          </w:p>
        </w:tc>
        <w:tc>
          <w:tcPr>
            <w:tcW w:w="5666" w:type="dxa"/>
            <w:gridSpan w:val="2"/>
          </w:tcPr>
          <w:p w14:paraId="08356EA8" w14:textId="77777777" w:rsidR="007B5787" w:rsidRDefault="007B5787" w:rsidP="003D2EBC">
            <w:pPr>
              <w:rPr>
                <w:rFonts w:cs="Arial"/>
                <w:sz w:val="22"/>
              </w:rPr>
            </w:pPr>
            <w:r>
              <w:rPr>
                <w:rFonts w:cs="Arial"/>
                <w:sz w:val="22"/>
              </w:rPr>
              <w:t>Urgente.</w:t>
            </w:r>
          </w:p>
        </w:tc>
      </w:tr>
      <w:tr w:rsidR="007B5787" w14:paraId="29A605E0" w14:textId="77777777" w:rsidTr="003D2EBC">
        <w:trPr>
          <w:cantSplit/>
        </w:trPr>
        <w:tc>
          <w:tcPr>
            <w:tcW w:w="2859" w:type="dxa"/>
          </w:tcPr>
          <w:p w14:paraId="0DD604B2" w14:textId="77777777" w:rsidR="007B5787" w:rsidRDefault="007B5787" w:rsidP="003D2EBC">
            <w:pPr>
              <w:rPr>
                <w:rFonts w:cs="Arial"/>
                <w:b/>
                <w:bCs/>
                <w:sz w:val="22"/>
              </w:rPr>
            </w:pPr>
            <w:r>
              <w:rPr>
                <w:rFonts w:cs="Arial"/>
                <w:b/>
                <w:bCs/>
                <w:sz w:val="22"/>
              </w:rPr>
              <w:t>Comentarios</w:t>
            </w:r>
          </w:p>
        </w:tc>
        <w:tc>
          <w:tcPr>
            <w:tcW w:w="5666" w:type="dxa"/>
            <w:gridSpan w:val="2"/>
          </w:tcPr>
          <w:p w14:paraId="667ECDB2" w14:textId="77777777" w:rsidR="007B5787" w:rsidRDefault="007B5787" w:rsidP="003D2EBC">
            <w:pPr>
              <w:rPr>
                <w:rFonts w:cs="Arial"/>
                <w:sz w:val="22"/>
              </w:rPr>
            </w:pPr>
          </w:p>
        </w:tc>
      </w:tr>
    </w:tbl>
    <w:p w14:paraId="613C1E8A" w14:textId="5572AAA8" w:rsidR="007B5787" w:rsidRPr="00806503" w:rsidRDefault="003D5270" w:rsidP="003D5270">
      <w:pPr>
        <w:pStyle w:val="Ttulo4"/>
        <w:jc w:val="center"/>
      </w:pPr>
      <w:r>
        <w:t>Fuente: Propia</w:t>
      </w:r>
    </w:p>
    <w:p w14:paraId="5A6C8EDD" w14:textId="77777777" w:rsidR="007B5787" w:rsidRDefault="007B5787" w:rsidP="004E5EDB"/>
    <w:p w14:paraId="11B1A25C" w14:textId="77777777" w:rsidR="004068C1" w:rsidRPr="00165FE2" w:rsidRDefault="001E0BB8" w:rsidP="001E0BB8">
      <w:pPr>
        <w:pStyle w:val="Ttulo3"/>
        <w:rPr>
          <w:b/>
        </w:rPr>
      </w:pPr>
      <w:bookmarkStart w:id="673" w:name="_Toc277169333"/>
      <w:bookmarkStart w:id="674" w:name="_Toc277170777"/>
      <w:bookmarkStart w:id="675" w:name="_Toc277602471"/>
      <w:r w:rsidRPr="00165FE2">
        <w:rPr>
          <w:b/>
        </w:rPr>
        <w:t>1</w:t>
      </w:r>
      <w:r w:rsidR="004068C1" w:rsidRPr="00165FE2">
        <w:rPr>
          <w:b/>
        </w:rPr>
        <w:t>.</w:t>
      </w:r>
      <w:r w:rsidRPr="00165FE2">
        <w:rPr>
          <w:b/>
        </w:rPr>
        <w:t>3</w:t>
      </w:r>
      <w:r w:rsidR="004068C1" w:rsidRPr="00165FE2">
        <w:rPr>
          <w:b/>
        </w:rPr>
        <w:t>.</w:t>
      </w:r>
      <w:r w:rsidR="003D2EBC">
        <w:rPr>
          <w:b/>
        </w:rPr>
        <w:t>3</w:t>
      </w:r>
      <w:r w:rsidR="004068C1" w:rsidRPr="00165FE2">
        <w:rPr>
          <w:b/>
        </w:rPr>
        <w:t xml:space="preserve"> Diagrama de Clases</w:t>
      </w:r>
      <w:bookmarkEnd w:id="673"/>
      <w:bookmarkEnd w:id="674"/>
      <w:bookmarkEnd w:id="675"/>
    </w:p>
    <w:p w14:paraId="66AE5060" w14:textId="77777777" w:rsidR="00FE01AF" w:rsidRDefault="00E67625" w:rsidP="004E5EDB">
      <w:r>
        <w:t xml:space="preserve">Kendall &amp; Kendall (2011) </w:t>
      </w:r>
      <w:r w:rsidR="00BF5B61">
        <w:t>refiriéndose</w:t>
      </w:r>
      <w:r>
        <w:t xml:space="preserve"> a los diagramas de clases aportan que</w:t>
      </w:r>
      <w:r w:rsidR="001F4EAF">
        <w:t>:</w:t>
      </w:r>
    </w:p>
    <w:p w14:paraId="484E727A" w14:textId="77777777" w:rsidR="00E67625" w:rsidRDefault="00E67625" w:rsidP="005833FD">
      <w:pPr>
        <w:spacing w:line="360" w:lineRule="auto"/>
      </w:pPr>
      <w:r>
        <w:tab/>
        <w:t xml:space="preserve">Las metodologías orientadas a objetos trabajan para descubrir las </w:t>
      </w:r>
      <w:r>
        <w:tab/>
        <w:t xml:space="preserve">clases, atributos, métodos y relaciones entre las clases. Como la </w:t>
      </w:r>
      <w:r>
        <w:tab/>
        <w:t xml:space="preserve">programación ocurre a nivel de clase, definir clases es una de las </w:t>
      </w:r>
      <w:r>
        <w:tab/>
        <w:t xml:space="preserve">tareas más importantes del análisis orientado a objetos. Los diagramas </w:t>
      </w:r>
      <w:r>
        <w:tab/>
        <w:t xml:space="preserve">de clases muestran las características estáticas del sistema y no </w:t>
      </w:r>
      <w:r>
        <w:tab/>
        <w:t>representan ningún procesamiento en especial.</w:t>
      </w:r>
    </w:p>
    <w:p w14:paraId="048A98FA" w14:textId="77777777" w:rsidR="00E67625" w:rsidRDefault="00E67625" w:rsidP="005833FD">
      <w:pPr>
        <w:spacing w:line="360" w:lineRule="auto"/>
      </w:pPr>
      <w:r>
        <w:tab/>
        <w:t xml:space="preserve">En un diagrama de clases, las clases se representan mediante un </w:t>
      </w:r>
      <w:r>
        <w:tab/>
        <w:t xml:space="preserve">rectángulo. En el formato más simple, el rectángulo puede incluirse </w:t>
      </w:r>
      <w:r>
        <w:tab/>
        <w:t xml:space="preserve">solamente el nombre de la clase, pero también se pueden incluir los </w:t>
      </w:r>
      <w:r>
        <w:tab/>
        <w:t>atributos y los métodos. (p. 297).</w:t>
      </w:r>
    </w:p>
    <w:p w14:paraId="541B5C73" w14:textId="77777777" w:rsidR="005833FD" w:rsidRDefault="005833FD" w:rsidP="005833FD">
      <w:pPr>
        <w:spacing w:line="360" w:lineRule="auto"/>
      </w:pPr>
    </w:p>
    <w:p w14:paraId="38B6995F" w14:textId="77777777" w:rsidR="00E67625" w:rsidRDefault="00E67625" w:rsidP="005833FD">
      <w:pPr>
        <w:spacing w:line="360" w:lineRule="auto"/>
      </w:pPr>
      <w:r>
        <w:t>A su vez, Esposito &amp; Saltarello (2009) también aportan que</w:t>
      </w:r>
      <w:r w:rsidR="001F4EAF">
        <w:t>:</w:t>
      </w:r>
    </w:p>
    <w:p w14:paraId="50269313" w14:textId="77777777" w:rsidR="005833FD" w:rsidRDefault="005833FD" w:rsidP="005833FD">
      <w:pPr>
        <w:spacing w:line="360" w:lineRule="auto"/>
      </w:pPr>
    </w:p>
    <w:p w14:paraId="72E51744" w14:textId="77777777" w:rsidR="00E67625" w:rsidRDefault="00E67625" w:rsidP="005833FD">
      <w:pPr>
        <w:spacing w:line="360" w:lineRule="auto"/>
      </w:pPr>
      <w:r>
        <w:tab/>
      </w:r>
      <w:r w:rsidR="005833FD">
        <w:t xml:space="preserve">Un diagrama de clases representa la estructura estática del sistema. La </w:t>
      </w:r>
      <w:r w:rsidR="005833FD">
        <w:tab/>
        <w:t xml:space="preserve">estructura estática del sistema se compone de las clases y sus </w:t>
      </w:r>
      <w:r w:rsidR="005833FD">
        <w:lastRenderedPageBreak/>
        <w:tab/>
        <w:t xml:space="preserve">estructuras. Las clases son exactamente las clases (e interfaces) a ser </w:t>
      </w:r>
      <w:r w:rsidR="005833FD">
        <w:tab/>
        <w:t>implementadas por el equipo de desarrollo. (p. 47).</w:t>
      </w:r>
    </w:p>
    <w:p w14:paraId="59BA83F6" w14:textId="77777777" w:rsidR="008D21CF" w:rsidRDefault="008D21CF" w:rsidP="005833FD">
      <w:pPr>
        <w:spacing w:line="360" w:lineRule="auto"/>
      </w:pPr>
    </w:p>
    <w:p w14:paraId="636562BC" w14:textId="77777777" w:rsidR="00E115A9" w:rsidRDefault="008D21CF" w:rsidP="008D21CF">
      <w:r>
        <w:t>A continuación se presenta el diagrama de clases utilizado por el prototipo funcional propuesto.</w:t>
      </w:r>
    </w:p>
    <w:p w14:paraId="4389B57E" w14:textId="77777777" w:rsidR="00201112" w:rsidRPr="00201112" w:rsidRDefault="00201112" w:rsidP="00201112">
      <w:pPr>
        <w:pStyle w:val="Epgrafe"/>
        <w:keepNext/>
        <w:jc w:val="center"/>
        <w:rPr>
          <w:color w:val="auto"/>
          <w:sz w:val="24"/>
          <w:szCs w:val="24"/>
        </w:rPr>
      </w:pPr>
      <w:bookmarkStart w:id="676" w:name="_Toc277602562"/>
      <w:r w:rsidRPr="00201112">
        <w:rPr>
          <w:color w:val="auto"/>
          <w:sz w:val="24"/>
          <w:szCs w:val="24"/>
        </w:rPr>
        <w:t xml:space="preserve">Figura </w:t>
      </w:r>
      <w:r w:rsidR="00ED2205" w:rsidRPr="00201112">
        <w:rPr>
          <w:color w:val="auto"/>
          <w:sz w:val="24"/>
          <w:szCs w:val="24"/>
        </w:rPr>
        <w:fldChar w:fldCharType="begin"/>
      </w:r>
      <w:r w:rsidRPr="00201112">
        <w:rPr>
          <w:color w:val="auto"/>
          <w:sz w:val="24"/>
          <w:szCs w:val="24"/>
        </w:rPr>
        <w:instrText xml:space="preserve"> SEQ Figura \* ARABIC </w:instrText>
      </w:r>
      <w:r w:rsidR="00ED2205" w:rsidRPr="00201112">
        <w:rPr>
          <w:color w:val="auto"/>
          <w:sz w:val="24"/>
          <w:szCs w:val="24"/>
        </w:rPr>
        <w:fldChar w:fldCharType="separate"/>
      </w:r>
      <w:r w:rsidR="00E35F55">
        <w:rPr>
          <w:noProof/>
          <w:color w:val="auto"/>
          <w:sz w:val="24"/>
          <w:szCs w:val="24"/>
        </w:rPr>
        <w:t>29</w:t>
      </w:r>
      <w:r w:rsidR="00ED2205" w:rsidRPr="00201112">
        <w:rPr>
          <w:color w:val="auto"/>
          <w:sz w:val="24"/>
          <w:szCs w:val="24"/>
        </w:rPr>
        <w:fldChar w:fldCharType="end"/>
      </w:r>
      <w:r w:rsidRPr="00201112">
        <w:rPr>
          <w:color w:val="auto"/>
          <w:sz w:val="24"/>
          <w:szCs w:val="24"/>
        </w:rPr>
        <w:t xml:space="preserve"> Diagrama de clases</w:t>
      </w:r>
      <w:bookmarkEnd w:id="676"/>
    </w:p>
    <w:p w14:paraId="15046B88" w14:textId="77777777" w:rsidR="008D21CF" w:rsidRDefault="00BF5B61" w:rsidP="00E115A9">
      <w:pPr>
        <w:pStyle w:val="Ttulo4"/>
        <w:jc w:val="center"/>
      </w:pPr>
      <w:r>
        <w:rPr>
          <w:noProof/>
          <w:lang w:val="es-ES" w:eastAsia="es-ES"/>
        </w:rPr>
        <w:drawing>
          <wp:inline distT="0" distB="0" distL="0" distR="0" wp14:anchorId="03433321" wp14:editId="440D2412">
            <wp:extent cx="5512664" cy="432286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0.37.56 AM.png"/>
                    <pic:cNvPicPr/>
                  </pic:nvPicPr>
                  <pic:blipFill>
                    <a:blip r:embed="rId55">
                      <a:extLst>
                        <a:ext uri="{28A0092B-C50C-407E-A947-70E740481C1C}">
                          <a14:useLocalDpi xmlns:a14="http://schemas.microsoft.com/office/drawing/2010/main" val="0"/>
                        </a:ext>
                      </a:extLst>
                    </a:blip>
                    <a:stretch>
                      <a:fillRect/>
                    </a:stretch>
                  </pic:blipFill>
                  <pic:spPr>
                    <a:xfrm>
                      <a:off x="0" y="0"/>
                      <a:ext cx="5515406" cy="4325018"/>
                    </a:xfrm>
                    <a:prstGeom prst="rect">
                      <a:avLst/>
                    </a:prstGeom>
                  </pic:spPr>
                </pic:pic>
              </a:graphicData>
            </a:graphic>
          </wp:inline>
        </w:drawing>
      </w:r>
      <w:bookmarkStart w:id="677" w:name="_Toc277170779"/>
      <w:r w:rsidRPr="00A6371E">
        <w:t>Fuente: Propia</w:t>
      </w:r>
      <w:bookmarkEnd w:id="677"/>
    </w:p>
    <w:p w14:paraId="659E0231" w14:textId="77777777" w:rsidR="003D2EBC" w:rsidRDefault="003D2EBC" w:rsidP="00BF5B61"/>
    <w:p w14:paraId="79C6FE12" w14:textId="77777777" w:rsidR="003D2EBC" w:rsidRDefault="003D2EBC" w:rsidP="00BF5B61"/>
    <w:p w14:paraId="620DE46F" w14:textId="77777777" w:rsidR="003D2EBC" w:rsidRDefault="003D2EBC" w:rsidP="00BF5B61"/>
    <w:p w14:paraId="32A907AF" w14:textId="77777777" w:rsidR="003D2EBC" w:rsidRDefault="003D2EBC" w:rsidP="00BF5B61"/>
    <w:p w14:paraId="1998A05D" w14:textId="77777777" w:rsidR="00E115A9" w:rsidRDefault="00BF5B61" w:rsidP="00BF5B61">
      <w:r>
        <w:lastRenderedPageBreak/>
        <w:t>En la siguiente imagen se aprecia la continuación del diagrama de clases utilizado en el desarrollo del prototipo funcional:</w:t>
      </w:r>
    </w:p>
    <w:p w14:paraId="0F4CD6D2" w14:textId="77777777" w:rsidR="00E115A9" w:rsidRDefault="00E115A9" w:rsidP="00BF5B61"/>
    <w:p w14:paraId="11D9F143" w14:textId="77777777" w:rsidR="00710422" w:rsidRPr="00710422" w:rsidRDefault="00710422" w:rsidP="00710422">
      <w:pPr>
        <w:pStyle w:val="Epgrafe"/>
        <w:keepNext/>
        <w:jc w:val="center"/>
        <w:rPr>
          <w:color w:val="auto"/>
          <w:sz w:val="24"/>
          <w:szCs w:val="24"/>
        </w:rPr>
      </w:pPr>
      <w:bookmarkStart w:id="678" w:name="_Toc277602563"/>
      <w:r w:rsidRPr="00710422">
        <w:rPr>
          <w:color w:val="auto"/>
          <w:sz w:val="24"/>
          <w:szCs w:val="24"/>
        </w:rPr>
        <w:t xml:space="preserve">Figura </w:t>
      </w:r>
      <w:r w:rsidR="00ED2205" w:rsidRPr="00710422">
        <w:rPr>
          <w:color w:val="auto"/>
          <w:sz w:val="24"/>
          <w:szCs w:val="24"/>
        </w:rPr>
        <w:fldChar w:fldCharType="begin"/>
      </w:r>
      <w:r w:rsidRPr="00710422">
        <w:rPr>
          <w:color w:val="auto"/>
          <w:sz w:val="24"/>
          <w:szCs w:val="24"/>
        </w:rPr>
        <w:instrText xml:space="preserve"> SEQ Figura \* ARABIC </w:instrText>
      </w:r>
      <w:r w:rsidR="00ED2205" w:rsidRPr="00710422">
        <w:rPr>
          <w:color w:val="auto"/>
          <w:sz w:val="24"/>
          <w:szCs w:val="24"/>
        </w:rPr>
        <w:fldChar w:fldCharType="separate"/>
      </w:r>
      <w:r w:rsidR="00E35F55">
        <w:rPr>
          <w:noProof/>
          <w:color w:val="auto"/>
          <w:sz w:val="24"/>
          <w:szCs w:val="24"/>
        </w:rPr>
        <w:t>30</w:t>
      </w:r>
      <w:r w:rsidR="00ED2205" w:rsidRPr="00710422">
        <w:rPr>
          <w:color w:val="auto"/>
          <w:sz w:val="24"/>
          <w:szCs w:val="24"/>
        </w:rPr>
        <w:fldChar w:fldCharType="end"/>
      </w:r>
      <w:r w:rsidRPr="00710422">
        <w:rPr>
          <w:color w:val="auto"/>
          <w:sz w:val="24"/>
          <w:szCs w:val="24"/>
        </w:rPr>
        <w:t xml:space="preserve"> Diagrama de Clases continuación</w:t>
      </w:r>
      <w:bookmarkEnd w:id="678"/>
    </w:p>
    <w:p w14:paraId="710948F1" w14:textId="77777777" w:rsidR="00BF5B61" w:rsidRDefault="00BF5B61" w:rsidP="00BF5B61">
      <w:r>
        <w:rPr>
          <w:noProof/>
          <w:lang w:val="es-ES" w:eastAsia="es-ES"/>
        </w:rPr>
        <w:drawing>
          <wp:inline distT="0" distB="0" distL="0" distR="0" wp14:anchorId="472DB164" wp14:editId="3EFB148E">
            <wp:extent cx="5324475" cy="36620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0.38.05 AM.png"/>
                    <pic:cNvPicPr/>
                  </pic:nvPicPr>
                  <pic:blipFill>
                    <a:blip r:embed="rId56">
                      <a:extLst>
                        <a:ext uri="{28A0092B-C50C-407E-A947-70E740481C1C}">
                          <a14:useLocalDpi xmlns:a14="http://schemas.microsoft.com/office/drawing/2010/main" val="0"/>
                        </a:ext>
                      </a:extLst>
                    </a:blip>
                    <a:stretch>
                      <a:fillRect/>
                    </a:stretch>
                  </pic:blipFill>
                  <pic:spPr>
                    <a:xfrm>
                      <a:off x="0" y="0"/>
                      <a:ext cx="5324475" cy="3662045"/>
                    </a:xfrm>
                    <a:prstGeom prst="rect">
                      <a:avLst/>
                    </a:prstGeom>
                  </pic:spPr>
                </pic:pic>
              </a:graphicData>
            </a:graphic>
          </wp:inline>
        </w:drawing>
      </w:r>
    </w:p>
    <w:p w14:paraId="0C4028D6" w14:textId="77777777" w:rsidR="00D84322" w:rsidRPr="00913C51" w:rsidRDefault="00BF5B61" w:rsidP="003D2EBC">
      <w:pPr>
        <w:pStyle w:val="Ttulo4"/>
        <w:jc w:val="center"/>
      </w:pPr>
      <w:bookmarkStart w:id="679" w:name="_Toc277170781"/>
      <w:r w:rsidRPr="00913C51">
        <w:t>Fuente: Propia</w:t>
      </w:r>
      <w:bookmarkEnd w:id="679"/>
    </w:p>
    <w:p w14:paraId="146B40C8" w14:textId="77777777" w:rsidR="00D84322" w:rsidRPr="003D2EBC" w:rsidRDefault="003D2EBC" w:rsidP="003D2EBC">
      <w:pPr>
        <w:pStyle w:val="Ttulo3"/>
        <w:rPr>
          <w:b/>
        </w:rPr>
      </w:pPr>
      <w:bookmarkStart w:id="680" w:name="_Toc277602472"/>
      <w:r w:rsidRPr="003D2EBC">
        <w:rPr>
          <w:b/>
        </w:rPr>
        <w:t>1</w:t>
      </w:r>
      <w:r w:rsidR="00D84322" w:rsidRPr="003D2EBC">
        <w:rPr>
          <w:b/>
        </w:rPr>
        <w:t>.3</w:t>
      </w:r>
      <w:r w:rsidRPr="003D2EBC">
        <w:rPr>
          <w:b/>
        </w:rPr>
        <w:t>.4</w:t>
      </w:r>
      <w:r w:rsidR="00D84322" w:rsidRPr="003D2EBC">
        <w:rPr>
          <w:b/>
        </w:rPr>
        <w:t xml:space="preserve"> Desarrollo del Prototipo Funcional</w:t>
      </w:r>
      <w:bookmarkEnd w:id="680"/>
    </w:p>
    <w:p w14:paraId="71A1047B" w14:textId="77777777" w:rsidR="00552236" w:rsidRDefault="00552236" w:rsidP="00552236">
      <w:r>
        <w:tab/>
        <w:t>Con el objetivo de reafirmar la investigación realizada y fundamentada en este documento, se ha elaborado un prototipo funcional que permite detectar, en tiempo de compilación, errores propiamente de seguridad que si bien es cierto no son detectados por el IDE de Visual Studio, guían a que se desarrolle aplicaciones de software que no sean seguras.</w:t>
      </w:r>
    </w:p>
    <w:p w14:paraId="4935DBFE" w14:textId="77777777" w:rsidR="00552236" w:rsidRDefault="00552236" w:rsidP="00552236">
      <w:r>
        <w:lastRenderedPageBreak/>
        <w:tab/>
        <w:t>Así mismo se busca brindarle al desarrollador no solamente información de que existe código fuente que es vulnerable y que eventualmente permita o facilite que se de la explotación de algún riesgo, si no que además se le brinda una opción para que corrija el problema de forma automática.</w:t>
      </w:r>
    </w:p>
    <w:p w14:paraId="32457C1C" w14:textId="77777777" w:rsidR="00552236" w:rsidRDefault="00552236" w:rsidP="00552236">
      <w:r>
        <w:tab/>
        <w:t xml:space="preserve">Utilizando la plataforma de compilación Roslyn se </w:t>
      </w:r>
      <w:r w:rsidR="00ED10BA">
        <w:t>provee</w:t>
      </w:r>
      <w:r>
        <w:t xml:space="preserve"> un enfoque donde se presenta una vista previa del pr</w:t>
      </w:r>
      <w:r w:rsidR="00C91724">
        <w:t>oblema resuelto y así el desarrollador</w:t>
      </w:r>
      <w:r>
        <w:t xml:space="preserve"> se va familiarizando con las mejores prácticas que están siendo recomendadas por el componente. Además el hecho de mostrar vínculos con información con mejores prácticas presenta un valor agregado para cualquier organización. Se fomenta así mismo una cultura de concientización donde los desarrolladores se familiaricen </w:t>
      </w:r>
      <w:r w:rsidR="00C91724">
        <w:t>con el código fuente vulnerable y sus posibles soluciones.</w:t>
      </w:r>
    </w:p>
    <w:p w14:paraId="2EB71A09" w14:textId="77777777" w:rsidR="00ED10BA" w:rsidRDefault="003D2EBC" w:rsidP="003D2EBC">
      <w:pPr>
        <w:pStyle w:val="Ttulo4"/>
      </w:pPr>
      <w:r>
        <w:t>1.3.4.1</w:t>
      </w:r>
      <w:r w:rsidR="00ED10BA">
        <w:t xml:space="preserve"> Instalación de la Plataforma de Compilación Roslyn</w:t>
      </w:r>
    </w:p>
    <w:p w14:paraId="416E9945" w14:textId="77777777" w:rsidR="00ED10BA" w:rsidRDefault="00ED10BA" w:rsidP="00ED10BA">
      <w:r>
        <w:tab/>
        <w:t>Tal como se ha indicado en secciones previas de este documento, en la investigación propuesta se utiliza un enfoque novedoso por medio de la utilización de la plataforma de compilación Roslyn. Dicha plataforma de compilación, nueva en naturaleza, tuvo su lanzamiento oficial a inicios del presente año 2013. Es imprescindible instalar esta plataforma a fin de poder crear y desarrollar las extensiones capaces de realizar el análisis de código al nivel que se ha propuesto.</w:t>
      </w:r>
    </w:p>
    <w:p w14:paraId="4AFAC947" w14:textId="77777777" w:rsidR="008F7440" w:rsidRDefault="008F7440" w:rsidP="00ED10BA">
      <w:r>
        <w:lastRenderedPageBreak/>
        <w:tab/>
        <w:t>El requisito fundamental entonces es contar con Visual Studio .NET 2013 o superior instalado en el ambiente propuesto para el desarrollo de las extensiones.</w:t>
      </w:r>
    </w:p>
    <w:p w14:paraId="12088123" w14:textId="77777777" w:rsidR="00ED10BA" w:rsidRDefault="00CC1591" w:rsidP="00ED10BA">
      <w:r>
        <w:tab/>
        <w:t>A continuación se enumeran los pasos necesarios para la correcta configuración de la plataforma:</w:t>
      </w:r>
    </w:p>
    <w:p w14:paraId="6B4ED51C" w14:textId="77777777" w:rsidR="00CC1591" w:rsidRDefault="00CC1591" w:rsidP="00CC1591">
      <w:pPr>
        <w:pStyle w:val="Prrafodelista"/>
        <w:numPr>
          <w:ilvl w:val="0"/>
          <w:numId w:val="40"/>
        </w:numPr>
      </w:pPr>
      <w:r>
        <w:t xml:space="preserve">Instalar el SDK (Software Development Kit) para Visual Studio.NET 2013. El mismo se encuentra en esta dirección para su descarga desde el sitio </w:t>
      </w:r>
      <w:hyperlink r:id="rId57" w:history="1">
        <w:r w:rsidRPr="00467EDD">
          <w:rPr>
            <w:rStyle w:val="Hipervnculo"/>
          </w:rPr>
          <w:t>http://www.microsoft.com/en-us/download/details.aspx?id=40758</w:t>
        </w:r>
      </w:hyperlink>
    </w:p>
    <w:p w14:paraId="4A527241" w14:textId="77777777" w:rsidR="00CC1591" w:rsidRDefault="008F7440" w:rsidP="00CC1591">
      <w:pPr>
        <w:pStyle w:val="Prrafodelista"/>
        <w:numPr>
          <w:ilvl w:val="0"/>
          <w:numId w:val="40"/>
        </w:numPr>
      </w:pPr>
      <w:r>
        <w:t>Extraer el contenido de los archivos comprimidos en una ruta específica dentro del computador.</w:t>
      </w:r>
    </w:p>
    <w:p w14:paraId="57F614C8" w14:textId="77777777" w:rsidR="008F7440" w:rsidRDefault="008F7440" w:rsidP="00CC1591">
      <w:pPr>
        <w:pStyle w:val="Prrafodelista"/>
        <w:numPr>
          <w:ilvl w:val="0"/>
          <w:numId w:val="40"/>
        </w:numPr>
      </w:pPr>
      <w:r>
        <w:t>Instalar la extensión Roslyn SDK Project Template.vsix. Esta extensión instalará seis nuevas plantillas de diseño en Visual Studio .NET.</w:t>
      </w:r>
    </w:p>
    <w:p w14:paraId="16882F73" w14:textId="77777777" w:rsidR="008F7440" w:rsidRDefault="008F7440" w:rsidP="00CC1591">
      <w:pPr>
        <w:pStyle w:val="Prrafodelista"/>
        <w:numPr>
          <w:ilvl w:val="0"/>
          <w:numId w:val="40"/>
        </w:numPr>
      </w:pPr>
      <w:r>
        <w:t>Instalar la extensión Roslyn Syntax Visualizer.vsix. Esta extensión permite investigar los árboles de sintaxis de los archivos de código fuente.</w:t>
      </w:r>
    </w:p>
    <w:p w14:paraId="01910CBF" w14:textId="77777777" w:rsidR="008F7440" w:rsidRDefault="008F7440" w:rsidP="008F7440">
      <w:pPr>
        <w:pStyle w:val="Prrafodelista"/>
        <w:numPr>
          <w:ilvl w:val="0"/>
          <w:numId w:val="40"/>
        </w:numPr>
      </w:pPr>
      <w:r>
        <w:t>Instalar el ambiente experimental denominado Visual Studio Experimental Hive, la cual permite probar en tiempo real las extensiones que están siendo desarrolladas.</w:t>
      </w:r>
    </w:p>
    <w:p w14:paraId="34A2B72E" w14:textId="77777777" w:rsidR="008F7440" w:rsidRDefault="008F7440" w:rsidP="008F7440">
      <w:r>
        <w:tab/>
        <w:t>Una vez que se han seguido los pasos anteriores, en el momento de crear un proyecto en Visual Studio, aparecerán las nuevas plantillas para el desarrollo de las extensiones.</w:t>
      </w:r>
    </w:p>
    <w:p w14:paraId="615A379A" w14:textId="77777777" w:rsidR="00595D25" w:rsidRPr="00595D25" w:rsidRDefault="00595D25" w:rsidP="00595D25">
      <w:pPr>
        <w:pStyle w:val="Epgrafe"/>
        <w:keepNext/>
        <w:jc w:val="center"/>
        <w:rPr>
          <w:color w:val="auto"/>
          <w:sz w:val="24"/>
          <w:szCs w:val="24"/>
        </w:rPr>
      </w:pPr>
      <w:bookmarkStart w:id="681" w:name="_Toc277602564"/>
      <w:r w:rsidRPr="00595D25">
        <w:rPr>
          <w:color w:val="auto"/>
          <w:sz w:val="24"/>
          <w:szCs w:val="24"/>
        </w:rPr>
        <w:lastRenderedPageBreak/>
        <w:t xml:space="preserve">Figura </w:t>
      </w:r>
      <w:r w:rsidR="00ED2205" w:rsidRPr="00595D25">
        <w:rPr>
          <w:color w:val="auto"/>
          <w:sz w:val="24"/>
          <w:szCs w:val="24"/>
        </w:rPr>
        <w:fldChar w:fldCharType="begin"/>
      </w:r>
      <w:r w:rsidRPr="00595D25">
        <w:rPr>
          <w:color w:val="auto"/>
          <w:sz w:val="24"/>
          <w:szCs w:val="24"/>
        </w:rPr>
        <w:instrText xml:space="preserve"> SEQ Figura \* ARABIC </w:instrText>
      </w:r>
      <w:r w:rsidR="00ED2205" w:rsidRPr="00595D25">
        <w:rPr>
          <w:color w:val="auto"/>
          <w:sz w:val="24"/>
          <w:szCs w:val="24"/>
        </w:rPr>
        <w:fldChar w:fldCharType="separate"/>
      </w:r>
      <w:r w:rsidR="00E35F55">
        <w:rPr>
          <w:noProof/>
          <w:color w:val="auto"/>
          <w:sz w:val="24"/>
          <w:szCs w:val="24"/>
        </w:rPr>
        <w:t>35</w:t>
      </w:r>
      <w:r w:rsidR="00ED2205" w:rsidRPr="00595D25">
        <w:rPr>
          <w:color w:val="auto"/>
          <w:sz w:val="24"/>
          <w:szCs w:val="24"/>
        </w:rPr>
        <w:fldChar w:fldCharType="end"/>
      </w:r>
      <w:r w:rsidRPr="00595D25">
        <w:rPr>
          <w:color w:val="auto"/>
          <w:sz w:val="24"/>
          <w:szCs w:val="24"/>
        </w:rPr>
        <w:t xml:space="preserve"> Plantillas de desarrollo</w:t>
      </w:r>
      <w:bookmarkEnd w:id="681"/>
    </w:p>
    <w:p w14:paraId="5D13F6C2" w14:textId="77777777" w:rsidR="008F7440" w:rsidRDefault="00595D25" w:rsidP="008F7440">
      <w:r>
        <w:rPr>
          <w:noProof/>
          <w:lang w:val="es-ES" w:eastAsia="es-ES"/>
        </w:rPr>
        <w:drawing>
          <wp:inline distT="0" distB="0" distL="0" distR="0" wp14:anchorId="41507383" wp14:editId="466C3FF5">
            <wp:extent cx="5324475" cy="383095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5.55.40 PM.png"/>
                    <pic:cNvPicPr/>
                  </pic:nvPicPr>
                  <pic:blipFill>
                    <a:blip r:embed="rId58">
                      <a:extLst>
                        <a:ext uri="{28A0092B-C50C-407E-A947-70E740481C1C}">
                          <a14:useLocalDpi xmlns:a14="http://schemas.microsoft.com/office/drawing/2010/main" val="0"/>
                        </a:ext>
                      </a:extLst>
                    </a:blip>
                    <a:stretch>
                      <a:fillRect/>
                    </a:stretch>
                  </pic:blipFill>
                  <pic:spPr>
                    <a:xfrm>
                      <a:off x="0" y="0"/>
                      <a:ext cx="5324475" cy="3830955"/>
                    </a:xfrm>
                    <a:prstGeom prst="rect">
                      <a:avLst/>
                    </a:prstGeom>
                  </pic:spPr>
                </pic:pic>
              </a:graphicData>
            </a:graphic>
          </wp:inline>
        </w:drawing>
      </w:r>
    </w:p>
    <w:p w14:paraId="61EE5088" w14:textId="77777777" w:rsidR="008F7440" w:rsidRPr="00730C7B" w:rsidRDefault="00595D25" w:rsidP="00595D25">
      <w:pPr>
        <w:pStyle w:val="Ttulo4"/>
        <w:jc w:val="center"/>
      </w:pPr>
      <w:r w:rsidRPr="00730C7B">
        <w:t>Fuente: Propia</w:t>
      </w:r>
    </w:p>
    <w:p w14:paraId="0E946C5E" w14:textId="77777777" w:rsidR="008F7440" w:rsidRDefault="00595D25" w:rsidP="008F7440">
      <w:r>
        <w:tab/>
        <w:t>Para el desarrollo de la extensión de seguridad propuesto se utiliza la plantilla denominada Diagnóstico con Solución de Código, la cual como su nombre implica, permite realizar el diagnóstico del problema a fin y luego mostrar la opción de cómo solucionar el problema.</w:t>
      </w:r>
    </w:p>
    <w:p w14:paraId="6F0E0865" w14:textId="77777777" w:rsidR="00595D25" w:rsidRDefault="00595D25" w:rsidP="008F7440">
      <w:r>
        <w:tab/>
        <w:t xml:space="preserve">Es importante recalcar que esta extensión provee una solución al problema siguiente estándares internacionales. No obstante queda a discreción el desarrollador obedecer la recomendación propuesta o implementar su propio control. Pero la identificación del problema es clave, la </w:t>
      </w:r>
      <w:r>
        <w:lastRenderedPageBreak/>
        <w:t>retroalimentación que el prototipo propone facilita que el desarrollador se de cuenta del problema o problemas en los que se está incurriendo.</w:t>
      </w:r>
    </w:p>
    <w:p w14:paraId="0864F804" w14:textId="77777777" w:rsidR="00245EF8" w:rsidRDefault="003D2EBC" w:rsidP="003D2EBC">
      <w:pPr>
        <w:pStyle w:val="Ttulo4"/>
      </w:pPr>
      <w:r>
        <w:t>1.3.4.2</w:t>
      </w:r>
      <w:r w:rsidR="00245EF8">
        <w:t xml:space="preserve"> Ubicación de la extensión en el modelo de desarrollo</w:t>
      </w:r>
    </w:p>
    <w:p w14:paraId="248B6588" w14:textId="77777777" w:rsidR="00245EF8" w:rsidRDefault="00245EF8" w:rsidP="00245EF8">
      <w:r>
        <w:tab/>
        <w:t>El componente de seguridad se instala en un ambiente de desarrollo que tenga instalada una versión de Visual Studio .NET 2012 o superior. Inmediatamente qu</w:t>
      </w:r>
      <w:r w:rsidR="00CE03C7">
        <w:t>e</w:t>
      </w:r>
      <w:r>
        <w:t xml:space="preserve"> se ha detectado que Visual Studio existe, se procede con la instalación. Nótese que una vez instalado el componente debe aparecer como parte de las extensiones de instaladas dentro del ambiente de desarrollo. </w:t>
      </w:r>
    </w:p>
    <w:p w14:paraId="12C2CF1A" w14:textId="77777777" w:rsidR="00245EF8" w:rsidRDefault="00245EF8" w:rsidP="00245EF8">
      <w:r>
        <w:tab/>
        <w:t>Esto quiere decir que dentro de Visual Studio, en la barra de herramientas bajo el sub menú que reza bajo el nombre de Extensiones y Actualizaciones (Extension and Updates dependiendo del lenguaje predeterminado de Visual Studio), ahí aparece la extensión tal como se ilustra seguidamente:</w:t>
      </w:r>
    </w:p>
    <w:p w14:paraId="568FD0DE" w14:textId="77777777" w:rsidR="00245EF8" w:rsidRPr="00245EF8" w:rsidRDefault="00245EF8" w:rsidP="00245EF8">
      <w:pPr>
        <w:pStyle w:val="Epgrafe"/>
        <w:keepNext/>
        <w:jc w:val="center"/>
        <w:rPr>
          <w:color w:val="auto"/>
          <w:sz w:val="24"/>
          <w:szCs w:val="24"/>
        </w:rPr>
      </w:pPr>
      <w:bookmarkStart w:id="682" w:name="_Toc277602565"/>
      <w:r w:rsidRPr="00245EF8">
        <w:rPr>
          <w:color w:val="auto"/>
          <w:sz w:val="24"/>
          <w:szCs w:val="24"/>
        </w:rPr>
        <w:lastRenderedPageBreak/>
        <w:t xml:space="preserve">Figura </w:t>
      </w:r>
      <w:r w:rsidR="00ED2205" w:rsidRPr="00245EF8">
        <w:rPr>
          <w:color w:val="auto"/>
          <w:sz w:val="24"/>
          <w:szCs w:val="24"/>
        </w:rPr>
        <w:fldChar w:fldCharType="begin"/>
      </w:r>
      <w:r w:rsidRPr="00245EF8">
        <w:rPr>
          <w:color w:val="auto"/>
          <w:sz w:val="24"/>
          <w:szCs w:val="24"/>
        </w:rPr>
        <w:instrText xml:space="preserve"> SEQ Figura \* ARABIC </w:instrText>
      </w:r>
      <w:r w:rsidR="00ED2205" w:rsidRPr="00245EF8">
        <w:rPr>
          <w:color w:val="auto"/>
          <w:sz w:val="24"/>
          <w:szCs w:val="24"/>
        </w:rPr>
        <w:fldChar w:fldCharType="separate"/>
      </w:r>
      <w:r w:rsidR="00E35F55">
        <w:rPr>
          <w:noProof/>
          <w:color w:val="auto"/>
          <w:sz w:val="24"/>
          <w:szCs w:val="24"/>
        </w:rPr>
        <w:t>36</w:t>
      </w:r>
      <w:r w:rsidR="00ED2205" w:rsidRPr="00245EF8">
        <w:rPr>
          <w:color w:val="auto"/>
          <w:sz w:val="24"/>
          <w:szCs w:val="24"/>
        </w:rPr>
        <w:fldChar w:fldCharType="end"/>
      </w:r>
      <w:r w:rsidRPr="00245EF8">
        <w:rPr>
          <w:color w:val="auto"/>
          <w:sz w:val="24"/>
          <w:szCs w:val="24"/>
        </w:rPr>
        <w:t xml:space="preserve"> Barra de Herramientas</w:t>
      </w:r>
      <w:bookmarkEnd w:id="682"/>
    </w:p>
    <w:p w14:paraId="664CA5DE" w14:textId="77777777" w:rsidR="00245EF8" w:rsidRDefault="00245EF8" w:rsidP="00245EF8">
      <w:r>
        <w:rPr>
          <w:noProof/>
          <w:lang w:val="es-ES" w:eastAsia="es-ES"/>
        </w:rPr>
        <w:drawing>
          <wp:inline distT="0" distB="0" distL="0" distR="0" wp14:anchorId="41DE6BE7" wp14:editId="0CDE44DA">
            <wp:extent cx="5324475" cy="286956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6.08.29 PM.png"/>
                    <pic:cNvPicPr/>
                  </pic:nvPicPr>
                  <pic:blipFill>
                    <a:blip r:embed="rId59">
                      <a:extLst>
                        <a:ext uri="{28A0092B-C50C-407E-A947-70E740481C1C}">
                          <a14:useLocalDpi xmlns:a14="http://schemas.microsoft.com/office/drawing/2010/main" val="0"/>
                        </a:ext>
                      </a:extLst>
                    </a:blip>
                    <a:stretch>
                      <a:fillRect/>
                    </a:stretch>
                  </pic:blipFill>
                  <pic:spPr>
                    <a:xfrm>
                      <a:off x="0" y="0"/>
                      <a:ext cx="5324475" cy="2869565"/>
                    </a:xfrm>
                    <a:prstGeom prst="rect">
                      <a:avLst/>
                    </a:prstGeom>
                  </pic:spPr>
                </pic:pic>
              </a:graphicData>
            </a:graphic>
          </wp:inline>
        </w:drawing>
      </w:r>
    </w:p>
    <w:p w14:paraId="258431F5" w14:textId="77777777" w:rsidR="00245EF8" w:rsidRPr="00730C7B" w:rsidRDefault="00245EF8" w:rsidP="00245EF8">
      <w:pPr>
        <w:pStyle w:val="Ttulo4"/>
        <w:jc w:val="center"/>
      </w:pPr>
      <w:r w:rsidRPr="00730C7B">
        <w:t>Fuente: Propia</w:t>
      </w:r>
    </w:p>
    <w:p w14:paraId="5B7D4497" w14:textId="77777777" w:rsidR="00245EF8" w:rsidRDefault="00245EF8" w:rsidP="00245EF8">
      <w:r>
        <w:tab/>
        <w:t xml:space="preserve">Seguidamente aparece una ventana donde se localizan las extensiones instaladas y dentro de la lista figura el componente desarrollado, el cual lleva por nombre SecurityInnovation.SCA. La abreviatura SCA obedece a Análisis </w:t>
      </w:r>
      <w:r w:rsidR="00770E4F">
        <w:t>Es</w:t>
      </w:r>
      <w:r>
        <w:t xml:space="preserve">tático de Código por sus siglas en </w:t>
      </w:r>
      <w:r w:rsidR="00CE03C7">
        <w:t xml:space="preserve">inglés </w:t>
      </w:r>
      <w:r>
        <w:t>(Static Code Analysis).</w:t>
      </w:r>
    </w:p>
    <w:p w14:paraId="6FBD44B9" w14:textId="77777777" w:rsidR="00245EF8" w:rsidRPr="00245EF8" w:rsidRDefault="00245EF8" w:rsidP="00245EF8">
      <w:pPr>
        <w:pStyle w:val="Epgrafe"/>
        <w:keepNext/>
        <w:jc w:val="center"/>
        <w:rPr>
          <w:color w:val="auto"/>
          <w:sz w:val="24"/>
          <w:szCs w:val="24"/>
        </w:rPr>
      </w:pPr>
      <w:bookmarkStart w:id="683" w:name="_Toc277602566"/>
      <w:r w:rsidRPr="00245EF8">
        <w:rPr>
          <w:color w:val="auto"/>
          <w:sz w:val="24"/>
          <w:szCs w:val="24"/>
        </w:rPr>
        <w:lastRenderedPageBreak/>
        <w:t xml:space="preserve">Figura </w:t>
      </w:r>
      <w:r w:rsidR="00ED2205" w:rsidRPr="00245EF8">
        <w:rPr>
          <w:color w:val="auto"/>
          <w:sz w:val="24"/>
          <w:szCs w:val="24"/>
        </w:rPr>
        <w:fldChar w:fldCharType="begin"/>
      </w:r>
      <w:r w:rsidRPr="00245EF8">
        <w:rPr>
          <w:color w:val="auto"/>
          <w:sz w:val="24"/>
          <w:szCs w:val="24"/>
        </w:rPr>
        <w:instrText xml:space="preserve"> SEQ Figura \* ARABIC </w:instrText>
      </w:r>
      <w:r w:rsidR="00ED2205" w:rsidRPr="00245EF8">
        <w:rPr>
          <w:color w:val="auto"/>
          <w:sz w:val="24"/>
          <w:szCs w:val="24"/>
        </w:rPr>
        <w:fldChar w:fldCharType="separate"/>
      </w:r>
      <w:r w:rsidR="00E35F55">
        <w:rPr>
          <w:noProof/>
          <w:color w:val="auto"/>
          <w:sz w:val="24"/>
          <w:szCs w:val="24"/>
        </w:rPr>
        <w:t>37</w:t>
      </w:r>
      <w:r w:rsidR="00ED2205" w:rsidRPr="00245EF8">
        <w:rPr>
          <w:color w:val="auto"/>
          <w:sz w:val="24"/>
          <w:szCs w:val="24"/>
        </w:rPr>
        <w:fldChar w:fldCharType="end"/>
      </w:r>
      <w:r w:rsidRPr="00245EF8">
        <w:rPr>
          <w:color w:val="auto"/>
          <w:sz w:val="24"/>
          <w:szCs w:val="24"/>
        </w:rPr>
        <w:t xml:space="preserve"> Plugin instalado dentro de Visual Studio</w:t>
      </w:r>
      <w:bookmarkEnd w:id="683"/>
    </w:p>
    <w:p w14:paraId="4B024E50" w14:textId="77777777" w:rsidR="00245EF8" w:rsidRDefault="00245EF8" w:rsidP="00245EF8">
      <w:r>
        <w:rPr>
          <w:noProof/>
          <w:lang w:val="es-ES" w:eastAsia="es-ES"/>
        </w:rPr>
        <w:drawing>
          <wp:inline distT="0" distB="0" distL="0" distR="0" wp14:anchorId="4604210F" wp14:editId="27750954">
            <wp:extent cx="5324475" cy="300482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6.07.40 PM.png"/>
                    <pic:cNvPicPr/>
                  </pic:nvPicPr>
                  <pic:blipFill>
                    <a:blip r:embed="rId60">
                      <a:extLst>
                        <a:ext uri="{28A0092B-C50C-407E-A947-70E740481C1C}">
                          <a14:useLocalDpi xmlns:a14="http://schemas.microsoft.com/office/drawing/2010/main" val="0"/>
                        </a:ext>
                      </a:extLst>
                    </a:blip>
                    <a:stretch>
                      <a:fillRect/>
                    </a:stretch>
                  </pic:blipFill>
                  <pic:spPr>
                    <a:xfrm>
                      <a:off x="0" y="0"/>
                      <a:ext cx="5324475" cy="3004820"/>
                    </a:xfrm>
                    <a:prstGeom prst="rect">
                      <a:avLst/>
                    </a:prstGeom>
                  </pic:spPr>
                </pic:pic>
              </a:graphicData>
            </a:graphic>
          </wp:inline>
        </w:drawing>
      </w:r>
    </w:p>
    <w:p w14:paraId="32833C7D" w14:textId="77777777" w:rsidR="00245EF8" w:rsidRPr="00770E4F" w:rsidRDefault="00245EF8" w:rsidP="00245EF8">
      <w:pPr>
        <w:pStyle w:val="Ttulo4"/>
        <w:jc w:val="center"/>
      </w:pPr>
      <w:r w:rsidRPr="00770E4F">
        <w:t>Fuente: Propia</w:t>
      </w:r>
    </w:p>
    <w:p w14:paraId="6FB450B0" w14:textId="77777777" w:rsidR="00245EF8" w:rsidRDefault="00245EF8" w:rsidP="006931CE">
      <w:r>
        <w:t xml:space="preserve"> </w:t>
      </w:r>
      <w:r>
        <w:tab/>
        <w:t xml:space="preserve">Nótese además que en esta ventana se podrá ya sea deshabilitar o desinstalar el </w:t>
      </w:r>
      <w:r w:rsidR="006931CE">
        <w:t>componente.</w:t>
      </w:r>
    </w:p>
    <w:p w14:paraId="73886280" w14:textId="77777777" w:rsidR="006931CE" w:rsidRDefault="006931CE" w:rsidP="006931CE">
      <w:r>
        <w:tab/>
        <w:t>De esta forma, el desarrollador escribe el código fuente de la aplicación Web en el lenguaje de programación C#. En tiempo real el código de forma transparente es compilado y analizado por la extensión justo después de que se ha digitado el código fuente. Nótese que el desarrollador no experimentará ningún problema de desempeño durante este proceso.</w:t>
      </w:r>
    </w:p>
    <w:p w14:paraId="5237BE5D" w14:textId="77777777" w:rsidR="006931CE" w:rsidRDefault="006931CE" w:rsidP="006931CE">
      <w:r>
        <w:tab/>
        <w:t>La lógica implementada dentro del componente de seguridad permite que se descarte cualquier código que no forme parte del diagnóstico, esto quiere decir que si hay secciones de código incluso de todo el archivo que no presentan ninguna sección del diagnóstico de interés, el componente no lo validará, haciendo un proceso amigable.</w:t>
      </w:r>
    </w:p>
    <w:p w14:paraId="3F8EC4FC" w14:textId="77777777" w:rsidR="006931CE" w:rsidRDefault="006931CE" w:rsidP="006931CE">
      <w:r>
        <w:lastRenderedPageBreak/>
        <w:tab/>
        <w:t>Como se ha indicado el proceso ocurre en tiempo real, una vez que el código fuente ha sido digitado, el análisis es ejecutado en busca de algún patrón de código fuente vulnerable.</w:t>
      </w:r>
    </w:p>
    <w:p w14:paraId="6327D129" w14:textId="77777777" w:rsidR="006931CE" w:rsidRDefault="006931CE" w:rsidP="006931CE">
      <w:r>
        <w:tab/>
        <w:t xml:space="preserve">Desde el punto de vista de experiencia de usuario, es decir la percepción que el desarrollador tiene de la herramienta, para él será transparente pues la </w:t>
      </w:r>
      <w:r w:rsidR="00F61BAB">
        <w:t xml:space="preserve">eficiencia </w:t>
      </w:r>
      <w:r>
        <w:t>del componente hace que no se note los procesos internos.</w:t>
      </w:r>
    </w:p>
    <w:p w14:paraId="098FF507" w14:textId="77777777" w:rsidR="006931CE" w:rsidRPr="00AE318E" w:rsidRDefault="006931CE" w:rsidP="006931CE">
      <w:r>
        <w:tab/>
        <w:t>Se ha utilizado el mantra característico de los mensajes de error con el objetivo de mostrar la retroalimentación al desarrollador.</w:t>
      </w:r>
    </w:p>
    <w:p w14:paraId="72B7CCEE" w14:textId="77777777" w:rsidR="00AE318E" w:rsidRDefault="00AE318E" w:rsidP="00AE318E">
      <w:pPr>
        <w:pStyle w:val="Epgrafe"/>
        <w:keepNext/>
        <w:jc w:val="center"/>
        <w:rPr>
          <w:color w:val="auto"/>
          <w:sz w:val="24"/>
          <w:szCs w:val="24"/>
        </w:rPr>
      </w:pPr>
      <w:bookmarkStart w:id="684" w:name="_Toc277602526"/>
      <w:r w:rsidRPr="00AE318E">
        <w:rPr>
          <w:color w:val="auto"/>
          <w:sz w:val="24"/>
          <w:szCs w:val="24"/>
        </w:rPr>
        <w:t xml:space="preserve">Gráfico </w:t>
      </w:r>
      <w:r w:rsidR="00ED2205" w:rsidRPr="00AE318E">
        <w:rPr>
          <w:color w:val="auto"/>
          <w:sz w:val="24"/>
          <w:szCs w:val="24"/>
        </w:rPr>
        <w:fldChar w:fldCharType="begin"/>
      </w:r>
      <w:r w:rsidRPr="00AE318E">
        <w:rPr>
          <w:color w:val="auto"/>
          <w:sz w:val="24"/>
          <w:szCs w:val="24"/>
        </w:rPr>
        <w:instrText xml:space="preserve"> SEQ Gráfico \* ARABIC </w:instrText>
      </w:r>
      <w:r w:rsidR="00ED2205" w:rsidRPr="00AE318E">
        <w:rPr>
          <w:color w:val="auto"/>
          <w:sz w:val="24"/>
          <w:szCs w:val="24"/>
        </w:rPr>
        <w:fldChar w:fldCharType="separate"/>
      </w:r>
      <w:r w:rsidR="00011963">
        <w:rPr>
          <w:noProof/>
          <w:color w:val="auto"/>
          <w:sz w:val="24"/>
          <w:szCs w:val="24"/>
        </w:rPr>
        <w:t>2</w:t>
      </w:r>
      <w:r w:rsidR="00ED2205" w:rsidRPr="00AE318E">
        <w:rPr>
          <w:color w:val="auto"/>
          <w:sz w:val="24"/>
          <w:szCs w:val="24"/>
        </w:rPr>
        <w:fldChar w:fldCharType="end"/>
      </w:r>
      <w:r w:rsidRPr="00AE318E">
        <w:rPr>
          <w:color w:val="auto"/>
          <w:sz w:val="24"/>
          <w:szCs w:val="24"/>
        </w:rPr>
        <w:t xml:space="preserve"> Ubicación de la extensión de seguridad</w:t>
      </w:r>
      <w:bookmarkEnd w:id="684"/>
    </w:p>
    <w:p w14:paraId="103DB9EE" w14:textId="77777777" w:rsidR="00AE318E" w:rsidRPr="00AE318E" w:rsidRDefault="00AE318E" w:rsidP="00AE318E"/>
    <w:p w14:paraId="2B128F7E" w14:textId="77777777" w:rsidR="008F7440" w:rsidRPr="00ED10BA" w:rsidRDefault="00AE318E" w:rsidP="00AE318E">
      <w:pPr>
        <w:jc w:val="center"/>
      </w:pPr>
      <w:r>
        <w:rPr>
          <w:noProof/>
          <w:lang w:val="es-ES" w:eastAsia="es-ES"/>
        </w:rPr>
        <w:drawing>
          <wp:inline distT="0" distB="0" distL="0" distR="0" wp14:anchorId="4FF39CED" wp14:editId="4FD81FE4">
            <wp:extent cx="5324475" cy="3105785"/>
            <wp:effectExtent l="0" t="0" r="0" b="0"/>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r w:rsidRPr="00E00E5C">
        <w:rPr>
          <w:b/>
        </w:rPr>
        <w:t>Fuente: Propia</w:t>
      </w:r>
    </w:p>
    <w:p w14:paraId="021798D0" w14:textId="77777777" w:rsidR="00AE318E" w:rsidRDefault="00AE318E" w:rsidP="00AE318E">
      <w:r>
        <w:tab/>
      </w:r>
    </w:p>
    <w:p w14:paraId="5E4E1457" w14:textId="77777777" w:rsidR="00AE318E" w:rsidRDefault="00AE318E" w:rsidP="00AE318E">
      <w:r>
        <w:lastRenderedPageBreak/>
        <w:tab/>
        <w:t>Tal como se ilustra existe una relación estrecha entre el componente dentro del ambiente de desarrollo. Para el usuario desarrollador la instalación del componente es trivial en términos de que ya existe asimilación con las extensiones en un ambiente tan fácil de acoplarse como lo es Visual Studio.</w:t>
      </w:r>
    </w:p>
    <w:p w14:paraId="746F30F6" w14:textId="77777777" w:rsidR="00AE318E" w:rsidRDefault="00AE318E" w:rsidP="00AE318E">
      <w:r>
        <w:tab/>
        <w:t>En el sentido directo se busca tomar ventaja de las características extensibles del ambiente de desarrollo y del IDE de Visual Studio.</w:t>
      </w:r>
    </w:p>
    <w:p w14:paraId="68B638AA" w14:textId="77777777" w:rsidR="00AE318E" w:rsidRDefault="008E3AEB" w:rsidP="008E3AEB">
      <w:pPr>
        <w:pStyle w:val="Ttulo4"/>
      </w:pPr>
      <w:r>
        <w:t xml:space="preserve">1.3.4.3 </w:t>
      </w:r>
      <w:r w:rsidR="00AE318E">
        <w:t>Identificación de código fuente vulnerable</w:t>
      </w:r>
    </w:p>
    <w:p w14:paraId="31A8AFCB" w14:textId="77777777" w:rsidR="00AE318E" w:rsidRPr="00AE318E" w:rsidRDefault="00AE318E" w:rsidP="00AE318E">
      <w:r>
        <w:tab/>
        <w:t>El uso de estándares internacionales, adoptados por la industria a lo largo de los a</w:t>
      </w:r>
      <w:r w:rsidR="00D8118D">
        <w:t xml:space="preserve">ños para detectar vulnerabilidades en el código fuente, tal es el caso de la guía agnóstica OWASP Top 10 2013 son fundamentales para comprender los problemas invisibles de seguridad en el código fuente. </w:t>
      </w:r>
      <w:r w:rsidR="00F36223">
        <w:tab/>
      </w:r>
      <w:r w:rsidR="00D8118D">
        <w:t>Siguiendo las mejores practicas propuestas por estos estándares es que se ha logrado desarrollar reglas de diagnostico a fin de poder encontrar código fuente vulnerable en las aplicaciones de internet que se desarrollan en la actualidad.</w:t>
      </w:r>
    </w:p>
    <w:p w14:paraId="2F6CD703" w14:textId="77777777" w:rsidR="0098778B" w:rsidRDefault="00F36223" w:rsidP="00AE318E">
      <w:r>
        <w:tab/>
        <w:t>Cada regla de seguridad implementada consta de dos secciones : del diagnóstico del código fuente y la solución respectiva al problema.</w:t>
      </w:r>
      <w:r w:rsidR="0098778B">
        <w:t xml:space="preserve"> En el siguiente segmento de código fuente se aprecia como se ha programado una regla de seguridad para identificar un uso incorrecto de los mensajes de error.</w:t>
      </w:r>
    </w:p>
    <w:p w14:paraId="7D8166E0" w14:textId="77777777" w:rsidR="0098778B" w:rsidRDefault="0098778B" w:rsidP="00AE318E">
      <w:r>
        <w:tab/>
        <w:t xml:space="preserve">Los mensajes de error no manejados correctamente figuran como candidatos potenciales en el momento de revelar información sensitiva para la organización. De forma tal que el diagnóstico se hace para detectar </w:t>
      </w:r>
      <w:r>
        <w:lastRenderedPageBreak/>
        <w:t>excepciones en el código que se hayan dejado por defecto, es decir donde muestran al usuario final todo el historial de compilación.</w:t>
      </w:r>
    </w:p>
    <w:p w14:paraId="6854A8F1" w14:textId="77777777" w:rsidR="00ED4C64" w:rsidRPr="00D84322" w:rsidRDefault="008E3AEB" w:rsidP="00640DA3">
      <w:pPr>
        <w:pStyle w:val="Ttulo4"/>
      </w:pPr>
      <w:r>
        <w:t xml:space="preserve">1.3.4.4 </w:t>
      </w:r>
      <w:r w:rsidR="00ED4C64" w:rsidRPr="00D84322">
        <w:t>Anatomía de un ataque de Inyección de SQL</w:t>
      </w:r>
    </w:p>
    <w:p w14:paraId="12E21246" w14:textId="77777777" w:rsidR="00ED4C64" w:rsidRDefault="00ED4C64" w:rsidP="00ED4C64">
      <w:r>
        <w:tab/>
        <w:t>Los ataques de Inyección de SQL buscan poder explotar un sitio Web vulnerable el cual se basa en un modelo de bases de datos relacionales para el almacenamiento de los datos. El atacante entonces aprovecha todas las fuentes de datos no confiables como lo son los campos dentro de un formulario, las cajas de texto que realizan búsquedas, servicios Web de terceros para inyectar como parte de los datos de entrada, sintaxis SQL que tiene como objetivo alterar el comportamiento de la aplicación.</w:t>
      </w:r>
      <w:r>
        <w:tab/>
      </w:r>
    </w:p>
    <w:p w14:paraId="05E3D06A" w14:textId="77777777" w:rsidR="00ED4C64" w:rsidRDefault="00ED4C64" w:rsidP="00ED4C64">
      <w:r>
        <w:tab/>
        <w:t>En el momento en que el usuario malicioso determina que los datos inseguros que él está introduciendo en la aplicación están siendo interpretados por el motor de base de datos, éste pude ganar acceso a todos los datos de almacenados en el repositorio e incluso realizar modificaciones a los mismos, claro está si no existen los roles y permisos que lo prevengan.</w:t>
      </w:r>
    </w:p>
    <w:p w14:paraId="0FBF22D7" w14:textId="77777777" w:rsidR="00ED4C64" w:rsidRDefault="00ED4C64" w:rsidP="00ED4C64">
      <w:r>
        <w:tab/>
        <w:t xml:space="preserve">Un dato preocupante lo constituye el hecho de que este tipo de ataque informático es ampliamente difundido de forma mundial y parte de este comportamiento se le atribuye a la facilidad con la que se puede materializar al igual que pobres prácticas de desarrollo de software. De igual forma, la gran cantidad de información disponible en Internet, misma que no es siempre confiable, guía a que eventualmente se tome como referencia código fuente </w:t>
      </w:r>
      <w:r>
        <w:lastRenderedPageBreak/>
        <w:t>que es vulnerable y se introduzca en la organización, trasladando de esta manera el riesgo.</w:t>
      </w:r>
    </w:p>
    <w:p w14:paraId="32A84BA7" w14:textId="77777777" w:rsidR="00ED4C64" w:rsidRDefault="00ED4C64" w:rsidP="00ED4C64">
      <w:r>
        <w:tab/>
        <w:t xml:space="preserve">En la imagen siguiente se puede observar el flujo de trabajo y el vector de ataque de una inyección de SQL. Se puede observar el agente de amenaza, el vector de ataque, las debilidades y el impacto para el negocio e impactos técnicos. </w:t>
      </w:r>
    </w:p>
    <w:p w14:paraId="7D6B0C52" w14:textId="77777777" w:rsidR="00ED4C64" w:rsidRDefault="00ED4C64" w:rsidP="00ED4C64">
      <w:r>
        <w:tab/>
        <w:t>Es importante recalcar que este enfoque está basado en riesgos, lo cual permite que se analicen y se tomen medidas para poder mitigarlo.</w:t>
      </w:r>
    </w:p>
    <w:p w14:paraId="0EC4B102" w14:textId="77777777" w:rsidR="00ED4C64" w:rsidRDefault="00ED4C64" w:rsidP="00ED4C64">
      <w:pPr>
        <w:spacing w:line="360" w:lineRule="auto"/>
      </w:pPr>
    </w:p>
    <w:p w14:paraId="2AC76016" w14:textId="77777777" w:rsidR="00ED4C64" w:rsidRPr="00710422" w:rsidRDefault="00ED4C64" w:rsidP="00ED4C64">
      <w:pPr>
        <w:pStyle w:val="Epgrafe"/>
        <w:keepNext/>
        <w:jc w:val="center"/>
        <w:rPr>
          <w:color w:val="auto"/>
          <w:sz w:val="24"/>
          <w:szCs w:val="24"/>
        </w:rPr>
      </w:pPr>
      <w:bookmarkStart w:id="685" w:name="_Toc277602567"/>
      <w:r w:rsidRPr="00710422">
        <w:rPr>
          <w:color w:val="auto"/>
          <w:sz w:val="24"/>
          <w:szCs w:val="24"/>
        </w:rPr>
        <w:t xml:space="preserve">Figura </w:t>
      </w:r>
      <w:r w:rsidR="00ED2205" w:rsidRPr="00710422">
        <w:rPr>
          <w:color w:val="auto"/>
          <w:sz w:val="24"/>
          <w:szCs w:val="24"/>
        </w:rPr>
        <w:fldChar w:fldCharType="begin"/>
      </w:r>
      <w:r w:rsidRPr="00710422">
        <w:rPr>
          <w:color w:val="auto"/>
          <w:sz w:val="24"/>
          <w:szCs w:val="24"/>
        </w:rPr>
        <w:instrText xml:space="preserve"> SEQ Figura \* ARABIC </w:instrText>
      </w:r>
      <w:r w:rsidR="00ED2205" w:rsidRPr="00710422">
        <w:rPr>
          <w:color w:val="auto"/>
          <w:sz w:val="24"/>
          <w:szCs w:val="24"/>
        </w:rPr>
        <w:fldChar w:fldCharType="separate"/>
      </w:r>
      <w:r w:rsidR="00E35F55">
        <w:rPr>
          <w:noProof/>
          <w:color w:val="auto"/>
          <w:sz w:val="24"/>
          <w:szCs w:val="24"/>
        </w:rPr>
        <w:t>38</w:t>
      </w:r>
      <w:r w:rsidR="00ED2205" w:rsidRPr="00710422">
        <w:rPr>
          <w:color w:val="auto"/>
          <w:sz w:val="24"/>
          <w:szCs w:val="24"/>
        </w:rPr>
        <w:fldChar w:fldCharType="end"/>
      </w:r>
      <w:r w:rsidRPr="00710422">
        <w:rPr>
          <w:color w:val="auto"/>
          <w:sz w:val="24"/>
          <w:szCs w:val="24"/>
        </w:rPr>
        <w:t xml:space="preserve"> Inyección de SQL Modelo de Riesgo</w:t>
      </w:r>
      <w:bookmarkEnd w:id="685"/>
    </w:p>
    <w:p w14:paraId="3DBDF4F9" w14:textId="77777777" w:rsidR="00ED4C64" w:rsidRDefault="00ED4C64" w:rsidP="00ED4C64">
      <w:r>
        <w:rPr>
          <w:noProof/>
          <w:lang w:val="es-ES" w:eastAsia="es-ES"/>
        </w:rPr>
        <w:drawing>
          <wp:inline distT="0" distB="0" distL="0" distR="0" wp14:anchorId="314C47F8" wp14:editId="5671BC46">
            <wp:extent cx="5783157" cy="301676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32 AM.png"/>
                    <pic:cNvPicPr/>
                  </pic:nvPicPr>
                  <pic:blipFill>
                    <a:blip r:embed="rId66">
                      <a:extLst>
                        <a:ext uri="{28A0092B-C50C-407E-A947-70E740481C1C}">
                          <a14:useLocalDpi xmlns:a14="http://schemas.microsoft.com/office/drawing/2010/main" val="0"/>
                        </a:ext>
                      </a:extLst>
                    </a:blip>
                    <a:stretch>
                      <a:fillRect/>
                    </a:stretch>
                  </pic:blipFill>
                  <pic:spPr>
                    <a:xfrm>
                      <a:off x="0" y="0"/>
                      <a:ext cx="5783157" cy="3016760"/>
                    </a:xfrm>
                    <a:prstGeom prst="rect">
                      <a:avLst/>
                    </a:prstGeom>
                  </pic:spPr>
                </pic:pic>
              </a:graphicData>
            </a:graphic>
          </wp:inline>
        </w:drawing>
      </w:r>
    </w:p>
    <w:p w14:paraId="3B6BCB26" w14:textId="77777777" w:rsidR="00ED4C64" w:rsidRPr="00E00E5C" w:rsidRDefault="00ED4C64" w:rsidP="00ED4C64">
      <w:pPr>
        <w:pStyle w:val="Ttulo4"/>
        <w:jc w:val="center"/>
      </w:pPr>
      <w:bookmarkStart w:id="686" w:name="_Toc277170794"/>
      <w:r w:rsidRPr="00E00E5C">
        <w:t>Fuente: OWASP 2013 Español</w:t>
      </w:r>
      <w:bookmarkEnd w:id="686"/>
    </w:p>
    <w:p w14:paraId="315D50B7" w14:textId="77777777" w:rsidR="00ED4C64" w:rsidRDefault="00ED4C64" w:rsidP="00ED4C64">
      <w:r>
        <w:tab/>
        <w:t xml:space="preserve">El anterior modelo de riesgo es claro al indicar que la explotación de una vulnerabilidad de inyección es sumamente fácil de perpetrar y trae consigo un efecto nefasto en la organización, ya que se puede dar el caso </w:t>
      </w:r>
      <w:r>
        <w:lastRenderedPageBreak/>
        <w:t>donde la información confidencial de la empresa y de los clientes sea robada o alterada de forma no autorizada.</w:t>
      </w:r>
    </w:p>
    <w:p w14:paraId="63EE4323" w14:textId="77777777" w:rsidR="00ED4C64" w:rsidRDefault="00ED4C64" w:rsidP="00ED4C64">
      <w:r>
        <w:tab/>
        <w:t>Tal como se puede apreciar en la siguiente ilustración, el atacante utiliza la misma aplicación Web para inyectar comandos, es decir sintaxis del lenguaje SQL, utilizando la caja de texto del usuario, con el objetivo de borrar la tabla en la base de datos. Nótese que el formulario de inicio de sesión mostrado seguidamente es el reflejo de miles de formulario similares, los cuales tiene el objetivo de verificar que el usuario es quien dice ser y así permitirle el acceso.</w:t>
      </w:r>
    </w:p>
    <w:p w14:paraId="46927A91" w14:textId="3210C441" w:rsidR="00ED4C64" w:rsidRDefault="00ED4C64" w:rsidP="00ED4C64">
      <w:r>
        <w:tab/>
        <w:t xml:space="preserve"> En el flujo normal de eventos el usuario de la aplicación ingresa los credenciales (compuestos por un usuario y una contraseña). Sin embargo en un vector de ataque en lugar de ingresar el nombre del usuario, el atacante en este caso, ingresa el texto ‘ OR 1=1; DROP TABLE STUDENTS;, generando que el motor de base de datos interprete de forma asertiva los datos de entrada y provocar un efecto de lado en el servidor, es decir eliminar el objeto en el motor transaccional.</w:t>
      </w:r>
    </w:p>
    <w:p w14:paraId="7C74F93E" w14:textId="77777777" w:rsidR="00ED4C64" w:rsidRPr="00710422" w:rsidRDefault="00ED4C64" w:rsidP="00ED4C64">
      <w:pPr>
        <w:pStyle w:val="Epgrafe"/>
        <w:keepNext/>
        <w:jc w:val="center"/>
        <w:rPr>
          <w:color w:val="auto"/>
          <w:sz w:val="24"/>
          <w:szCs w:val="24"/>
        </w:rPr>
      </w:pPr>
      <w:bookmarkStart w:id="687" w:name="_Toc277602568"/>
      <w:r w:rsidRPr="00710422">
        <w:rPr>
          <w:color w:val="auto"/>
          <w:sz w:val="24"/>
          <w:szCs w:val="24"/>
        </w:rPr>
        <w:lastRenderedPageBreak/>
        <w:t xml:space="preserve">Figura </w:t>
      </w:r>
      <w:r w:rsidR="00ED2205" w:rsidRPr="00710422">
        <w:rPr>
          <w:color w:val="auto"/>
          <w:sz w:val="24"/>
          <w:szCs w:val="24"/>
        </w:rPr>
        <w:fldChar w:fldCharType="begin"/>
      </w:r>
      <w:r w:rsidRPr="00710422">
        <w:rPr>
          <w:color w:val="auto"/>
          <w:sz w:val="24"/>
          <w:szCs w:val="24"/>
        </w:rPr>
        <w:instrText xml:space="preserve"> SEQ Figura \* ARABIC </w:instrText>
      </w:r>
      <w:r w:rsidR="00ED2205" w:rsidRPr="00710422">
        <w:rPr>
          <w:color w:val="auto"/>
          <w:sz w:val="24"/>
          <w:szCs w:val="24"/>
        </w:rPr>
        <w:fldChar w:fldCharType="separate"/>
      </w:r>
      <w:r w:rsidR="00E35F55">
        <w:rPr>
          <w:noProof/>
          <w:color w:val="auto"/>
          <w:sz w:val="24"/>
          <w:szCs w:val="24"/>
        </w:rPr>
        <w:t>39</w:t>
      </w:r>
      <w:r w:rsidR="00ED2205" w:rsidRPr="00710422">
        <w:rPr>
          <w:color w:val="auto"/>
          <w:sz w:val="24"/>
          <w:szCs w:val="24"/>
        </w:rPr>
        <w:fldChar w:fldCharType="end"/>
      </w:r>
      <w:r w:rsidRPr="00710422">
        <w:rPr>
          <w:color w:val="auto"/>
          <w:sz w:val="24"/>
          <w:szCs w:val="24"/>
        </w:rPr>
        <w:t xml:space="preserve"> Inyección de SQL en un formulario HTML</w:t>
      </w:r>
      <w:bookmarkEnd w:id="687"/>
    </w:p>
    <w:p w14:paraId="2E8AC74B" w14:textId="77777777" w:rsidR="00ED4C64" w:rsidRDefault="00ED4C64" w:rsidP="00ED4C64">
      <w:r>
        <w:rPr>
          <w:noProof/>
          <w:lang w:val="es-ES" w:eastAsia="es-ES"/>
        </w:rPr>
        <w:drawing>
          <wp:inline distT="0" distB="0" distL="0" distR="0" wp14:anchorId="6450B8B2" wp14:editId="07CA7AC1">
            <wp:extent cx="5324475" cy="24263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7.56.12 PM.png"/>
                    <pic:cNvPicPr/>
                  </pic:nvPicPr>
                  <pic:blipFill>
                    <a:blip r:embed="rId67">
                      <a:extLst>
                        <a:ext uri="{28A0092B-C50C-407E-A947-70E740481C1C}">
                          <a14:useLocalDpi xmlns:a14="http://schemas.microsoft.com/office/drawing/2010/main" val="0"/>
                        </a:ext>
                      </a:extLst>
                    </a:blip>
                    <a:stretch>
                      <a:fillRect/>
                    </a:stretch>
                  </pic:blipFill>
                  <pic:spPr>
                    <a:xfrm>
                      <a:off x="0" y="0"/>
                      <a:ext cx="5324475" cy="2426335"/>
                    </a:xfrm>
                    <a:prstGeom prst="rect">
                      <a:avLst/>
                    </a:prstGeom>
                  </pic:spPr>
                </pic:pic>
              </a:graphicData>
            </a:graphic>
          </wp:inline>
        </w:drawing>
      </w:r>
    </w:p>
    <w:p w14:paraId="1D0C672F" w14:textId="77777777" w:rsidR="00ED4C64" w:rsidRPr="007F39CC" w:rsidRDefault="00ED4C64" w:rsidP="00ED4C64">
      <w:pPr>
        <w:pStyle w:val="Ttulo4"/>
        <w:jc w:val="center"/>
      </w:pPr>
      <w:bookmarkStart w:id="688" w:name="_Toc277170796"/>
      <w:r w:rsidRPr="007F39CC">
        <w:t>Fuente: Propia</w:t>
      </w:r>
      <w:bookmarkEnd w:id="688"/>
    </w:p>
    <w:p w14:paraId="7FDF2EDE" w14:textId="77777777" w:rsidR="00ED4C64" w:rsidRDefault="00ED4C64" w:rsidP="00ED4C64">
      <w:r>
        <w:tab/>
        <w:t xml:space="preserve">Desde la perspectiva del vector de ataque, mismo mostrado en rojo en la pantalla de la derecha, se puede notar que la sintaxis proporcionada por el usuario malicioso como parte de los datos de entrada se traduce en el motor de base de datos relacional como una consulta que en principio es válida.  </w:t>
      </w:r>
      <w:r>
        <w:tab/>
        <w:t xml:space="preserve">Nótese como el comando de borrado de la tabla o Drop ha sido introducido como parte del parámetro de entrada y es ejecutado secuencialmente por el motor. </w:t>
      </w:r>
      <w:r>
        <w:tab/>
        <w:t>En un escenario más trágico (y perfectamente válido valga la aclaración), el atacante podrá borrar la tabla si los roles previamente definidos para la aplicación en cuestión le permiten hacer tales operaciones.</w:t>
      </w:r>
    </w:p>
    <w:p w14:paraId="3015EEB7" w14:textId="77777777" w:rsidR="00ED4C64" w:rsidRDefault="00ED4C64" w:rsidP="00ED4C64">
      <w:r>
        <w:tab/>
        <w:t xml:space="preserve">Es importante entonces explicar porqué ocurre una vulnerabilidad de este tipo y que factores guían a que se materialice. En principio se puede objetar que el problema fundamental se encuentra en utilizar consultas </w:t>
      </w:r>
      <w:r>
        <w:lastRenderedPageBreak/>
        <w:t>dinámicas en el código fuente. Esto significa que el desarrollador va armando una consulta dependiendo de los datos introducidos, por ejemplo un rango de fechas, el código de cliente ingresado, el número de identificación personal entre otros.</w:t>
      </w:r>
    </w:p>
    <w:p w14:paraId="5473A3E4" w14:textId="77777777" w:rsidR="00ED4C64" w:rsidRDefault="00ED4C64" w:rsidP="00ED4C64">
      <w:r>
        <w:tab/>
        <w:t xml:space="preserve"> En la medida en que los datos mencionados se van concatenando para crear una búsqueda en el motor de base de datos relacional, existe la posibilidad de que el usuario malicioso, consiente de que la aplicación se comporta según lo estipulado, ingrese en lugar de un rango de fechas un texto que es perfectamente válido como sintaxis de la base de datos. Debido a la naturaleza de la aplicación todos los datos concatenados se envían al intérprete de comandos y éste evalúa en términos de sintaxis y semántica que la consulta sea válida y posteriormente se ejecuta causando alguna modificación o solamente mostrando la información solicitada.</w:t>
      </w:r>
    </w:p>
    <w:p w14:paraId="7363519E" w14:textId="77777777" w:rsidR="00ED4C64" w:rsidRDefault="00ED4C64" w:rsidP="00ED4C64">
      <w:r>
        <w:tab/>
        <w:t>Desde la perspectiva del código fuente, en la siguiente imagen se ilustra un problema de inyección:</w:t>
      </w:r>
    </w:p>
    <w:p w14:paraId="443F1AE7" w14:textId="77777777" w:rsidR="00D84322" w:rsidRPr="00D84322" w:rsidRDefault="00ED4C64" w:rsidP="00D84322">
      <w:pPr>
        <w:pStyle w:val="Epgrafe"/>
        <w:keepNext/>
        <w:jc w:val="center"/>
        <w:rPr>
          <w:color w:val="auto"/>
          <w:sz w:val="24"/>
          <w:szCs w:val="24"/>
        </w:rPr>
      </w:pPr>
      <w:bookmarkStart w:id="689" w:name="_Toc277602569"/>
      <w:r w:rsidRPr="00653E05">
        <w:rPr>
          <w:color w:val="auto"/>
          <w:sz w:val="24"/>
          <w:szCs w:val="24"/>
        </w:rPr>
        <w:t xml:space="preserve">Figura </w:t>
      </w:r>
      <w:r w:rsidR="00ED2205" w:rsidRPr="00653E05">
        <w:rPr>
          <w:color w:val="auto"/>
          <w:sz w:val="24"/>
          <w:szCs w:val="24"/>
        </w:rPr>
        <w:fldChar w:fldCharType="begin"/>
      </w:r>
      <w:r w:rsidRPr="00653E05">
        <w:rPr>
          <w:color w:val="auto"/>
          <w:sz w:val="24"/>
          <w:szCs w:val="24"/>
        </w:rPr>
        <w:instrText xml:space="preserve"> SEQ Figura \* ARABIC </w:instrText>
      </w:r>
      <w:r w:rsidR="00ED2205" w:rsidRPr="00653E05">
        <w:rPr>
          <w:color w:val="auto"/>
          <w:sz w:val="24"/>
          <w:szCs w:val="24"/>
        </w:rPr>
        <w:fldChar w:fldCharType="separate"/>
      </w:r>
      <w:r w:rsidR="00E35F55">
        <w:rPr>
          <w:noProof/>
          <w:color w:val="auto"/>
          <w:sz w:val="24"/>
          <w:szCs w:val="24"/>
        </w:rPr>
        <w:t>40</w:t>
      </w:r>
      <w:r w:rsidR="00ED2205" w:rsidRPr="00653E05">
        <w:rPr>
          <w:color w:val="auto"/>
          <w:sz w:val="24"/>
          <w:szCs w:val="24"/>
        </w:rPr>
        <w:fldChar w:fldCharType="end"/>
      </w:r>
      <w:r w:rsidRPr="00653E05">
        <w:rPr>
          <w:color w:val="auto"/>
          <w:sz w:val="24"/>
          <w:szCs w:val="24"/>
        </w:rPr>
        <w:t xml:space="preserve"> Inyección de SQL en el código fuente</w:t>
      </w:r>
      <w:bookmarkEnd w:id="689"/>
    </w:p>
    <w:p w14:paraId="43F7D72D" w14:textId="77777777" w:rsidR="00ED4C64" w:rsidRDefault="00ED4C64" w:rsidP="00ED4C64">
      <w:r>
        <w:rPr>
          <w:noProof/>
          <w:lang w:val="es-ES" w:eastAsia="es-ES"/>
        </w:rPr>
        <w:drawing>
          <wp:inline distT="0" distB="0" distL="0" distR="0" wp14:anchorId="7DD3FBC7" wp14:editId="486EEDF0">
            <wp:extent cx="5211657" cy="126235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0.58.49 AM.png"/>
                    <pic:cNvPicPr/>
                  </pic:nvPicPr>
                  <pic:blipFill>
                    <a:blip r:embed="rId68">
                      <a:extLst>
                        <a:ext uri="{28A0092B-C50C-407E-A947-70E740481C1C}">
                          <a14:useLocalDpi xmlns:a14="http://schemas.microsoft.com/office/drawing/2010/main" val="0"/>
                        </a:ext>
                      </a:extLst>
                    </a:blip>
                    <a:stretch>
                      <a:fillRect/>
                    </a:stretch>
                  </pic:blipFill>
                  <pic:spPr>
                    <a:xfrm>
                      <a:off x="0" y="0"/>
                      <a:ext cx="5211657" cy="1262358"/>
                    </a:xfrm>
                    <a:prstGeom prst="rect">
                      <a:avLst/>
                    </a:prstGeom>
                  </pic:spPr>
                </pic:pic>
              </a:graphicData>
            </a:graphic>
          </wp:inline>
        </w:drawing>
      </w:r>
    </w:p>
    <w:p w14:paraId="1606A939" w14:textId="77777777" w:rsidR="00ED4C64" w:rsidRPr="007F39CC" w:rsidRDefault="00ED4C64" w:rsidP="00ED4C64">
      <w:pPr>
        <w:pStyle w:val="Ttulo4"/>
        <w:jc w:val="center"/>
      </w:pPr>
      <w:bookmarkStart w:id="690" w:name="_Toc277170798"/>
      <w:r w:rsidRPr="007F39CC">
        <w:t xml:space="preserve">Fuente: </w:t>
      </w:r>
      <w:hyperlink r:id="rId69" w:history="1">
        <w:r w:rsidRPr="007F39CC">
          <w:rPr>
            <w:rStyle w:val="Hipervnculo"/>
          </w:rPr>
          <w:t>http://goo.gl/v1Cx5c</w:t>
        </w:r>
        <w:bookmarkEnd w:id="690"/>
      </w:hyperlink>
    </w:p>
    <w:p w14:paraId="1896BB50" w14:textId="77777777" w:rsidR="007F39CC" w:rsidRDefault="00ED4C64" w:rsidP="00ED4C64">
      <w:r>
        <w:tab/>
      </w:r>
    </w:p>
    <w:p w14:paraId="699CAA1A" w14:textId="77777777" w:rsidR="00ED4C64" w:rsidRDefault="007F39CC" w:rsidP="00ED4C64">
      <w:r>
        <w:lastRenderedPageBreak/>
        <w:tab/>
      </w:r>
      <w:r w:rsidR="00ED4C64">
        <w:t xml:space="preserve">Nótese que un parámetro denominado ID es esperado, lo cual significa que una dirección como es el caso de </w:t>
      </w:r>
      <w:hyperlink r:id="rId70" w:history="1">
        <w:r w:rsidR="00ED4C64" w:rsidRPr="002C4B8E">
          <w:rPr>
            <w:rStyle w:val="Hipervnculo"/>
          </w:rPr>
          <w:t>http://example.com?ID=10</w:t>
        </w:r>
      </w:hyperlink>
      <w:r w:rsidR="00ED4C64">
        <w:t xml:space="preserve"> funciona correctamente. No obstante, el atacante podría manipular el parámetro ID, cuya modificación es trivial puesto que puede ser editado desde el navegador en la barra de navegación, y enviar algo como esto </w:t>
      </w:r>
      <w:hyperlink r:id="rId71" w:history="1">
        <w:r w:rsidR="00ED4C64" w:rsidRPr="002C4B8E">
          <w:rPr>
            <w:rStyle w:val="Hipervnculo"/>
          </w:rPr>
          <w:t>http://wxample.com?ID</w:t>
        </w:r>
      </w:hyperlink>
      <w:r w:rsidR="00ED4C64">
        <w:t>=’ OR 1=1--;.</w:t>
      </w:r>
    </w:p>
    <w:p w14:paraId="3A369092" w14:textId="77777777" w:rsidR="00ED4C64" w:rsidRDefault="00ED4C64" w:rsidP="00ED4C64">
      <w:r>
        <w:tab/>
        <w:t>En tal escenario el motor de base de datos mostrará en su defecto todos los productos almacenados y no necesariamente uno a como está diseñada la aplicación.</w:t>
      </w:r>
    </w:p>
    <w:p w14:paraId="5A5504CF" w14:textId="77777777" w:rsidR="00ED4C64" w:rsidRDefault="00ED4C64" w:rsidP="00ED4C64">
      <w:r>
        <w:tab/>
        <w:t>Nótese que otra metodología que el atacante puede implementar consiste en enviar texto que provoque un error interno en el momento de evaluar el código por parte del motor de base de datos transaccional.</w:t>
      </w:r>
    </w:p>
    <w:p w14:paraId="0AA655E4" w14:textId="77777777" w:rsidR="00ED4C64" w:rsidRPr="001E5D6B" w:rsidRDefault="00ED4C64" w:rsidP="00ED4C64">
      <w:r>
        <w:tab/>
        <w:t>Debido a la falta de validación de datos de entrada, por ejemplo una validación creada para asegurar que efectivamente el parámetro proporcionado es una fecha válida, o que el número de identificación corresponda con el formato y longitud apropiados para un dato de esta naturaleza, genera que el atacante tenga acceso total a ingresar texto arbitrario, el mismo que no es validado. No obstante un error recurrente lo constituye el factor de realizar las validaciones solamente en la capa de presentación del sistema.</w:t>
      </w:r>
    </w:p>
    <w:p w14:paraId="2A39B364" w14:textId="77777777" w:rsidR="00ED4C64" w:rsidRDefault="00ED4C64" w:rsidP="00ED4C64">
      <w:r>
        <w:tab/>
        <w:t xml:space="preserve"> Con mensajes informativos de que los datos ingresados no son válidos pero solamente creados a nivel de presentación se corre el riesgo de que el </w:t>
      </w:r>
      <w:r>
        <w:lastRenderedPageBreak/>
        <w:t>usuario malicioso evite tales validaciones y permitir a su vez que el riesgo se materialice.</w:t>
      </w:r>
    </w:p>
    <w:p w14:paraId="02A3D993" w14:textId="77777777" w:rsidR="00640DA3" w:rsidRPr="00A22C2C" w:rsidRDefault="00ED4C64" w:rsidP="00ED4C64">
      <w:r>
        <w:tab/>
        <w:t>En síntesis la validación de datos de entrada así como la utilización de sentencias preparadas, es decir donde se define los tipos de datos de los parámetros, se puede solucionar esta vulnerabilidad.</w:t>
      </w:r>
    </w:p>
    <w:p w14:paraId="62DE9280" w14:textId="77777777" w:rsidR="00ED4C64" w:rsidRDefault="008E3AEB" w:rsidP="008E3AEB">
      <w:pPr>
        <w:pStyle w:val="Ttulo4"/>
      </w:pPr>
      <w:r>
        <w:t xml:space="preserve">1.3.4.5 </w:t>
      </w:r>
      <w:r w:rsidR="00ED4C64">
        <w:t>Pérdida de Autenticación y Gestión de Sesiones</w:t>
      </w:r>
    </w:p>
    <w:p w14:paraId="0FA717E4" w14:textId="77777777" w:rsidR="00ED4C64" w:rsidRDefault="00ED4C64" w:rsidP="00ED4C64">
      <w:r>
        <w:tab/>
        <w:t>Las aplicaciones Web modernas a lo largo de los años han implementado manejo de autenticación y sesiones precisamente para poder implementar el concepto de estado de sesión. Esto quiere decir que el usuario pueda realizar varias acciones en un sitio transaccional sin perder los datos o las actividades ejecutadas con anterioridad. Es importante aclarar que los mecanismos de sesiones no forman parte intrínseca del protocolo HTTP, sino que fue incluido con la intención de resolver una necesidad emergente.</w:t>
      </w:r>
    </w:p>
    <w:p w14:paraId="184C32B7" w14:textId="77777777" w:rsidR="00ED4C64" w:rsidRDefault="00ED4C64" w:rsidP="00ED4C64">
      <w:r>
        <w:tab/>
        <w:t>Pobres mecanismos de autenticación y un manejo incorrecto de sesiones conlleva a que un usuario malicioso pueda suplantar (actuar en nombre de otro usuario legítimo del sistema) y realizar transacciones a su nombre.</w:t>
      </w:r>
    </w:p>
    <w:p w14:paraId="3E424264" w14:textId="77777777" w:rsidR="00ED4C64" w:rsidRDefault="00ED4C64" w:rsidP="00ED4C64">
      <w:r>
        <w:tab/>
        <w:t>La incidencia de estos problemas de seguridad en la industria es muy alta debido a la confianza de las organizaciones en las aplicaciones Web como un mecanismo de negocios y a la proliferación de aplicaciones inseguras.</w:t>
      </w:r>
    </w:p>
    <w:p w14:paraId="0EF9BABE" w14:textId="77777777" w:rsidR="00ED4C64" w:rsidRDefault="00ED4C64" w:rsidP="00ED4C64">
      <w:r>
        <w:lastRenderedPageBreak/>
        <w:tab/>
        <w:t>En la siguiente figura se ilustra el modelo de riesgo desarrollado por la fundación OWASP a fin de comprender los vectores de ataque y el impacto para el negocio.</w:t>
      </w:r>
    </w:p>
    <w:p w14:paraId="1D7DB848" w14:textId="77777777" w:rsidR="00640DA3" w:rsidRDefault="00ED4C64" w:rsidP="00ED4C64">
      <w:r>
        <w:tab/>
        <w:t xml:space="preserve"> En tal ilustración se confirma que el impacto para la organización es alto, ya que puede comprometer información confidencial.</w:t>
      </w:r>
    </w:p>
    <w:p w14:paraId="7B1370E7" w14:textId="77777777" w:rsidR="00ED4C64" w:rsidRDefault="00ED4C64" w:rsidP="00ED4C64"/>
    <w:p w14:paraId="33DF4A73" w14:textId="77777777" w:rsidR="00ED4C64" w:rsidRPr="002F65EA" w:rsidRDefault="00ED4C64" w:rsidP="00ED4C64">
      <w:pPr>
        <w:pStyle w:val="Epgrafe"/>
        <w:keepNext/>
        <w:jc w:val="center"/>
        <w:rPr>
          <w:color w:val="auto"/>
          <w:sz w:val="24"/>
          <w:szCs w:val="24"/>
        </w:rPr>
      </w:pPr>
      <w:bookmarkStart w:id="691" w:name="_Toc277602570"/>
      <w:r w:rsidRPr="002F65EA">
        <w:rPr>
          <w:color w:val="auto"/>
          <w:sz w:val="24"/>
          <w:szCs w:val="24"/>
        </w:rPr>
        <w:t xml:space="preserve">Figura </w:t>
      </w:r>
      <w:r w:rsidR="00ED2205" w:rsidRPr="002F65EA">
        <w:rPr>
          <w:color w:val="auto"/>
          <w:sz w:val="24"/>
          <w:szCs w:val="24"/>
        </w:rPr>
        <w:fldChar w:fldCharType="begin"/>
      </w:r>
      <w:r w:rsidRPr="002F65EA">
        <w:rPr>
          <w:color w:val="auto"/>
          <w:sz w:val="24"/>
          <w:szCs w:val="24"/>
        </w:rPr>
        <w:instrText xml:space="preserve"> SEQ Figura \* ARABIC </w:instrText>
      </w:r>
      <w:r w:rsidR="00ED2205" w:rsidRPr="002F65EA">
        <w:rPr>
          <w:color w:val="auto"/>
          <w:sz w:val="24"/>
          <w:szCs w:val="24"/>
        </w:rPr>
        <w:fldChar w:fldCharType="separate"/>
      </w:r>
      <w:r w:rsidR="00E35F55">
        <w:rPr>
          <w:noProof/>
          <w:color w:val="auto"/>
          <w:sz w:val="24"/>
          <w:szCs w:val="24"/>
        </w:rPr>
        <w:t>41</w:t>
      </w:r>
      <w:r w:rsidR="00ED2205" w:rsidRPr="002F65EA">
        <w:rPr>
          <w:color w:val="auto"/>
          <w:sz w:val="24"/>
          <w:szCs w:val="24"/>
        </w:rPr>
        <w:fldChar w:fldCharType="end"/>
      </w:r>
      <w:r w:rsidRPr="002F65EA">
        <w:rPr>
          <w:color w:val="auto"/>
          <w:sz w:val="24"/>
          <w:szCs w:val="24"/>
        </w:rPr>
        <w:t xml:space="preserve"> Pérdida de Autenticación y Gestión de Sesiones Modelo de Riesgo</w:t>
      </w:r>
      <w:bookmarkEnd w:id="691"/>
    </w:p>
    <w:p w14:paraId="1837F36C" w14:textId="77777777" w:rsidR="00ED4C64" w:rsidRPr="00653E05" w:rsidRDefault="00ED4C64" w:rsidP="00ED4C64"/>
    <w:p w14:paraId="35824150" w14:textId="77777777" w:rsidR="00ED4C64" w:rsidRDefault="00ED4C64" w:rsidP="00ED4C64">
      <w:r>
        <w:rPr>
          <w:noProof/>
          <w:lang w:val="es-ES" w:eastAsia="es-ES"/>
        </w:rPr>
        <w:drawing>
          <wp:inline distT="0" distB="0" distL="0" distR="0" wp14:anchorId="62AAF8B6" wp14:editId="541446DE">
            <wp:extent cx="5578052" cy="290910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46 AM.png"/>
                    <pic:cNvPicPr/>
                  </pic:nvPicPr>
                  <pic:blipFill>
                    <a:blip r:embed="rId72">
                      <a:extLst>
                        <a:ext uri="{28A0092B-C50C-407E-A947-70E740481C1C}">
                          <a14:useLocalDpi xmlns:a14="http://schemas.microsoft.com/office/drawing/2010/main" val="0"/>
                        </a:ext>
                      </a:extLst>
                    </a:blip>
                    <a:stretch>
                      <a:fillRect/>
                    </a:stretch>
                  </pic:blipFill>
                  <pic:spPr>
                    <a:xfrm>
                      <a:off x="0" y="0"/>
                      <a:ext cx="5578545" cy="2909359"/>
                    </a:xfrm>
                    <a:prstGeom prst="rect">
                      <a:avLst/>
                    </a:prstGeom>
                  </pic:spPr>
                </pic:pic>
              </a:graphicData>
            </a:graphic>
          </wp:inline>
        </w:drawing>
      </w:r>
    </w:p>
    <w:p w14:paraId="6110740D" w14:textId="77777777" w:rsidR="00ED4C64" w:rsidRPr="007F39CC" w:rsidRDefault="00ED4C64" w:rsidP="00ED4C64">
      <w:pPr>
        <w:pStyle w:val="Ttulo4"/>
        <w:jc w:val="center"/>
      </w:pPr>
      <w:bookmarkStart w:id="692" w:name="_Toc277170800"/>
      <w:r w:rsidRPr="007F39CC">
        <w:t>Fuente: OWASP Top 10 Español</w:t>
      </w:r>
      <w:bookmarkEnd w:id="692"/>
    </w:p>
    <w:p w14:paraId="4F40F655" w14:textId="77777777" w:rsidR="00ED4C64" w:rsidRDefault="00ED4C64" w:rsidP="00ED4C64">
      <w:r>
        <w:tab/>
        <w:t>En el siguiente diagrama se muestra como un usuario malicioso es capaz de robar información debido a u</w:t>
      </w:r>
      <w:r w:rsidR="00CE03C7">
        <w:t>n</w:t>
      </w:r>
      <w:r>
        <w:t xml:space="preserve"> manejo incorrecto de la autenticación de la aplicación o por una gestión incorrecta de las sesiones.</w:t>
      </w:r>
    </w:p>
    <w:p w14:paraId="0A36EC08" w14:textId="77777777" w:rsidR="00ED4C64" w:rsidRDefault="00ED4C64" w:rsidP="00ED4C64">
      <w:pPr>
        <w:pStyle w:val="Ttulo3"/>
      </w:pPr>
    </w:p>
    <w:p w14:paraId="78099784" w14:textId="77777777" w:rsidR="00ED4C64" w:rsidRPr="00AB08B0" w:rsidRDefault="00ED4C64" w:rsidP="00ED4C64"/>
    <w:p w14:paraId="23068E07" w14:textId="77777777" w:rsidR="00ED4C64" w:rsidRPr="002F65EA" w:rsidRDefault="00ED4C64" w:rsidP="00ED4C64">
      <w:pPr>
        <w:pStyle w:val="Epgrafe"/>
        <w:keepNext/>
        <w:jc w:val="center"/>
        <w:rPr>
          <w:color w:val="auto"/>
          <w:sz w:val="24"/>
          <w:szCs w:val="24"/>
        </w:rPr>
      </w:pPr>
      <w:bookmarkStart w:id="693" w:name="_Toc277602571"/>
      <w:r w:rsidRPr="002F65EA">
        <w:rPr>
          <w:color w:val="auto"/>
          <w:sz w:val="24"/>
          <w:szCs w:val="24"/>
        </w:rPr>
        <w:t xml:space="preserve">Figura </w:t>
      </w:r>
      <w:r w:rsidR="00ED2205" w:rsidRPr="002F65EA">
        <w:rPr>
          <w:color w:val="auto"/>
          <w:sz w:val="24"/>
          <w:szCs w:val="24"/>
        </w:rPr>
        <w:fldChar w:fldCharType="begin"/>
      </w:r>
      <w:r w:rsidRPr="002F65EA">
        <w:rPr>
          <w:color w:val="auto"/>
          <w:sz w:val="24"/>
          <w:szCs w:val="24"/>
        </w:rPr>
        <w:instrText xml:space="preserve"> SEQ Figura \* ARABIC </w:instrText>
      </w:r>
      <w:r w:rsidR="00ED2205" w:rsidRPr="002F65EA">
        <w:rPr>
          <w:color w:val="auto"/>
          <w:sz w:val="24"/>
          <w:szCs w:val="24"/>
        </w:rPr>
        <w:fldChar w:fldCharType="separate"/>
      </w:r>
      <w:r w:rsidR="00E35F55">
        <w:rPr>
          <w:noProof/>
          <w:color w:val="auto"/>
          <w:sz w:val="24"/>
          <w:szCs w:val="24"/>
        </w:rPr>
        <w:t>42</w:t>
      </w:r>
      <w:r w:rsidR="00ED2205" w:rsidRPr="002F65EA">
        <w:rPr>
          <w:color w:val="auto"/>
          <w:sz w:val="24"/>
          <w:szCs w:val="24"/>
        </w:rPr>
        <w:fldChar w:fldCharType="end"/>
      </w:r>
      <w:r w:rsidRPr="002F65EA">
        <w:rPr>
          <w:color w:val="auto"/>
          <w:sz w:val="24"/>
          <w:szCs w:val="24"/>
        </w:rPr>
        <w:t xml:space="preserve"> Diagrama Pérdida de autenticación</w:t>
      </w:r>
      <w:bookmarkEnd w:id="693"/>
    </w:p>
    <w:p w14:paraId="4D836BBF" w14:textId="77777777" w:rsidR="00ED4C64" w:rsidRDefault="00ED4C64" w:rsidP="00ED4C64">
      <w:r>
        <w:rPr>
          <w:noProof/>
          <w:lang w:val="es-ES" w:eastAsia="es-ES"/>
        </w:rPr>
        <w:drawing>
          <wp:inline distT="0" distB="0" distL="0" distR="0" wp14:anchorId="28EF89F1" wp14:editId="088BAD7C">
            <wp:extent cx="5324475" cy="333883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9.07.08 PM.png"/>
                    <pic:cNvPicPr/>
                  </pic:nvPicPr>
                  <pic:blipFill>
                    <a:blip r:embed="rId73">
                      <a:extLst>
                        <a:ext uri="{28A0092B-C50C-407E-A947-70E740481C1C}">
                          <a14:useLocalDpi xmlns:a14="http://schemas.microsoft.com/office/drawing/2010/main" val="0"/>
                        </a:ext>
                      </a:extLst>
                    </a:blip>
                    <a:stretch>
                      <a:fillRect/>
                    </a:stretch>
                  </pic:blipFill>
                  <pic:spPr>
                    <a:xfrm>
                      <a:off x="0" y="0"/>
                      <a:ext cx="5324475" cy="3338830"/>
                    </a:xfrm>
                    <a:prstGeom prst="rect">
                      <a:avLst/>
                    </a:prstGeom>
                  </pic:spPr>
                </pic:pic>
              </a:graphicData>
            </a:graphic>
          </wp:inline>
        </w:drawing>
      </w:r>
    </w:p>
    <w:p w14:paraId="45C969FC" w14:textId="77777777" w:rsidR="00ED4C64" w:rsidRPr="00F53C3D" w:rsidRDefault="00ED4C64" w:rsidP="00ED4C64">
      <w:pPr>
        <w:pStyle w:val="Ttulo4"/>
        <w:jc w:val="center"/>
      </w:pPr>
      <w:bookmarkStart w:id="694" w:name="_Toc277170802"/>
      <w:r w:rsidRPr="00F53C3D">
        <w:t>Fuente: Propia</w:t>
      </w:r>
      <w:bookmarkEnd w:id="694"/>
    </w:p>
    <w:p w14:paraId="5AF3BC17" w14:textId="4845B679" w:rsidR="00ED4C64" w:rsidRDefault="00ED4C64" w:rsidP="00ED4C64">
      <w:r>
        <w:tab/>
        <w:t xml:space="preserve">Uno de los principales problemas que acarrea el uso de sesiones en las aplicaciones Web, lo constituye el hecho de que </w:t>
      </w:r>
      <w:r w:rsidR="00CE03C7">
        <w:t xml:space="preserve">estos </w:t>
      </w:r>
      <w:r>
        <w:t>valores están definidos en forma de cookies. Un cookie es una variable que es almacenada en el navegador del cliente y que es usada por la aplicación para identificarlo y diferenciarlo de otros usuarios que hacen uso concurrente de la aplicación.</w:t>
      </w:r>
    </w:p>
    <w:p w14:paraId="5383AC80" w14:textId="77777777" w:rsidR="00ED4C64" w:rsidRDefault="00ED4C64" w:rsidP="00ED4C64">
      <w:r>
        <w:tab/>
        <w:t xml:space="preserve">Dependiendo de la naturaleza de la aplicación, estas variables pueden contener información relevante para el modelo de negocio de la empresa. En un una tienda virtual podría almacenar el monto total de los productos del cliente, identificar si el usuario conectado es un administrador del sistema e </w:t>
      </w:r>
      <w:r>
        <w:lastRenderedPageBreak/>
        <w:t>incluso en implementaciones no tan bien diseñadas podrían incluso almacenar los niveles de acceso y permisos.</w:t>
      </w:r>
    </w:p>
    <w:p w14:paraId="7D7D84C9" w14:textId="77777777" w:rsidR="00ED4C64" w:rsidRDefault="00ED4C64" w:rsidP="00ED4C64">
      <w:r>
        <w:tab/>
        <w:t>En estos casos específicos, si el atacante puede acceder a tales variables de sesión (las cuales son accesibles de forma intrínseca por medio de JavaScript) y modificarlas o ganar acceso a ellas podrá causar un efecto no deseado en el comportamiento de la aplicación. Utilizando algún lenguaje de programación del lado del cliente, tal es el caso de JavaScript, el atacante puede tener acceso directo a estas variables y a alterarlas a su antojo.</w:t>
      </w:r>
    </w:p>
    <w:p w14:paraId="535C0E80" w14:textId="77777777" w:rsidR="00ED4C64" w:rsidRDefault="00ED4C64" w:rsidP="00ED4C64">
      <w:r>
        <w:tab/>
        <w:t>En la imagen siguiente se demuestra como utilizando herramientas y lenguajes del lado del cliente se pueden alterar las variables en sesión. En el caso presentado se puede modificar el nivel de seguridad de la aplicación al alterar la variable definida bajo el nombre de security.</w:t>
      </w:r>
    </w:p>
    <w:p w14:paraId="0DA52B88" w14:textId="77777777" w:rsidR="00ED4C64" w:rsidRDefault="00ED4C64" w:rsidP="00ED4C64">
      <w:r>
        <w:tab/>
        <w:t>Eventualmente al realizar el cambio respectivo de dicha variable, por ejemplo cambiar el nivel de seguridad de alto a bajo, se cambia radicalmente el comportamiento de la aplicación, permitiendo que se acceda a información valiosa puesto a que se ha configurado la aplicación a utilizar los niveles más bajos de seguridad definidos.</w:t>
      </w:r>
    </w:p>
    <w:p w14:paraId="1483AA85" w14:textId="77777777" w:rsidR="00ED4C64" w:rsidRDefault="00ED4C64" w:rsidP="00ED4C64">
      <w:r>
        <w:tab/>
        <w:t>De igual modo si se confía plenamente en los datos almacenados en sesión para realizar transacciones que requieren un poco más de cuidado, tal es el caso de valores financieros como procesar un pago, y de esta forma el usuario malicioso ha podido alterar el monto de la compra o de la transferencia se notará una interrupción tarde o temprano en el sistema y en la contabilidad de la organización.</w:t>
      </w:r>
    </w:p>
    <w:p w14:paraId="1A3166F1" w14:textId="77777777" w:rsidR="00ED4C64" w:rsidRDefault="00ED4C64" w:rsidP="00ED4C64"/>
    <w:p w14:paraId="7446EEFC" w14:textId="77777777" w:rsidR="00ED4C64" w:rsidRPr="002F65EA" w:rsidRDefault="00ED4C64" w:rsidP="00ED4C64">
      <w:pPr>
        <w:pStyle w:val="Epgrafe"/>
        <w:keepNext/>
        <w:jc w:val="center"/>
        <w:rPr>
          <w:color w:val="auto"/>
          <w:sz w:val="24"/>
          <w:szCs w:val="24"/>
        </w:rPr>
      </w:pPr>
      <w:bookmarkStart w:id="695" w:name="_Toc277602572"/>
      <w:r w:rsidRPr="002F65EA">
        <w:rPr>
          <w:color w:val="auto"/>
          <w:sz w:val="24"/>
          <w:szCs w:val="24"/>
        </w:rPr>
        <w:t xml:space="preserve">Figura </w:t>
      </w:r>
      <w:r w:rsidR="00ED2205" w:rsidRPr="002F65EA">
        <w:rPr>
          <w:color w:val="auto"/>
          <w:sz w:val="24"/>
          <w:szCs w:val="24"/>
        </w:rPr>
        <w:fldChar w:fldCharType="begin"/>
      </w:r>
      <w:r w:rsidRPr="002F65EA">
        <w:rPr>
          <w:color w:val="auto"/>
          <w:sz w:val="24"/>
          <w:szCs w:val="24"/>
        </w:rPr>
        <w:instrText xml:space="preserve"> SEQ Figura \* ARABIC </w:instrText>
      </w:r>
      <w:r w:rsidR="00ED2205" w:rsidRPr="002F65EA">
        <w:rPr>
          <w:color w:val="auto"/>
          <w:sz w:val="24"/>
          <w:szCs w:val="24"/>
        </w:rPr>
        <w:fldChar w:fldCharType="separate"/>
      </w:r>
      <w:r w:rsidR="00E35F55">
        <w:rPr>
          <w:noProof/>
          <w:color w:val="auto"/>
          <w:sz w:val="24"/>
          <w:szCs w:val="24"/>
        </w:rPr>
        <w:t>43</w:t>
      </w:r>
      <w:r w:rsidR="00ED2205" w:rsidRPr="002F65EA">
        <w:rPr>
          <w:color w:val="auto"/>
          <w:sz w:val="24"/>
          <w:szCs w:val="24"/>
        </w:rPr>
        <w:fldChar w:fldCharType="end"/>
      </w:r>
      <w:r w:rsidRPr="002F65EA">
        <w:rPr>
          <w:color w:val="auto"/>
          <w:sz w:val="24"/>
          <w:szCs w:val="24"/>
        </w:rPr>
        <w:t xml:space="preserve"> Manipulación de variables en sesión</w:t>
      </w:r>
      <w:bookmarkEnd w:id="695"/>
    </w:p>
    <w:p w14:paraId="604B25AB" w14:textId="77777777" w:rsidR="00ED4C64" w:rsidRDefault="00ED4C64" w:rsidP="00ED4C64">
      <w:r>
        <w:rPr>
          <w:noProof/>
          <w:lang w:val="es-ES" w:eastAsia="es-ES"/>
        </w:rPr>
        <w:drawing>
          <wp:inline distT="0" distB="0" distL="0" distR="0" wp14:anchorId="718B13BC" wp14:editId="7F80FB25">
            <wp:extent cx="5324475" cy="330009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9.19.15 PM.png"/>
                    <pic:cNvPicPr/>
                  </pic:nvPicPr>
                  <pic:blipFill>
                    <a:blip r:embed="rId74">
                      <a:extLst>
                        <a:ext uri="{28A0092B-C50C-407E-A947-70E740481C1C}">
                          <a14:useLocalDpi xmlns:a14="http://schemas.microsoft.com/office/drawing/2010/main" val="0"/>
                        </a:ext>
                      </a:extLst>
                    </a:blip>
                    <a:stretch>
                      <a:fillRect/>
                    </a:stretch>
                  </pic:blipFill>
                  <pic:spPr>
                    <a:xfrm>
                      <a:off x="0" y="0"/>
                      <a:ext cx="5324475" cy="3300095"/>
                    </a:xfrm>
                    <a:prstGeom prst="rect">
                      <a:avLst/>
                    </a:prstGeom>
                  </pic:spPr>
                </pic:pic>
              </a:graphicData>
            </a:graphic>
          </wp:inline>
        </w:drawing>
      </w:r>
    </w:p>
    <w:p w14:paraId="3DF0EF28" w14:textId="77777777" w:rsidR="00ED4C64" w:rsidRPr="00F53C3D" w:rsidRDefault="00ED4C64" w:rsidP="00ED4C64">
      <w:pPr>
        <w:pStyle w:val="Ttulo4"/>
        <w:jc w:val="center"/>
      </w:pPr>
      <w:bookmarkStart w:id="696" w:name="_Toc277170804"/>
      <w:r w:rsidRPr="00F53C3D">
        <w:t>Fuente: Propia</w:t>
      </w:r>
      <w:bookmarkEnd w:id="696"/>
    </w:p>
    <w:p w14:paraId="5F13A9CC" w14:textId="77777777" w:rsidR="00ED4C64" w:rsidRDefault="00ED4C64" w:rsidP="00ED4C64">
      <w:r>
        <w:tab/>
        <w:t>Resulta entonces necesario cuestionarse como se podría evitar un problema de tal magnitud en las cientos de miles de aplicaciones que podrían presentar este mismo patrón de comportamiento y de operación. En tal caso y según se puede apreciar en la ilustración anterior, las variables en sesión cuentan con diferentes atributos entre los que se resaltan:</w:t>
      </w:r>
    </w:p>
    <w:p w14:paraId="1065CFE7" w14:textId="77777777" w:rsidR="00ED4C64" w:rsidRDefault="00ED4C64" w:rsidP="00ED4C64">
      <w:pPr>
        <w:pStyle w:val="Prrafodelista"/>
        <w:numPr>
          <w:ilvl w:val="0"/>
          <w:numId w:val="41"/>
        </w:numPr>
      </w:pPr>
      <w:r>
        <w:t>HostOnly: Esta propiedad es establecida en el momento en que la variable de sesión es creada y en términos generales garantiza que tal valor va a ser compartido únicamente entre el cliente y el servidor específicos durante la negociación de contenido HTTP.</w:t>
      </w:r>
    </w:p>
    <w:p w14:paraId="2CE58DC3" w14:textId="77777777" w:rsidR="00ED4C64" w:rsidRDefault="00ED4C64" w:rsidP="00ED4C64">
      <w:pPr>
        <w:pStyle w:val="Prrafodelista"/>
        <w:numPr>
          <w:ilvl w:val="0"/>
          <w:numId w:val="41"/>
        </w:numPr>
      </w:pPr>
      <w:r>
        <w:lastRenderedPageBreak/>
        <w:t>Session: Indica si la variable definida es de sesión o no. Cuando un cookie es de sesión su ciclo de vida estará definido mientras el usuario navegue en el sitio. Cuando no se ha especificado la fecha de caducidad para este tipo de variables, generalmente el navegador elimina dicha variable luego de que el usuario ha cerrado el navegador.</w:t>
      </w:r>
    </w:p>
    <w:p w14:paraId="7D7C3832" w14:textId="77777777" w:rsidR="00ED4C64" w:rsidRDefault="00ED4C64" w:rsidP="00ED4C64">
      <w:pPr>
        <w:pStyle w:val="Prrafodelista"/>
        <w:numPr>
          <w:ilvl w:val="0"/>
          <w:numId w:val="41"/>
        </w:numPr>
      </w:pPr>
      <w:r>
        <w:t>Secure: Cuando este atributo es establecido la variable en sesión va a ser transmitida y compartida entre el cliente y el servidor únicamente cuando exista un canal de comunicación seguro. Es decir cuando se estén protegiendo los datos en tránsito por medio del protocolo SSL. Si no existe este nivel de cifrado de datos en tránsito, tal variable no será transmitida.</w:t>
      </w:r>
    </w:p>
    <w:p w14:paraId="2184C582" w14:textId="77777777" w:rsidR="00ED4C64" w:rsidRDefault="00ED4C64" w:rsidP="00ED4C64">
      <w:pPr>
        <w:pStyle w:val="Prrafodelista"/>
        <w:numPr>
          <w:ilvl w:val="0"/>
          <w:numId w:val="41"/>
        </w:numPr>
      </w:pPr>
      <w:r>
        <w:t xml:space="preserve">HttpOnly: Esta propiedad indica si la variable en sesión puede o no ser accedida por medio de alguna tecnología del lado del cliente como lo es el lenguaje JavaScript. Idealmente esta propiedad debe estar seleccionada de forma que un atacante no pueda alterar el valor usando alguna de estas técnicas. </w:t>
      </w:r>
    </w:p>
    <w:p w14:paraId="7D99E311" w14:textId="77777777" w:rsidR="00ED4C64" w:rsidRDefault="00ED4C64" w:rsidP="00ED4C64">
      <w:r>
        <w:tab/>
        <w:t>Como recomendación de seguridad, el componente desarrollado analizará las variables en sesión y verificará la existencia del atributo HttpOnly el cual tiene mucha relevancia en el momento de restringir que la variable pueda ser modificada y alterada por algún script o código del lado del cliente.</w:t>
      </w:r>
    </w:p>
    <w:p w14:paraId="13A8F106" w14:textId="77777777" w:rsidR="00ED4C64" w:rsidRDefault="00ED4C64" w:rsidP="00ED4C64"/>
    <w:p w14:paraId="533331BE" w14:textId="77777777" w:rsidR="00ED4C64" w:rsidRDefault="00ED4C64" w:rsidP="00ED4C64"/>
    <w:p w14:paraId="6E08398F" w14:textId="77777777" w:rsidR="00ED4C64" w:rsidRDefault="00ED4C64" w:rsidP="00ED4C64"/>
    <w:p w14:paraId="4C952699" w14:textId="77777777" w:rsidR="00ED4C64" w:rsidRPr="00DC7F7E" w:rsidRDefault="00640DA3" w:rsidP="00640DA3">
      <w:pPr>
        <w:pStyle w:val="Ttulo4"/>
      </w:pPr>
      <w:r>
        <w:lastRenderedPageBreak/>
        <w:t xml:space="preserve">1.3.4.7 </w:t>
      </w:r>
      <w:r w:rsidR="00ED4C64" w:rsidRPr="00DC7F7E">
        <w:t>Secuencia de Comandos en Sitios Cruzados (XSS)</w:t>
      </w:r>
    </w:p>
    <w:p w14:paraId="10F69AF8" w14:textId="77777777" w:rsidR="00ED4C64" w:rsidRDefault="00ED4C64" w:rsidP="00ED4C64">
      <w:r>
        <w:tab/>
        <w:t xml:space="preserve">Esta vulnerabilidad tiene sus raíces en las fuentes de información no confiables, es decir fuentes cuya identidad no puede ser verificada, tal es el caso en datos provenientes del usuario final. No se puede confiar en los datos proporcionados por el usuario ya que éste podría ser un atacante buscando robar información sensitiva. </w:t>
      </w:r>
    </w:p>
    <w:p w14:paraId="5FA3D856" w14:textId="77777777" w:rsidR="00ED4C64" w:rsidRDefault="00ED4C64" w:rsidP="00ED4C64">
      <w:r>
        <w:tab/>
        <w:t>En la imagen siguiente se aprecia el modelo de riesgo proporcionado por la fundación OWASP para los problemas de XSS.</w:t>
      </w:r>
    </w:p>
    <w:p w14:paraId="2BAF3695" w14:textId="77777777" w:rsidR="00ED4C64" w:rsidRPr="002F65EA" w:rsidRDefault="00ED4C64" w:rsidP="00ED4C64">
      <w:pPr>
        <w:pStyle w:val="Epgrafe"/>
        <w:keepNext/>
        <w:jc w:val="center"/>
        <w:rPr>
          <w:color w:val="auto"/>
          <w:sz w:val="24"/>
          <w:szCs w:val="24"/>
        </w:rPr>
      </w:pPr>
      <w:bookmarkStart w:id="697" w:name="_Toc277602573"/>
      <w:r w:rsidRPr="002F65EA">
        <w:rPr>
          <w:color w:val="auto"/>
          <w:sz w:val="24"/>
          <w:szCs w:val="24"/>
        </w:rPr>
        <w:t xml:space="preserve">Figura </w:t>
      </w:r>
      <w:r w:rsidR="00ED2205" w:rsidRPr="002F65EA">
        <w:rPr>
          <w:color w:val="auto"/>
          <w:sz w:val="24"/>
          <w:szCs w:val="24"/>
        </w:rPr>
        <w:fldChar w:fldCharType="begin"/>
      </w:r>
      <w:r w:rsidRPr="002F65EA">
        <w:rPr>
          <w:color w:val="auto"/>
          <w:sz w:val="24"/>
          <w:szCs w:val="24"/>
        </w:rPr>
        <w:instrText xml:space="preserve"> SEQ Figura \* ARABIC </w:instrText>
      </w:r>
      <w:r w:rsidR="00ED2205" w:rsidRPr="002F65EA">
        <w:rPr>
          <w:color w:val="auto"/>
          <w:sz w:val="24"/>
          <w:szCs w:val="24"/>
        </w:rPr>
        <w:fldChar w:fldCharType="separate"/>
      </w:r>
      <w:r w:rsidR="00E35F55">
        <w:rPr>
          <w:noProof/>
          <w:color w:val="auto"/>
          <w:sz w:val="24"/>
          <w:szCs w:val="24"/>
        </w:rPr>
        <w:t>44</w:t>
      </w:r>
      <w:r w:rsidR="00ED2205" w:rsidRPr="002F65EA">
        <w:rPr>
          <w:color w:val="auto"/>
          <w:sz w:val="24"/>
          <w:szCs w:val="24"/>
        </w:rPr>
        <w:fldChar w:fldCharType="end"/>
      </w:r>
      <w:r w:rsidRPr="002F65EA">
        <w:rPr>
          <w:color w:val="auto"/>
          <w:sz w:val="24"/>
          <w:szCs w:val="24"/>
        </w:rPr>
        <w:t xml:space="preserve"> Secuencia de comandos en Sitios Cruzados Modelo de Riesgo</w:t>
      </w:r>
      <w:bookmarkEnd w:id="697"/>
    </w:p>
    <w:p w14:paraId="7BCDB5B6" w14:textId="77777777" w:rsidR="00ED4C64" w:rsidRDefault="00ED4C64" w:rsidP="00ED4C64">
      <w:r>
        <w:rPr>
          <w:noProof/>
          <w:lang w:val="es-ES" w:eastAsia="es-ES"/>
        </w:rPr>
        <w:drawing>
          <wp:inline distT="0" distB="0" distL="0" distR="0" wp14:anchorId="122FB15B" wp14:editId="4AB3ADB9">
            <wp:extent cx="5324475" cy="276733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55 AM.png"/>
                    <pic:cNvPicPr/>
                  </pic:nvPicPr>
                  <pic:blipFill>
                    <a:blip r:embed="rId75">
                      <a:extLst>
                        <a:ext uri="{28A0092B-C50C-407E-A947-70E740481C1C}">
                          <a14:useLocalDpi xmlns:a14="http://schemas.microsoft.com/office/drawing/2010/main" val="0"/>
                        </a:ext>
                      </a:extLst>
                    </a:blip>
                    <a:stretch>
                      <a:fillRect/>
                    </a:stretch>
                  </pic:blipFill>
                  <pic:spPr>
                    <a:xfrm>
                      <a:off x="0" y="0"/>
                      <a:ext cx="5324475" cy="2767330"/>
                    </a:xfrm>
                    <a:prstGeom prst="rect">
                      <a:avLst/>
                    </a:prstGeom>
                  </pic:spPr>
                </pic:pic>
              </a:graphicData>
            </a:graphic>
          </wp:inline>
        </w:drawing>
      </w:r>
    </w:p>
    <w:p w14:paraId="1DC1012E" w14:textId="77777777" w:rsidR="00ED4C64" w:rsidRPr="00F53C3D" w:rsidRDefault="00ED4C64" w:rsidP="00ED4C64">
      <w:pPr>
        <w:pStyle w:val="Ttulo4"/>
        <w:jc w:val="center"/>
      </w:pPr>
      <w:bookmarkStart w:id="698" w:name="_Toc277170806"/>
      <w:r w:rsidRPr="00F53C3D">
        <w:t>Fuente:</w:t>
      </w:r>
      <w:r w:rsidR="00F53C3D">
        <w:t xml:space="preserve"> </w:t>
      </w:r>
      <w:r w:rsidRPr="00F53C3D">
        <w:t>OWASP Top 10 Español</w:t>
      </w:r>
      <w:bookmarkEnd w:id="698"/>
    </w:p>
    <w:p w14:paraId="1056F125" w14:textId="0E5E1D92" w:rsidR="00ED4C64" w:rsidRDefault="00ED4C64" w:rsidP="00ED4C64">
      <w:r>
        <w:tab/>
        <w:t>En un ataque informático de Secuencia de Comandos en Sitios Cruzados, se identifican dos modalidades del ataque las cuales son almacenad</w:t>
      </w:r>
      <w:r w:rsidR="00CE03C7">
        <w:t>as</w:t>
      </w:r>
      <w:r>
        <w:t xml:space="preserve"> y </w:t>
      </w:r>
      <w:r w:rsidR="00CE03C7">
        <w:t>reflejadas</w:t>
      </w:r>
      <w:r>
        <w:t xml:space="preserve">. Como su nombre indica un código malicioso es ingresado por el usuario malicioso, dicho código fuente se almacena en el </w:t>
      </w:r>
      <w:r>
        <w:lastRenderedPageBreak/>
        <w:t>motor de base de datos y luego cuando otro usuario del sistema ingresa al sitio y visita alguna página donde esos datos son utilizados, el código malicioso es ejecutado sin el consentimiento ni el conocimiento de lo que está sucediendo precisamente porque los datos almacenados contienen el código dañino.</w:t>
      </w:r>
    </w:p>
    <w:p w14:paraId="726DCB17" w14:textId="77777777" w:rsidR="00ED4C64" w:rsidRDefault="00ED4C64" w:rsidP="00ED4C64">
      <w:r>
        <w:tab/>
        <w:t xml:space="preserve"> En tal vector de ataque las consecuencias radican en que el usuario, el cual está autenticado en el sistema, puede ser direccionado a un sitio malicioso donde los datos de su sesión van a ser robados. También puede darse el caso de que se altere la página Web, cambiando imágenes, colores textos hipervínculos. En la imagen siguiente se ilustra el proceso utilizado por un atacante al ingresar código fuente dañino en un sitio Web confiable:</w:t>
      </w:r>
    </w:p>
    <w:p w14:paraId="79152976" w14:textId="77777777" w:rsidR="00ED4C64" w:rsidRPr="002F65EA" w:rsidRDefault="00ED4C64" w:rsidP="00ED4C64">
      <w:pPr>
        <w:pStyle w:val="Epgrafe"/>
        <w:keepNext/>
        <w:jc w:val="center"/>
        <w:rPr>
          <w:color w:val="auto"/>
          <w:sz w:val="24"/>
          <w:szCs w:val="24"/>
        </w:rPr>
      </w:pPr>
      <w:bookmarkStart w:id="699" w:name="_Toc277602574"/>
      <w:r w:rsidRPr="002F65EA">
        <w:rPr>
          <w:color w:val="auto"/>
          <w:sz w:val="24"/>
          <w:szCs w:val="24"/>
        </w:rPr>
        <w:t xml:space="preserve">Figura </w:t>
      </w:r>
      <w:r w:rsidR="00ED2205" w:rsidRPr="002F65EA">
        <w:rPr>
          <w:color w:val="auto"/>
          <w:sz w:val="24"/>
          <w:szCs w:val="24"/>
        </w:rPr>
        <w:fldChar w:fldCharType="begin"/>
      </w:r>
      <w:r w:rsidRPr="002F65EA">
        <w:rPr>
          <w:color w:val="auto"/>
          <w:sz w:val="24"/>
          <w:szCs w:val="24"/>
        </w:rPr>
        <w:instrText xml:space="preserve"> SEQ Figura \* ARABIC </w:instrText>
      </w:r>
      <w:r w:rsidR="00ED2205" w:rsidRPr="002F65EA">
        <w:rPr>
          <w:color w:val="auto"/>
          <w:sz w:val="24"/>
          <w:szCs w:val="24"/>
        </w:rPr>
        <w:fldChar w:fldCharType="separate"/>
      </w:r>
      <w:r w:rsidR="00E35F55">
        <w:rPr>
          <w:noProof/>
          <w:color w:val="auto"/>
          <w:sz w:val="24"/>
          <w:szCs w:val="24"/>
        </w:rPr>
        <w:t>45</w:t>
      </w:r>
      <w:r w:rsidR="00ED2205" w:rsidRPr="002F65EA">
        <w:rPr>
          <w:color w:val="auto"/>
          <w:sz w:val="24"/>
          <w:szCs w:val="24"/>
        </w:rPr>
        <w:fldChar w:fldCharType="end"/>
      </w:r>
      <w:r w:rsidRPr="002F65EA">
        <w:rPr>
          <w:color w:val="auto"/>
          <w:sz w:val="24"/>
          <w:szCs w:val="24"/>
        </w:rPr>
        <w:t xml:space="preserve"> Ingreso de datos no confiables</w:t>
      </w:r>
      <w:bookmarkEnd w:id="699"/>
    </w:p>
    <w:p w14:paraId="3BE49AAA" w14:textId="77777777" w:rsidR="00ED4C64" w:rsidRDefault="00ED4C64" w:rsidP="00ED4C64">
      <w:r>
        <w:rPr>
          <w:noProof/>
          <w:lang w:val="es-ES" w:eastAsia="es-ES"/>
        </w:rPr>
        <w:drawing>
          <wp:inline distT="0" distB="0" distL="0" distR="0" wp14:anchorId="6A1C7EDA" wp14:editId="623B5992">
            <wp:extent cx="5324475" cy="176403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3 at 5.17.11 AM.png"/>
                    <pic:cNvPicPr/>
                  </pic:nvPicPr>
                  <pic:blipFill>
                    <a:blip r:embed="rId76">
                      <a:extLst>
                        <a:ext uri="{28A0092B-C50C-407E-A947-70E740481C1C}">
                          <a14:useLocalDpi xmlns:a14="http://schemas.microsoft.com/office/drawing/2010/main" val="0"/>
                        </a:ext>
                      </a:extLst>
                    </a:blip>
                    <a:stretch>
                      <a:fillRect/>
                    </a:stretch>
                  </pic:blipFill>
                  <pic:spPr>
                    <a:xfrm>
                      <a:off x="0" y="0"/>
                      <a:ext cx="5324475" cy="1764030"/>
                    </a:xfrm>
                    <a:prstGeom prst="rect">
                      <a:avLst/>
                    </a:prstGeom>
                  </pic:spPr>
                </pic:pic>
              </a:graphicData>
            </a:graphic>
          </wp:inline>
        </w:drawing>
      </w:r>
    </w:p>
    <w:p w14:paraId="4C0E3CE8" w14:textId="77777777" w:rsidR="00ED4C64" w:rsidRPr="00F53C3D" w:rsidRDefault="00ED4C64" w:rsidP="00ED4C64">
      <w:pPr>
        <w:pStyle w:val="Ttulo4"/>
        <w:jc w:val="center"/>
        <w:rPr>
          <w:rStyle w:val="Ttulo4Car"/>
          <w:b/>
        </w:rPr>
      </w:pPr>
      <w:r w:rsidRPr="00F53C3D">
        <w:rPr>
          <w:rStyle w:val="Ttulo4Car"/>
          <w:b/>
        </w:rPr>
        <w:t>Fuente: Propia</w:t>
      </w:r>
    </w:p>
    <w:p w14:paraId="59435F41" w14:textId="77777777" w:rsidR="00ED4C64" w:rsidRDefault="00ED4C64" w:rsidP="00ED4C64">
      <w:r>
        <w:tab/>
        <w:t xml:space="preserve">En la imagen anterior se puede observar que donde se debió haber ingresado el mensaje a ser enviado, el atacante ha inyectado un código malicioso que se ejecutará cuando alguien visite el sitio por segunda vez. El objetivo del ataque es que luego de que un usuario normal del sistema ha </w:t>
      </w:r>
      <w:r>
        <w:lastRenderedPageBreak/>
        <w:t>visitado el sitio, se localizará el primer link (vínculo) de la aplicación y se reemplazará el destino de forma tal que descargue un archivo potencialmente dañino para el computador como lo puede ser un virus. El usuario final al seleccionar el link alterado de forma inadvertida descargará el archivo arbitrario infectado en su computadora. Eventualmente el archivo malicioso podrá afectar a otras estaciones de trabajo dentro de la red corporativa o permitir que alguien externo a la organización pueda realizar ejecución remota de comandos o código fuente a fin de ganar acceso en los sistemas..</w:t>
      </w:r>
    </w:p>
    <w:p w14:paraId="08AA2BB1" w14:textId="77777777" w:rsidR="00ED4C64" w:rsidRDefault="00ED4C64" w:rsidP="00ED4C64">
      <w:r>
        <w:tab/>
        <w:t>Por su parte los vectores de ataque de la Secuencia de Comandos en Sitios Cruzados (XSS) tienen un trasfondo en ataques de phishing, puesto que el atacante utiliza la misma aplicación, con el mismo dominio para presentar algún elemento controlado como es el caso de un hipervínculo o cargando un formulario para realizar el cambio de contraseñas y de esta forma robar los credenciales.</w:t>
      </w:r>
    </w:p>
    <w:p w14:paraId="035AC812" w14:textId="4BA11C17" w:rsidR="00ED4C64" w:rsidRDefault="00ED4C64" w:rsidP="00ED4C64">
      <w:r>
        <w:tab/>
        <w:t xml:space="preserve"> El usuario final no tendrá sospechas del ataque pues pareciera ser que los elementos reflejados forman parte de la aplicación. En la siguiente imagen se aprecia como se podría alterar una página con un formulario arbitrario para el robo de información. El atacante en el escenario propuesto ingresa en la caja de texto un formulario previamente desarrollado en el lenguaje HTML que una vez que es interpretado por el navegador, se muestra ante el usuario final. Nótese que todo esto sucede dentro del mismo dominio de la aplicación, es decir cualquier persona supondría que el elemento desplegado o que el </w:t>
      </w:r>
      <w:r>
        <w:lastRenderedPageBreak/>
        <w:t>cambio de contraseña proviene de la misma entidad ya que parece que forma parte de la aplicación.</w:t>
      </w:r>
    </w:p>
    <w:p w14:paraId="4CBA18CE" w14:textId="77777777" w:rsidR="00ED4C64" w:rsidRDefault="00ED4C64" w:rsidP="00ED4C64">
      <w:r>
        <w:tab/>
        <w:t xml:space="preserve"> En tal modelo se engaña al usuario con la intención de que éste se formule la idea que la aplicación le está ayudando a prevenir fraude al realizar el cambio de contraseña.</w:t>
      </w:r>
    </w:p>
    <w:p w14:paraId="1A566E81" w14:textId="77777777" w:rsidR="00ED4C64" w:rsidRDefault="00ED4C64" w:rsidP="00ED4C64"/>
    <w:p w14:paraId="00DA1246" w14:textId="77777777" w:rsidR="00ED4C64" w:rsidRPr="002F65EA" w:rsidRDefault="00ED4C64" w:rsidP="00ED4C64">
      <w:pPr>
        <w:pStyle w:val="Epgrafe"/>
        <w:keepNext/>
        <w:jc w:val="center"/>
        <w:rPr>
          <w:color w:val="auto"/>
          <w:sz w:val="24"/>
          <w:szCs w:val="24"/>
        </w:rPr>
      </w:pPr>
      <w:bookmarkStart w:id="700" w:name="_Toc277602575"/>
      <w:r w:rsidRPr="002F65EA">
        <w:rPr>
          <w:color w:val="auto"/>
          <w:sz w:val="24"/>
          <w:szCs w:val="24"/>
        </w:rPr>
        <w:t xml:space="preserve">Figura </w:t>
      </w:r>
      <w:r w:rsidR="00ED2205" w:rsidRPr="002F65EA">
        <w:rPr>
          <w:color w:val="auto"/>
          <w:sz w:val="24"/>
          <w:szCs w:val="24"/>
        </w:rPr>
        <w:fldChar w:fldCharType="begin"/>
      </w:r>
      <w:r w:rsidRPr="002F65EA">
        <w:rPr>
          <w:color w:val="auto"/>
          <w:sz w:val="24"/>
          <w:szCs w:val="24"/>
        </w:rPr>
        <w:instrText xml:space="preserve"> SEQ Figura \* ARABIC </w:instrText>
      </w:r>
      <w:r w:rsidR="00ED2205" w:rsidRPr="002F65EA">
        <w:rPr>
          <w:color w:val="auto"/>
          <w:sz w:val="24"/>
          <w:szCs w:val="24"/>
        </w:rPr>
        <w:fldChar w:fldCharType="separate"/>
      </w:r>
      <w:r w:rsidR="00E35F55">
        <w:rPr>
          <w:noProof/>
          <w:color w:val="auto"/>
          <w:sz w:val="24"/>
          <w:szCs w:val="24"/>
        </w:rPr>
        <w:t>46</w:t>
      </w:r>
      <w:r w:rsidR="00ED2205" w:rsidRPr="002F65EA">
        <w:rPr>
          <w:color w:val="auto"/>
          <w:sz w:val="24"/>
          <w:szCs w:val="24"/>
        </w:rPr>
        <w:fldChar w:fldCharType="end"/>
      </w:r>
      <w:r w:rsidRPr="002F65EA">
        <w:rPr>
          <w:color w:val="auto"/>
          <w:sz w:val="24"/>
          <w:szCs w:val="24"/>
        </w:rPr>
        <w:t xml:space="preserve"> Alteración de una página Web por medio de XSS</w:t>
      </w:r>
      <w:bookmarkEnd w:id="700"/>
    </w:p>
    <w:p w14:paraId="48FBBEE0" w14:textId="77777777" w:rsidR="00ED4C64" w:rsidRPr="002F65EA" w:rsidRDefault="00ED4C64" w:rsidP="00ED4C64">
      <w:pPr>
        <w:jc w:val="center"/>
        <w:rPr>
          <w:rStyle w:val="Ttulo4Car"/>
        </w:rPr>
      </w:pPr>
      <w:r>
        <w:rPr>
          <w:noProof/>
          <w:lang w:val="es-ES" w:eastAsia="es-ES"/>
        </w:rPr>
        <w:drawing>
          <wp:inline distT="0" distB="0" distL="0" distR="0" wp14:anchorId="19E810DB" wp14:editId="76DB5ABA">
            <wp:extent cx="5324475" cy="16923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3 at 5.33.43 AM.png"/>
                    <pic:cNvPicPr/>
                  </pic:nvPicPr>
                  <pic:blipFill>
                    <a:blip r:embed="rId77">
                      <a:extLst>
                        <a:ext uri="{28A0092B-C50C-407E-A947-70E740481C1C}">
                          <a14:useLocalDpi xmlns:a14="http://schemas.microsoft.com/office/drawing/2010/main" val="0"/>
                        </a:ext>
                      </a:extLst>
                    </a:blip>
                    <a:stretch>
                      <a:fillRect/>
                    </a:stretch>
                  </pic:blipFill>
                  <pic:spPr>
                    <a:xfrm>
                      <a:off x="0" y="0"/>
                      <a:ext cx="5324475" cy="1692376"/>
                    </a:xfrm>
                    <a:prstGeom prst="rect">
                      <a:avLst/>
                    </a:prstGeom>
                  </pic:spPr>
                </pic:pic>
              </a:graphicData>
            </a:graphic>
          </wp:inline>
        </w:drawing>
      </w:r>
      <w:r w:rsidRPr="00F53C3D">
        <w:rPr>
          <w:rStyle w:val="Ttulo4Car"/>
          <w:bCs w:val="0"/>
          <w:iCs w:val="0"/>
        </w:rPr>
        <w:t>Fuente: Propia</w:t>
      </w:r>
    </w:p>
    <w:p w14:paraId="7CD68119" w14:textId="77777777" w:rsidR="00ED4C64" w:rsidRDefault="00ED4C64" w:rsidP="00ED4C64"/>
    <w:p w14:paraId="4C238CB3" w14:textId="14615198" w:rsidR="00ED4C64" w:rsidRDefault="00ED4C64" w:rsidP="00ED4C64">
      <w:r>
        <w:tab/>
        <w:t xml:space="preserve">En la imagen mostrada anteriormente se pude llegar a la conclusión en que todo texto incluido por el usuario en la caja de texto respectiva es </w:t>
      </w:r>
      <w:r w:rsidR="00CE03C7">
        <w:t xml:space="preserve">enviado </w:t>
      </w:r>
      <w:r>
        <w:t xml:space="preserve">al navegador e </w:t>
      </w:r>
      <w:r w:rsidR="00E336AC">
        <w:t xml:space="preserve">interpretado </w:t>
      </w:r>
      <w:r>
        <w:t>por el mismo. Esto quiere decir por ejemplo que si el usuario en lugar de enviar el nombre envía una etiqueta en HTML, ésta será mostrada en el navegador. Tenemos aquí un claro ejemplo de la falta de validación de datos de entrada.</w:t>
      </w:r>
    </w:p>
    <w:p w14:paraId="0AD9892B" w14:textId="77777777" w:rsidR="00ED4C64" w:rsidRDefault="00ED4C64" w:rsidP="00ED4C64">
      <w:r>
        <w:tab/>
        <w:t xml:space="preserve">Tal falencia de validación queda plasmada en la imagen siguiente, nótese que el segmento de código mostrado procesa un parámetro </w:t>
      </w:r>
      <w:r>
        <w:lastRenderedPageBreak/>
        <w:t>denominado Id, el cual luego es asignado a un control etiqueta (label) el cual se encarga de mostrarlo en pantalla.</w:t>
      </w:r>
    </w:p>
    <w:p w14:paraId="566FFDCD" w14:textId="77777777" w:rsidR="00ED4C64" w:rsidRDefault="00ED4C64" w:rsidP="00ED4C64">
      <w:pPr>
        <w:pStyle w:val="Epgrafe"/>
        <w:keepNext/>
        <w:jc w:val="center"/>
        <w:rPr>
          <w:color w:val="auto"/>
          <w:sz w:val="24"/>
          <w:szCs w:val="24"/>
        </w:rPr>
      </w:pPr>
      <w:bookmarkStart w:id="701" w:name="_Toc277602576"/>
      <w:r w:rsidRPr="002F65EA">
        <w:rPr>
          <w:color w:val="auto"/>
          <w:sz w:val="24"/>
          <w:szCs w:val="24"/>
        </w:rPr>
        <w:t xml:space="preserve">Figura </w:t>
      </w:r>
      <w:r w:rsidR="00ED2205" w:rsidRPr="002F65EA">
        <w:rPr>
          <w:color w:val="auto"/>
          <w:sz w:val="24"/>
          <w:szCs w:val="24"/>
        </w:rPr>
        <w:fldChar w:fldCharType="begin"/>
      </w:r>
      <w:r w:rsidRPr="002F65EA">
        <w:rPr>
          <w:color w:val="auto"/>
          <w:sz w:val="24"/>
          <w:szCs w:val="24"/>
        </w:rPr>
        <w:instrText xml:space="preserve"> SEQ Figura \* ARABIC </w:instrText>
      </w:r>
      <w:r w:rsidR="00ED2205" w:rsidRPr="002F65EA">
        <w:rPr>
          <w:color w:val="auto"/>
          <w:sz w:val="24"/>
          <w:szCs w:val="24"/>
        </w:rPr>
        <w:fldChar w:fldCharType="separate"/>
      </w:r>
      <w:r w:rsidR="00E35F55">
        <w:rPr>
          <w:noProof/>
          <w:color w:val="auto"/>
          <w:sz w:val="24"/>
          <w:szCs w:val="24"/>
        </w:rPr>
        <w:t>47</w:t>
      </w:r>
      <w:r w:rsidR="00ED2205" w:rsidRPr="002F65EA">
        <w:rPr>
          <w:color w:val="auto"/>
          <w:sz w:val="24"/>
          <w:szCs w:val="24"/>
        </w:rPr>
        <w:fldChar w:fldCharType="end"/>
      </w:r>
      <w:r w:rsidRPr="002F65EA">
        <w:rPr>
          <w:color w:val="auto"/>
          <w:sz w:val="24"/>
          <w:szCs w:val="24"/>
        </w:rPr>
        <w:t xml:space="preserve"> Código fuente vulnerable a XSS</w:t>
      </w:r>
      <w:bookmarkEnd w:id="701"/>
    </w:p>
    <w:p w14:paraId="216890BE" w14:textId="77777777" w:rsidR="00ED4C64" w:rsidRPr="002F65EA" w:rsidRDefault="00ED4C64" w:rsidP="00ED4C64"/>
    <w:p w14:paraId="438598BF" w14:textId="77777777" w:rsidR="00ED4C64" w:rsidRDefault="00ED4C64" w:rsidP="00ED4C64">
      <w:r>
        <w:rPr>
          <w:noProof/>
          <w:lang w:val="es-ES" w:eastAsia="es-ES"/>
        </w:rPr>
        <w:drawing>
          <wp:inline distT="0" distB="0" distL="0" distR="0" wp14:anchorId="5834821D" wp14:editId="717065C7">
            <wp:extent cx="5324475" cy="148209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1.23.57 AM.png"/>
                    <pic:cNvPicPr/>
                  </pic:nvPicPr>
                  <pic:blipFill>
                    <a:blip r:embed="rId78">
                      <a:extLst>
                        <a:ext uri="{28A0092B-C50C-407E-A947-70E740481C1C}">
                          <a14:useLocalDpi xmlns:a14="http://schemas.microsoft.com/office/drawing/2010/main" val="0"/>
                        </a:ext>
                      </a:extLst>
                    </a:blip>
                    <a:stretch>
                      <a:fillRect/>
                    </a:stretch>
                  </pic:blipFill>
                  <pic:spPr>
                    <a:xfrm>
                      <a:off x="0" y="0"/>
                      <a:ext cx="5324475" cy="1482090"/>
                    </a:xfrm>
                    <a:prstGeom prst="rect">
                      <a:avLst/>
                    </a:prstGeom>
                  </pic:spPr>
                </pic:pic>
              </a:graphicData>
            </a:graphic>
          </wp:inline>
        </w:drawing>
      </w:r>
    </w:p>
    <w:p w14:paraId="7741BB6A" w14:textId="77777777" w:rsidR="00ED4C64" w:rsidRPr="00F53C3D" w:rsidRDefault="00ED4C64" w:rsidP="00ED4C64">
      <w:pPr>
        <w:pStyle w:val="Ttulo4"/>
        <w:jc w:val="center"/>
        <w:rPr>
          <w:rStyle w:val="Ttulo4Car"/>
          <w:b/>
        </w:rPr>
      </w:pPr>
      <w:bookmarkStart w:id="702" w:name="_Toc277170810"/>
      <w:r w:rsidRPr="00F53C3D">
        <w:rPr>
          <w:rStyle w:val="Ttulo4Car"/>
          <w:b/>
        </w:rPr>
        <w:t>Fuente: http://goo.gl/VbgDnv</w:t>
      </w:r>
      <w:bookmarkEnd w:id="702"/>
    </w:p>
    <w:p w14:paraId="2FBFBE28" w14:textId="77777777" w:rsidR="00ED4C64" w:rsidRDefault="00ED4C64" w:rsidP="00ED4C64"/>
    <w:p w14:paraId="69EEC6B1" w14:textId="7483FB79" w:rsidR="00ED4C64" w:rsidRDefault="00ED4C64" w:rsidP="00ED4C64">
      <w:r>
        <w:t xml:space="preserve">Esto significa por ejemplo que un potencial usuario malicioso altera, de forma arbitraria, el parámetro que está siendo enviado, a fin de determinar si es posible que la etiqueta enviada </w:t>
      </w:r>
      <w:r w:rsidR="00CE03C7">
        <w:t xml:space="preserve">pueda </w:t>
      </w:r>
      <w:r>
        <w:t>ser interpretada. En la imagen siguiente es posible ver que el atacante envía un texto que al ser interpretado en el navegador, y debido a las etiquetas HTML que contiene, mostrará un título de tercer orden denominado h1.</w:t>
      </w:r>
    </w:p>
    <w:p w14:paraId="08495D0E" w14:textId="77777777" w:rsidR="00ED4C64" w:rsidRDefault="00ED4C64" w:rsidP="00ED4C64"/>
    <w:p w14:paraId="01839305" w14:textId="77777777" w:rsidR="00ED4C64" w:rsidRPr="00312314" w:rsidRDefault="00ED4C64" w:rsidP="00ED4C64">
      <w:pPr>
        <w:pStyle w:val="Epgrafe"/>
        <w:keepNext/>
        <w:jc w:val="center"/>
        <w:rPr>
          <w:color w:val="auto"/>
          <w:sz w:val="24"/>
          <w:szCs w:val="24"/>
        </w:rPr>
      </w:pPr>
      <w:bookmarkStart w:id="703" w:name="_Toc277602577"/>
      <w:r w:rsidRPr="00312314">
        <w:rPr>
          <w:color w:val="auto"/>
          <w:sz w:val="24"/>
          <w:szCs w:val="24"/>
        </w:rPr>
        <w:lastRenderedPageBreak/>
        <w:t xml:space="preserve">Figura </w:t>
      </w:r>
      <w:r w:rsidR="00ED2205" w:rsidRPr="00312314">
        <w:rPr>
          <w:color w:val="auto"/>
          <w:sz w:val="24"/>
          <w:szCs w:val="24"/>
        </w:rPr>
        <w:fldChar w:fldCharType="begin"/>
      </w:r>
      <w:r w:rsidRPr="00312314">
        <w:rPr>
          <w:color w:val="auto"/>
          <w:sz w:val="24"/>
          <w:szCs w:val="24"/>
        </w:rPr>
        <w:instrText xml:space="preserve"> SEQ Figura \* ARABIC </w:instrText>
      </w:r>
      <w:r w:rsidR="00ED2205" w:rsidRPr="00312314">
        <w:rPr>
          <w:color w:val="auto"/>
          <w:sz w:val="24"/>
          <w:szCs w:val="24"/>
        </w:rPr>
        <w:fldChar w:fldCharType="separate"/>
      </w:r>
      <w:r w:rsidR="00E35F55">
        <w:rPr>
          <w:noProof/>
          <w:color w:val="auto"/>
          <w:sz w:val="24"/>
          <w:szCs w:val="24"/>
        </w:rPr>
        <w:t>48</w:t>
      </w:r>
      <w:r w:rsidR="00ED2205" w:rsidRPr="00312314">
        <w:rPr>
          <w:color w:val="auto"/>
          <w:sz w:val="24"/>
          <w:szCs w:val="24"/>
        </w:rPr>
        <w:fldChar w:fldCharType="end"/>
      </w:r>
      <w:r w:rsidRPr="00312314">
        <w:rPr>
          <w:color w:val="auto"/>
          <w:sz w:val="24"/>
          <w:szCs w:val="24"/>
        </w:rPr>
        <w:t xml:space="preserve"> Materialización de un ataque de Secuencia de Comandos entre Páginas</w:t>
      </w:r>
      <w:bookmarkEnd w:id="703"/>
    </w:p>
    <w:p w14:paraId="2FABCB62" w14:textId="77777777" w:rsidR="00ED4C64" w:rsidRPr="00E9651C" w:rsidRDefault="00ED4C64" w:rsidP="00522D96">
      <w:pPr>
        <w:pStyle w:val="Ttulo4"/>
        <w:jc w:val="center"/>
        <w:rPr>
          <w:rStyle w:val="Ttulo4Car"/>
          <w:b/>
        </w:rPr>
      </w:pPr>
      <w:r>
        <w:rPr>
          <w:noProof/>
          <w:lang w:val="es-ES" w:eastAsia="es-ES"/>
        </w:rPr>
        <w:drawing>
          <wp:inline distT="0" distB="0" distL="0" distR="0" wp14:anchorId="7FFD7BED" wp14:editId="3A881E05">
            <wp:extent cx="5324475" cy="193865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1.24.03 AM.png"/>
                    <pic:cNvPicPr/>
                  </pic:nvPicPr>
                  <pic:blipFill>
                    <a:blip r:embed="rId79">
                      <a:extLst>
                        <a:ext uri="{28A0092B-C50C-407E-A947-70E740481C1C}">
                          <a14:useLocalDpi xmlns:a14="http://schemas.microsoft.com/office/drawing/2010/main" val="0"/>
                        </a:ext>
                      </a:extLst>
                    </a:blip>
                    <a:stretch>
                      <a:fillRect/>
                    </a:stretch>
                  </pic:blipFill>
                  <pic:spPr>
                    <a:xfrm>
                      <a:off x="0" y="0"/>
                      <a:ext cx="5324475" cy="1938655"/>
                    </a:xfrm>
                    <a:prstGeom prst="rect">
                      <a:avLst/>
                    </a:prstGeom>
                  </pic:spPr>
                </pic:pic>
              </a:graphicData>
            </a:graphic>
          </wp:inline>
        </w:drawing>
      </w:r>
      <w:bookmarkStart w:id="704" w:name="_Toc277170812"/>
      <w:r w:rsidRPr="00E9651C">
        <w:rPr>
          <w:rStyle w:val="Ttulo4Car"/>
          <w:b/>
        </w:rPr>
        <w:t>Fuente: http://goo.gl/VbgDnv</w:t>
      </w:r>
      <w:bookmarkEnd w:id="704"/>
    </w:p>
    <w:p w14:paraId="6CA63AA7" w14:textId="77777777" w:rsidR="00ED4C64" w:rsidRDefault="00ED4C64" w:rsidP="00ED4C64">
      <w:r>
        <w:tab/>
        <w:t>Una vez que el atacante es capaz de confirmar que la aplicación no valida los datos de entrada sino que los envía al navegador tal cual fueron introducidos, éste podrá entonces enviar un tipo de texto potencialmente dañino, en el sentido de que contiene código JavaScript arbitrario, el cual puede redireccionar al usuario a un dominio dañino, provocar la descarga de algún virus informático, provocar la actualización involuntaria de algún estado en la aplicación y cambiar en sí toda la estructura de la página.</w:t>
      </w:r>
    </w:p>
    <w:p w14:paraId="40250C05" w14:textId="77777777" w:rsidR="00ED4C64" w:rsidRDefault="00ED4C64" w:rsidP="00ED4C64">
      <w:r>
        <w:tab/>
        <w:t>Tomando como base el mismo ejemplo, el atacante entonces envía código que se procesa del lado del cliente (formalmente JavaScript) mismo que será ejecutado en el navegador. En principio la mayoría de navegadores modernos presentan soporte nativo a JavaScript como lenguaje estándar, esto facilita ampliamente la difusión del problema.</w:t>
      </w:r>
    </w:p>
    <w:p w14:paraId="684AFAE6" w14:textId="77777777" w:rsidR="00ED4C64" w:rsidRDefault="00ED4C64" w:rsidP="00ED4C64"/>
    <w:p w14:paraId="1F8836A7" w14:textId="77777777" w:rsidR="00ED4C64" w:rsidRDefault="00ED4C64" w:rsidP="00ED4C64"/>
    <w:p w14:paraId="47A56A20" w14:textId="77777777" w:rsidR="00ED4C64" w:rsidRDefault="00ED4C64" w:rsidP="00ED4C64">
      <w:pPr>
        <w:pStyle w:val="Epgrafe"/>
        <w:keepNext/>
        <w:jc w:val="center"/>
        <w:rPr>
          <w:color w:val="auto"/>
          <w:sz w:val="28"/>
          <w:szCs w:val="28"/>
        </w:rPr>
      </w:pPr>
      <w:bookmarkStart w:id="705" w:name="_Toc277602578"/>
      <w:r w:rsidRPr="00312314">
        <w:rPr>
          <w:color w:val="auto"/>
          <w:sz w:val="28"/>
          <w:szCs w:val="28"/>
        </w:rPr>
        <w:lastRenderedPageBreak/>
        <w:t xml:space="preserve">Figura </w:t>
      </w:r>
      <w:r w:rsidR="00ED2205" w:rsidRPr="00312314">
        <w:rPr>
          <w:color w:val="auto"/>
          <w:sz w:val="28"/>
          <w:szCs w:val="28"/>
        </w:rPr>
        <w:fldChar w:fldCharType="begin"/>
      </w:r>
      <w:r w:rsidRPr="00312314">
        <w:rPr>
          <w:color w:val="auto"/>
          <w:sz w:val="28"/>
          <w:szCs w:val="28"/>
        </w:rPr>
        <w:instrText xml:space="preserve"> SEQ Figura \* ARABIC </w:instrText>
      </w:r>
      <w:r w:rsidR="00ED2205" w:rsidRPr="00312314">
        <w:rPr>
          <w:color w:val="auto"/>
          <w:sz w:val="28"/>
          <w:szCs w:val="28"/>
        </w:rPr>
        <w:fldChar w:fldCharType="separate"/>
      </w:r>
      <w:r w:rsidR="00E35F55">
        <w:rPr>
          <w:noProof/>
          <w:color w:val="auto"/>
          <w:sz w:val="28"/>
          <w:szCs w:val="28"/>
        </w:rPr>
        <w:t>49</w:t>
      </w:r>
      <w:r w:rsidR="00ED2205" w:rsidRPr="00312314">
        <w:rPr>
          <w:color w:val="auto"/>
          <w:sz w:val="28"/>
          <w:szCs w:val="28"/>
        </w:rPr>
        <w:fldChar w:fldCharType="end"/>
      </w:r>
      <w:r w:rsidRPr="00312314">
        <w:rPr>
          <w:color w:val="auto"/>
          <w:sz w:val="28"/>
          <w:szCs w:val="28"/>
        </w:rPr>
        <w:t xml:space="preserve"> Envío de código JavaScript en la aplicación</w:t>
      </w:r>
      <w:bookmarkEnd w:id="705"/>
    </w:p>
    <w:p w14:paraId="2FE53614" w14:textId="77777777" w:rsidR="00ED4C64" w:rsidRPr="00312314" w:rsidRDefault="00ED4C64" w:rsidP="00ED4C64"/>
    <w:p w14:paraId="075858B0" w14:textId="77777777" w:rsidR="00ED4C64" w:rsidRDefault="00ED4C64" w:rsidP="00ED4C64">
      <w:r>
        <w:rPr>
          <w:noProof/>
          <w:lang w:val="es-ES" w:eastAsia="es-ES"/>
        </w:rPr>
        <w:drawing>
          <wp:inline distT="0" distB="0" distL="0" distR="0" wp14:anchorId="12F48773" wp14:editId="49FD1441">
            <wp:extent cx="4381500" cy="33274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1.24.10 AM.png"/>
                    <pic:cNvPicPr/>
                  </pic:nvPicPr>
                  <pic:blipFill>
                    <a:blip r:embed="rId80">
                      <a:extLst>
                        <a:ext uri="{28A0092B-C50C-407E-A947-70E740481C1C}">
                          <a14:useLocalDpi xmlns:a14="http://schemas.microsoft.com/office/drawing/2010/main" val="0"/>
                        </a:ext>
                      </a:extLst>
                    </a:blip>
                    <a:stretch>
                      <a:fillRect/>
                    </a:stretch>
                  </pic:blipFill>
                  <pic:spPr>
                    <a:xfrm>
                      <a:off x="0" y="0"/>
                      <a:ext cx="4381500" cy="3327400"/>
                    </a:xfrm>
                    <a:prstGeom prst="rect">
                      <a:avLst/>
                    </a:prstGeom>
                  </pic:spPr>
                </pic:pic>
              </a:graphicData>
            </a:graphic>
          </wp:inline>
        </w:drawing>
      </w:r>
    </w:p>
    <w:p w14:paraId="634F0CFC" w14:textId="77777777" w:rsidR="00ED4C64" w:rsidRPr="002C0086" w:rsidRDefault="00ED4C64" w:rsidP="00ED4C64">
      <w:pPr>
        <w:pStyle w:val="Ttulo4"/>
        <w:jc w:val="center"/>
        <w:rPr>
          <w:rStyle w:val="Ttulo4Car"/>
          <w:b/>
        </w:rPr>
      </w:pPr>
      <w:bookmarkStart w:id="706" w:name="_Toc277170814"/>
      <w:r w:rsidRPr="002C0086">
        <w:rPr>
          <w:rStyle w:val="Ttulo4Car"/>
          <w:b/>
        </w:rPr>
        <w:t>Fuente: http://goo.gl/VbgDnv</w:t>
      </w:r>
      <w:bookmarkEnd w:id="706"/>
    </w:p>
    <w:p w14:paraId="6AB21076" w14:textId="77777777" w:rsidR="00ED4C64" w:rsidRDefault="00ED4C64" w:rsidP="00ED4C64">
      <w:r>
        <w:tab/>
        <w:t xml:space="preserve">La recomendación emitida para disminuir el riesgo de Secuencia de Comandos entre Páginas (XSS) tiene su fundamento en la validación de los datos contra una lista de valores aceptables. Se busca de tal forma rechazar datos de entrada que no son válidos o que no se ajustan a lo esperado por la aplicación. </w:t>
      </w:r>
    </w:p>
    <w:p w14:paraId="4C2E74CE" w14:textId="77777777" w:rsidR="00ED4C64" w:rsidRDefault="00ED4C64" w:rsidP="00ED4C64">
      <w:r>
        <w:tab/>
        <w:t xml:space="preserve">El prototipo propuesto busca detectar estos patrones de código donde no hay una plena validación de datos de entrada, de forma tal que el desarrollador es alertado por medio de mensajes dentro del IDE siguiendo el mantra de errores en rojo. Inmediatamente el desarrollador tendrá noción del problema así como un link informativo donde poder encontrar mayor </w:t>
      </w:r>
      <w:r>
        <w:lastRenderedPageBreak/>
        <w:t>información al respecto. Dicho vínculo apunta a la plataforma TEAM Mentor de la empresa Security Innovation, lo que además permite que clientes potenciales accedan a los demás productos.</w:t>
      </w:r>
    </w:p>
    <w:p w14:paraId="2D43D8EE" w14:textId="77777777" w:rsidR="00ED4C64" w:rsidRPr="00312314" w:rsidRDefault="00ED4C64" w:rsidP="00ED4C64">
      <w:pPr>
        <w:pStyle w:val="Epgrafe"/>
        <w:keepNext/>
        <w:jc w:val="center"/>
        <w:rPr>
          <w:color w:val="auto"/>
          <w:sz w:val="24"/>
          <w:szCs w:val="24"/>
        </w:rPr>
      </w:pPr>
      <w:bookmarkStart w:id="707" w:name="_Toc277602579"/>
      <w:r w:rsidRPr="00312314">
        <w:rPr>
          <w:color w:val="auto"/>
          <w:sz w:val="24"/>
          <w:szCs w:val="24"/>
        </w:rPr>
        <w:t xml:space="preserve">Figura </w:t>
      </w:r>
      <w:r w:rsidR="00ED2205" w:rsidRPr="00312314">
        <w:rPr>
          <w:color w:val="auto"/>
          <w:sz w:val="24"/>
          <w:szCs w:val="24"/>
        </w:rPr>
        <w:fldChar w:fldCharType="begin"/>
      </w:r>
      <w:r w:rsidRPr="00312314">
        <w:rPr>
          <w:color w:val="auto"/>
          <w:sz w:val="24"/>
          <w:szCs w:val="24"/>
        </w:rPr>
        <w:instrText xml:space="preserve"> SEQ Figura \* ARABIC </w:instrText>
      </w:r>
      <w:r w:rsidR="00ED2205" w:rsidRPr="00312314">
        <w:rPr>
          <w:color w:val="auto"/>
          <w:sz w:val="24"/>
          <w:szCs w:val="24"/>
        </w:rPr>
        <w:fldChar w:fldCharType="separate"/>
      </w:r>
      <w:r w:rsidR="00E35F55">
        <w:rPr>
          <w:noProof/>
          <w:color w:val="auto"/>
          <w:sz w:val="24"/>
          <w:szCs w:val="24"/>
        </w:rPr>
        <w:t>50</w:t>
      </w:r>
      <w:r w:rsidR="00ED2205" w:rsidRPr="00312314">
        <w:rPr>
          <w:color w:val="auto"/>
          <w:sz w:val="24"/>
          <w:szCs w:val="24"/>
        </w:rPr>
        <w:fldChar w:fldCharType="end"/>
      </w:r>
      <w:r w:rsidRPr="00312314">
        <w:rPr>
          <w:color w:val="auto"/>
          <w:sz w:val="24"/>
          <w:szCs w:val="24"/>
        </w:rPr>
        <w:t xml:space="preserve"> Detección de código fuente vulnerable por medio del Plugín</w:t>
      </w:r>
      <w:bookmarkEnd w:id="707"/>
    </w:p>
    <w:p w14:paraId="1EE5F0FD" w14:textId="77777777" w:rsidR="00ED4C64" w:rsidRDefault="00ED4C64" w:rsidP="00ED4C64">
      <w:r>
        <w:rPr>
          <w:noProof/>
          <w:lang w:val="es-ES" w:eastAsia="es-ES"/>
        </w:rPr>
        <w:drawing>
          <wp:inline distT="0" distB="0" distL="0" distR="0" wp14:anchorId="0CFED46A" wp14:editId="27278EF9">
            <wp:extent cx="5324475" cy="20332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2.49.19 PM.png"/>
                    <pic:cNvPicPr/>
                  </pic:nvPicPr>
                  <pic:blipFill>
                    <a:blip r:embed="rId81">
                      <a:extLst>
                        <a:ext uri="{28A0092B-C50C-407E-A947-70E740481C1C}">
                          <a14:useLocalDpi xmlns:a14="http://schemas.microsoft.com/office/drawing/2010/main" val="0"/>
                        </a:ext>
                      </a:extLst>
                    </a:blip>
                    <a:stretch>
                      <a:fillRect/>
                    </a:stretch>
                  </pic:blipFill>
                  <pic:spPr>
                    <a:xfrm>
                      <a:off x="0" y="0"/>
                      <a:ext cx="5324475" cy="2033270"/>
                    </a:xfrm>
                    <a:prstGeom prst="rect">
                      <a:avLst/>
                    </a:prstGeom>
                  </pic:spPr>
                </pic:pic>
              </a:graphicData>
            </a:graphic>
          </wp:inline>
        </w:drawing>
      </w:r>
    </w:p>
    <w:p w14:paraId="765ADB2B" w14:textId="77777777" w:rsidR="00ED4C64" w:rsidRPr="00E9651C" w:rsidRDefault="00ED4C64" w:rsidP="00ED4C64">
      <w:pPr>
        <w:pStyle w:val="Ttulo4"/>
        <w:jc w:val="center"/>
        <w:rPr>
          <w:rStyle w:val="Ttulo4Car"/>
          <w:b/>
        </w:rPr>
      </w:pPr>
      <w:bookmarkStart w:id="708" w:name="_Toc277170816"/>
      <w:r w:rsidRPr="00E9651C">
        <w:rPr>
          <w:rStyle w:val="Ttulo4Car"/>
          <w:b/>
        </w:rPr>
        <w:t>Fuente: Propia</w:t>
      </w:r>
      <w:bookmarkEnd w:id="708"/>
    </w:p>
    <w:p w14:paraId="169708D8" w14:textId="77777777" w:rsidR="00ED4C64" w:rsidRDefault="00ED4C64" w:rsidP="00ED4C64">
      <w:r>
        <w:t>La retroalimentación dentro del IDE es un activo. En la detección de problemas de Secuencia de Comandos entre Páginas se muestra una opción donde el desarrollador puede corregir el problema:</w:t>
      </w:r>
    </w:p>
    <w:p w14:paraId="3B3B02A3" w14:textId="77777777" w:rsidR="00ED4C64" w:rsidRDefault="00ED4C64" w:rsidP="00ED4C64">
      <w:r>
        <w:tab/>
        <w:t>Nótese como al presionar en la linterna amarilla (el ícono con forma de bombillo), aparece una ventana modal donde se muestra en forma de vista previa como quedaría el cambio luego de aceptar la recomendación de seguridad. En este caso se aplica la función HtmlEncode con el objetivo de hacer una limpieza de los datos de entrada y remover caracteres especiales que tiene un significado en HTML (Codificación de HTML). El hipervínculo mostrado muestra otras recomendaciones más robustas en el momento de resolver el problema.</w:t>
      </w:r>
    </w:p>
    <w:p w14:paraId="61E0FB95" w14:textId="77777777" w:rsidR="00ED4C64" w:rsidRPr="00EC2D37" w:rsidRDefault="00ED4C64" w:rsidP="00ED4C64">
      <w:pPr>
        <w:pStyle w:val="Epgrafe"/>
        <w:keepNext/>
        <w:jc w:val="center"/>
        <w:rPr>
          <w:color w:val="auto"/>
          <w:sz w:val="24"/>
          <w:szCs w:val="24"/>
        </w:rPr>
      </w:pPr>
      <w:bookmarkStart w:id="709" w:name="_Toc277602580"/>
      <w:r w:rsidRPr="00EC2D37">
        <w:rPr>
          <w:color w:val="auto"/>
          <w:sz w:val="24"/>
          <w:szCs w:val="24"/>
        </w:rPr>
        <w:lastRenderedPageBreak/>
        <w:t xml:space="preserve">Figura </w:t>
      </w:r>
      <w:r w:rsidR="00ED2205" w:rsidRPr="00EC2D37">
        <w:rPr>
          <w:color w:val="auto"/>
          <w:sz w:val="24"/>
          <w:szCs w:val="24"/>
        </w:rPr>
        <w:fldChar w:fldCharType="begin"/>
      </w:r>
      <w:r w:rsidRPr="00EC2D37">
        <w:rPr>
          <w:color w:val="auto"/>
          <w:sz w:val="24"/>
          <w:szCs w:val="24"/>
        </w:rPr>
        <w:instrText xml:space="preserve"> SEQ Figura \* ARABIC </w:instrText>
      </w:r>
      <w:r w:rsidR="00ED2205" w:rsidRPr="00EC2D37">
        <w:rPr>
          <w:color w:val="auto"/>
          <w:sz w:val="24"/>
          <w:szCs w:val="24"/>
        </w:rPr>
        <w:fldChar w:fldCharType="separate"/>
      </w:r>
      <w:r w:rsidR="00E35F55">
        <w:rPr>
          <w:noProof/>
          <w:color w:val="auto"/>
          <w:sz w:val="24"/>
          <w:szCs w:val="24"/>
        </w:rPr>
        <w:t>51</w:t>
      </w:r>
      <w:r w:rsidR="00ED2205" w:rsidRPr="00EC2D37">
        <w:rPr>
          <w:color w:val="auto"/>
          <w:sz w:val="24"/>
          <w:szCs w:val="24"/>
        </w:rPr>
        <w:fldChar w:fldCharType="end"/>
      </w:r>
      <w:r w:rsidRPr="00EC2D37">
        <w:rPr>
          <w:color w:val="auto"/>
          <w:sz w:val="24"/>
          <w:szCs w:val="24"/>
        </w:rPr>
        <w:t xml:space="preserve"> Vista Previa de la corrección del problema de XSS</w:t>
      </w:r>
      <w:bookmarkEnd w:id="709"/>
    </w:p>
    <w:p w14:paraId="0F207134" w14:textId="77777777" w:rsidR="00ED4C64" w:rsidRDefault="00ED4C64" w:rsidP="00ED4C64">
      <w:r>
        <w:rPr>
          <w:noProof/>
          <w:lang w:val="es-ES" w:eastAsia="es-ES"/>
        </w:rPr>
        <w:drawing>
          <wp:inline distT="0" distB="0" distL="0" distR="0" wp14:anchorId="33A49D3B" wp14:editId="4D30B1CE">
            <wp:extent cx="5324475" cy="147447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06.49 PM.png"/>
                    <pic:cNvPicPr/>
                  </pic:nvPicPr>
                  <pic:blipFill>
                    <a:blip r:embed="rId82">
                      <a:extLst>
                        <a:ext uri="{28A0092B-C50C-407E-A947-70E740481C1C}">
                          <a14:useLocalDpi xmlns:a14="http://schemas.microsoft.com/office/drawing/2010/main" val="0"/>
                        </a:ext>
                      </a:extLst>
                    </a:blip>
                    <a:stretch>
                      <a:fillRect/>
                    </a:stretch>
                  </pic:blipFill>
                  <pic:spPr>
                    <a:xfrm>
                      <a:off x="0" y="0"/>
                      <a:ext cx="5324475" cy="1474470"/>
                    </a:xfrm>
                    <a:prstGeom prst="rect">
                      <a:avLst/>
                    </a:prstGeom>
                  </pic:spPr>
                </pic:pic>
              </a:graphicData>
            </a:graphic>
          </wp:inline>
        </w:drawing>
      </w:r>
    </w:p>
    <w:p w14:paraId="6AA384D8" w14:textId="77777777" w:rsidR="00ED4C64" w:rsidRPr="00E9651C" w:rsidRDefault="00ED4C64" w:rsidP="00ED4C64">
      <w:pPr>
        <w:pStyle w:val="Ttulo4"/>
        <w:jc w:val="center"/>
        <w:rPr>
          <w:rStyle w:val="Ttulo4Car"/>
          <w:b/>
        </w:rPr>
      </w:pPr>
      <w:bookmarkStart w:id="710" w:name="_Toc277170818"/>
      <w:r w:rsidRPr="00E9651C">
        <w:rPr>
          <w:rStyle w:val="Ttulo4Car"/>
          <w:b/>
        </w:rPr>
        <w:t>Fuente: Propia</w:t>
      </w:r>
      <w:bookmarkEnd w:id="710"/>
    </w:p>
    <w:p w14:paraId="1E2C5213" w14:textId="77777777" w:rsidR="00ED4C64" w:rsidRDefault="00ED4C64" w:rsidP="00ED4C64">
      <w:r>
        <w:tab/>
        <w:t>En el momento preciso de aceptar la recomendación brindada por el plugin, presionando la opción del menú que dice Solucionar Problema de seguridad, la recomendación quedará en firme y el segmento de código será corregido de forma transparente para el desarrollador.</w:t>
      </w:r>
    </w:p>
    <w:p w14:paraId="25556331" w14:textId="77777777" w:rsidR="00ED4C64" w:rsidRDefault="00ED4C64" w:rsidP="00ED4C64">
      <w:r>
        <w:tab/>
        <w:t>Justo en el momento de aceptar la recomendación que el componente de seguridad ha mostrado, el mensaje de error desaparece debido a que el cambio respectivo fue aplicado. Tal comportamiento de puede observar en la siguiente ilustración.</w:t>
      </w:r>
    </w:p>
    <w:p w14:paraId="57CB22CB" w14:textId="77777777" w:rsidR="00ED4C64" w:rsidRPr="00633FDB" w:rsidRDefault="00ED4C64" w:rsidP="00ED4C64">
      <w:pPr>
        <w:pStyle w:val="Epgrafe"/>
        <w:keepNext/>
        <w:jc w:val="center"/>
        <w:rPr>
          <w:color w:val="auto"/>
          <w:sz w:val="24"/>
          <w:szCs w:val="24"/>
        </w:rPr>
      </w:pPr>
      <w:bookmarkStart w:id="711" w:name="_Toc277602581"/>
      <w:r w:rsidRPr="00633FDB">
        <w:rPr>
          <w:color w:val="auto"/>
          <w:sz w:val="24"/>
          <w:szCs w:val="24"/>
        </w:rPr>
        <w:t xml:space="preserve">Figura </w:t>
      </w:r>
      <w:r w:rsidR="00ED2205" w:rsidRPr="00633FDB">
        <w:rPr>
          <w:color w:val="auto"/>
          <w:sz w:val="24"/>
          <w:szCs w:val="24"/>
        </w:rPr>
        <w:fldChar w:fldCharType="begin"/>
      </w:r>
      <w:r w:rsidRPr="00633FDB">
        <w:rPr>
          <w:color w:val="auto"/>
          <w:sz w:val="24"/>
          <w:szCs w:val="24"/>
        </w:rPr>
        <w:instrText xml:space="preserve"> SEQ Figura \* ARABIC </w:instrText>
      </w:r>
      <w:r w:rsidR="00ED2205" w:rsidRPr="00633FDB">
        <w:rPr>
          <w:color w:val="auto"/>
          <w:sz w:val="24"/>
          <w:szCs w:val="24"/>
        </w:rPr>
        <w:fldChar w:fldCharType="separate"/>
      </w:r>
      <w:r w:rsidR="00E35F55">
        <w:rPr>
          <w:noProof/>
          <w:color w:val="auto"/>
          <w:sz w:val="24"/>
          <w:szCs w:val="24"/>
        </w:rPr>
        <w:t>52</w:t>
      </w:r>
      <w:r w:rsidR="00ED2205" w:rsidRPr="00633FDB">
        <w:rPr>
          <w:color w:val="auto"/>
          <w:sz w:val="24"/>
          <w:szCs w:val="24"/>
        </w:rPr>
        <w:fldChar w:fldCharType="end"/>
      </w:r>
      <w:r w:rsidRPr="00633FDB">
        <w:rPr>
          <w:color w:val="auto"/>
          <w:sz w:val="24"/>
          <w:szCs w:val="24"/>
        </w:rPr>
        <w:t xml:space="preserve"> Corrección del problema de seguridad en el código fuente</w:t>
      </w:r>
      <w:bookmarkEnd w:id="711"/>
    </w:p>
    <w:p w14:paraId="2702B757" w14:textId="77777777" w:rsidR="00ED4C64" w:rsidRDefault="00ED4C64" w:rsidP="00ED4C64">
      <w:r>
        <w:rPr>
          <w:noProof/>
          <w:lang w:val="es-ES" w:eastAsia="es-ES"/>
        </w:rPr>
        <w:drawing>
          <wp:inline distT="0" distB="0" distL="0" distR="0" wp14:anchorId="60220FB7" wp14:editId="15C1BE31">
            <wp:extent cx="5324475" cy="15379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3.42.54 PM.png"/>
                    <pic:cNvPicPr/>
                  </pic:nvPicPr>
                  <pic:blipFill>
                    <a:blip r:embed="rId83">
                      <a:extLst>
                        <a:ext uri="{28A0092B-C50C-407E-A947-70E740481C1C}">
                          <a14:useLocalDpi xmlns:a14="http://schemas.microsoft.com/office/drawing/2010/main" val="0"/>
                        </a:ext>
                      </a:extLst>
                    </a:blip>
                    <a:stretch>
                      <a:fillRect/>
                    </a:stretch>
                  </pic:blipFill>
                  <pic:spPr>
                    <a:xfrm>
                      <a:off x="0" y="0"/>
                      <a:ext cx="5324475" cy="1537970"/>
                    </a:xfrm>
                    <a:prstGeom prst="rect">
                      <a:avLst/>
                    </a:prstGeom>
                  </pic:spPr>
                </pic:pic>
              </a:graphicData>
            </a:graphic>
          </wp:inline>
        </w:drawing>
      </w:r>
    </w:p>
    <w:p w14:paraId="2E40462B" w14:textId="77777777" w:rsidR="00ED4C64" w:rsidRPr="00E9651C" w:rsidRDefault="00ED4C64" w:rsidP="00ED4C64">
      <w:pPr>
        <w:pStyle w:val="Ttulo4"/>
        <w:jc w:val="center"/>
        <w:rPr>
          <w:rStyle w:val="Ttulo4Car"/>
          <w:b/>
        </w:rPr>
      </w:pPr>
      <w:bookmarkStart w:id="712" w:name="_Toc277170820"/>
      <w:r w:rsidRPr="00E9651C">
        <w:rPr>
          <w:rStyle w:val="Ttulo4Car"/>
          <w:b/>
        </w:rPr>
        <w:t>Fuente: Propia</w:t>
      </w:r>
      <w:bookmarkEnd w:id="712"/>
    </w:p>
    <w:p w14:paraId="4C08D9CE" w14:textId="77777777" w:rsidR="00ED4C64" w:rsidRPr="00633FDB" w:rsidRDefault="00ED4C64" w:rsidP="00ED4C64"/>
    <w:p w14:paraId="0A98A235" w14:textId="77777777" w:rsidR="00ED4C64" w:rsidRPr="00DC7F7E" w:rsidRDefault="00DE415B" w:rsidP="00DE415B">
      <w:pPr>
        <w:pStyle w:val="Ttulo4"/>
      </w:pPr>
      <w:r>
        <w:lastRenderedPageBreak/>
        <w:t xml:space="preserve">1.3.4.8 </w:t>
      </w:r>
      <w:r w:rsidR="00ED4C64" w:rsidRPr="00DC7F7E">
        <w:t>Configuración Incorrecta de seguridad</w:t>
      </w:r>
    </w:p>
    <w:p w14:paraId="1C939416" w14:textId="77777777" w:rsidR="00ED4C64" w:rsidRDefault="00ED4C64" w:rsidP="00ED4C64">
      <w:r>
        <w:tab/>
        <w:t>En seguridad informática se aplica la premisa que sostiene que una cadena es tan fuerte como el eslabón más débil. Lo difícil es poder encontrar tal eslabón e incluso asegurar que todos los eslabones en la cadena de lo sistemas de información (incluyendo usuarios, infraestructura, sistemas) tengan el mismo nivel de seguridad.</w:t>
      </w:r>
    </w:p>
    <w:p w14:paraId="64A4D8BF" w14:textId="77777777" w:rsidR="00ED4C64" w:rsidRDefault="00ED4C64" w:rsidP="00ED4C64">
      <w:r>
        <w:tab/>
        <w:t>El hecho de que participen varios actores en el proceso del software aunado a complejidades innecesarias al implementar soluciones de software permite que alguno de los componentes tenga alguna configuración incorrecta de seguridad.</w:t>
      </w:r>
    </w:p>
    <w:p w14:paraId="231BFF8A" w14:textId="77777777" w:rsidR="00ED4C64" w:rsidRDefault="00ED4C64" w:rsidP="00ED4C64">
      <w:r>
        <w:tab/>
        <w:t>Tales configuraciones incorrectas se reducen al uso de contraseñas por defecto (es decir las emitidas por el fabricante), puertos habilitados, software desactualizado, mensajes de error que muestran información sensible, información de diagnóstico accesible por medio de internet entre otros.</w:t>
      </w:r>
    </w:p>
    <w:p w14:paraId="0427170B" w14:textId="77777777" w:rsidR="00ED4C64" w:rsidRDefault="00ED4C64" w:rsidP="00ED4C64">
      <w:r>
        <w:tab/>
        <w:t>Es necesario comprender esta vulnerabilidad y hacer un esfuerzo por mejorar la seguridad. Es en este momento cuando se hace necesario un enfoque holístico en seguridad, es decir que los distintos componentes que forman parte de la infraestructura tecnológica, cuenten con el mismo nivel de seguridad, lo que permite que se disminuya la brecha de que alguno de tales componentes sea comprometido.</w:t>
      </w:r>
    </w:p>
    <w:p w14:paraId="6AABC687" w14:textId="77777777" w:rsidR="00ED4C64" w:rsidRDefault="00ED4C64" w:rsidP="00ED4C64">
      <w:r>
        <w:tab/>
        <w:t xml:space="preserve">En la imagen siguiente se detalla el modelo de riesgo y el impacto para la organización en cuanto a las configuraciones incorrectas de seguridad. Se puede notar que la incidencia de esta vulnerabilidad es alta, gran número de </w:t>
      </w:r>
      <w:r>
        <w:lastRenderedPageBreak/>
        <w:t>aplicaciones transaccionales tienen alguna configuración incorrecta de seguridad la cual puede estar asociada a mensajes de error ricos en información técnica acerca de la tecnología subyacente.</w:t>
      </w:r>
    </w:p>
    <w:p w14:paraId="5AEC1876" w14:textId="77777777" w:rsidR="00ED4C64" w:rsidRPr="00633FDB" w:rsidRDefault="00ED4C64" w:rsidP="00ED4C64">
      <w:pPr>
        <w:pStyle w:val="Epgrafe"/>
        <w:keepNext/>
        <w:jc w:val="center"/>
        <w:rPr>
          <w:color w:val="auto"/>
          <w:sz w:val="24"/>
          <w:szCs w:val="24"/>
        </w:rPr>
      </w:pPr>
      <w:bookmarkStart w:id="713" w:name="_Toc277602582"/>
      <w:r w:rsidRPr="00633FDB">
        <w:rPr>
          <w:color w:val="auto"/>
          <w:sz w:val="24"/>
          <w:szCs w:val="24"/>
        </w:rPr>
        <w:t xml:space="preserve">Figura </w:t>
      </w:r>
      <w:r w:rsidR="00ED2205" w:rsidRPr="00633FDB">
        <w:rPr>
          <w:color w:val="auto"/>
          <w:sz w:val="24"/>
          <w:szCs w:val="24"/>
        </w:rPr>
        <w:fldChar w:fldCharType="begin"/>
      </w:r>
      <w:r w:rsidRPr="00633FDB">
        <w:rPr>
          <w:color w:val="auto"/>
          <w:sz w:val="24"/>
          <w:szCs w:val="24"/>
        </w:rPr>
        <w:instrText xml:space="preserve"> SEQ Figura \* ARABIC </w:instrText>
      </w:r>
      <w:r w:rsidR="00ED2205" w:rsidRPr="00633FDB">
        <w:rPr>
          <w:color w:val="auto"/>
          <w:sz w:val="24"/>
          <w:szCs w:val="24"/>
        </w:rPr>
        <w:fldChar w:fldCharType="separate"/>
      </w:r>
      <w:r w:rsidR="00E35F55">
        <w:rPr>
          <w:noProof/>
          <w:color w:val="auto"/>
          <w:sz w:val="24"/>
          <w:szCs w:val="24"/>
        </w:rPr>
        <w:t>53</w:t>
      </w:r>
      <w:r w:rsidR="00ED2205" w:rsidRPr="00633FDB">
        <w:rPr>
          <w:color w:val="auto"/>
          <w:sz w:val="24"/>
          <w:szCs w:val="24"/>
        </w:rPr>
        <w:fldChar w:fldCharType="end"/>
      </w:r>
      <w:r w:rsidRPr="00633FDB">
        <w:rPr>
          <w:color w:val="auto"/>
          <w:sz w:val="24"/>
          <w:szCs w:val="24"/>
        </w:rPr>
        <w:t xml:space="preserve"> Configuración de Seguridad Incorrecta</w:t>
      </w:r>
      <w:r>
        <w:rPr>
          <w:color w:val="auto"/>
          <w:sz w:val="24"/>
          <w:szCs w:val="24"/>
        </w:rPr>
        <w:t xml:space="preserve"> Modelo de Riesgo</w:t>
      </w:r>
      <w:bookmarkEnd w:id="713"/>
    </w:p>
    <w:p w14:paraId="2E734487" w14:textId="77777777" w:rsidR="00ED4C64" w:rsidRDefault="00ED4C64" w:rsidP="00ED4C64">
      <w:r>
        <w:rPr>
          <w:noProof/>
          <w:lang w:val="es-ES" w:eastAsia="es-ES"/>
        </w:rPr>
        <w:drawing>
          <wp:inline distT="0" distB="0" distL="0" distR="0" wp14:anchorId="44AA280E" wp14:editId="4ECF7B26">
            <wp:extent cx="5324475" cy="276796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50.07 AM.png"/>
                    <pic:cNvPicPr/>
                  </pic:nvPicPr>
                  <pic:blipFill>
                    <a:blip r:embed="rId84">
                      <a:extLst>
                        <a:ext uri="{28A0092B-C50C-407E-A947-70E740481C1C}">
                          <a14:useLocalDpi xmlns:a14="http://schemas.microsoft.com/office/drawing/2010/main" val="0"/>
                        </a:ext>
                      </a:extLst>
                    </a:blip>
                    <a:stretch>
                      <a:fillRect/>
                    </a:stretch>
                  </pic:blipFill>
                  <pic:spPr>
                    <a:xfrm>
                      <a:off x="0" y="0"/>
                      <a:ext cx="5324475" cy="2767965"/>
                    </a:xfrm>
                    <a:prstGeom prst="rect">
                      <a:avLst/>
                    </a:prstGeom>
                  </pic:spPr>
                </pic:pic>
              </a:graphicData>
            </a:graphic>
          </wp:inline>
        </w:drawing>
      </w:r>
    </w:p>
    <w:p w14:paraId="1718CAD5" w14:textId="77777777" w:rsidR="00ED4C64" w:rsidRPr="00E9651C" w:rsidRDefault="00ED4C64" w:rsidP="00ED4C64">
      <w:pPr>
        <w:pStyle w:val="Ttulo4"/>
        <w:jc w:val="center"/>
        <w:rPr>
          <w:rStyle w:val="Ttulo4Car"/>
          <w:b/>
        </w:rPr>
      </w:pPr>
      <w:bookmarkStart w:id="714" w:name="_Toc277170822"/>
      <w:r w:rsidRPr="00E9651C">
        <w:rPr>
          <w:rStyle w:val="Ttulo4Car"/>
          <w:b/>
        </w:rPr>
        <w:t>Fuente:</w:t>
      </w:r>
      <w:r w:rsidR="00E9651C" w:rsidRPr="00E9651C">
        <w:rPr>
          <w:rStyle w:val="Ttulo4Car"/>
          <w:b/>
        </w:rPr>
        <w:t xml:space="preserve"> </w:t>
      </w:r>
      <w:r w:rsidRPr="00E9651C">
        <w:rPr>
          <w:rStyle w:val="Ttulo4Car"/>
          <w:b/>
        </w:rPr>
        <w:t>OWASP Top 10 Español</w:t>
      </w:r>
      <w:bookmarkEnd w:id="714"/>
    </w:p>
    <w:p w14:paraId="2D2A146A" w14:textId="77777777" w:rsidR="00ED4C64" w:rsidRDefault="00ED4C64" w:rsidP="00ED4C64">
      <w:r>
        <w:tab/>
        <w:t>La configuración incorrecta de seguridad es fácil de percibir por medio de mensajes de error y excepciones en el código fuente no manejadas. A menudo los desarrolladores hacen uso del mecanismo proporcionado por la plataforma para manejar errores en tiempo de ejecución. No obstante al enviar el detalle del error al usuario final se corre el riesgo de que tal error contenga información relevante para un usuario malicioso y le de así herramientas para comprometer el sistema. Tales errores involucran información acerca del motor de base de datos adyacente así como indicarle que otros ataque informáticos pueden ser perpetrados.</w:t>
      </w:r>
    </w:p>
    <w:p w14:paraId="425DE17A" w14:textId="77777777" w:rsidR="00ED4C64" w:rsidRDefault="00ED4C64" w:rsidP="00ED4C64">
      <w:r>
        <w:lastRenderedPageBreak/>
        <w:tab/>
        <w:t>En la siguiente ilustración se muestra un mensaje de error emitido por la aplicación Web, misma que en el detalle del error, tal como se aprecia, brinda información acerca de la base de datos, el servidor Web y la versión donde dicha aplicación está siendo hospedada.</w:t>
      </w:r>
    </w:p>
    <w:p w14:paraId="269FDD4A" w14:textId="77777777" w:rsidR="00ED4C64" w:rsidRPr="00633FDB" w:rsidRDefault="00ED4C64" w:rsidP="00ED4C64">
      <w:pPr>
        <w:pStyle w:val="Epgrafe"/>
        <w:keepNext/>
        <w:jc w:val="center"/>
        <w:rPr>
          <w:color w:val="auto"/>
          <w:sz w:val="24"/>
          <w:szCs w:val="24"/>
        </w:rPr>
      </w:pPr>
      <w:bookmarkStart w:id="715" w:name="_Toc277170824"/>
      <w:bookmarkStart w:id="716" w:name="_Toc277602583"/>
      <w:r w:rsidRPr="00633FDB">
        <w:rPr>
          <w:color w:val="auto"/>
          <w:sz w:val="24"/>
          <w:szCs w:val="24"/>
        </w:rPr>
        <w:t xml:space="preserve">Figura </w:t>
      </w:r>
      <w:r w:rsidR="00ED2205" w:rsidRPr="00633FDB">
        <w:rPr>
          <w:color w:val="auto"/>
          <w:sz w:val="24"/>
          <w:szCs w:val="24"/>
        </w:rPr>
        <w:fldChar w:fldCharType="begin"/>
      </w:r>
      <w:r w:rsidRPr="00633FDB">
        <w:rPr>
          <w:color w:val="auto"/>
          <w:sz w:val="24"/>
          <w:szCs w:val="24"/>
        </w:rPr>
        <w:instrText xml:space="preserve"> SEQ Figura \* ARABIC </w:instrText>
      </w:r>
      <w:r w:rsidR="00ED2205" w:rsidRPr="00633FDB">
        <w:rPr>
          <w:color w:val="auto"/>
          <w:sz w:val="24"/>
          <w:szCs w:val="24"/>
        </w:rPr>
        <w:fldChar w:fldCharType="separate"/>
      </w:r>
      <w:r w:rsidR="00E35F55">
        <w:rPr>
          <w:noProof/>
          <w:color w:val="auto"/>
          <w:sz w:val="24"/>
          <w:szCs w:val="24"/>
        </w:rPr>
        <w:t>54</w:t>
      </w:r>
      <w:r w:rsidR="00ED2205" w:rsidRPr="00633FDB">
        <w:rPr>
          <w:color w:val="auto"/>
          <w:sz w:val="24"/>
          <w:szCs w:val="24"/>
        </w:rPr>
        <w:fldChar w:fldCharType="end"/>
      </w:r>
      <w:r w:rsidRPr="00633FDB">
        <w:rPr>
          <w:color w:val="auto"/>
          <w:sz w:val="24"/>
          <w:szCs w:val="24"/>
        </w:rPr>
        <w:t xml:space="preserve"> Configuración de seguridad incorrecta por medio de mensajes de error</w:t>
      </w:r>
      <w:bookmarkEnd w:id="716"/>
    </w:p>
    <w:p w14:paraId="5DF91CCC" w14:textId="77777777" w:rsidR="00ED4C64" w:rsidRPr="00E9651C" w:rsidRDefault="00ED4C64" w:rsidP="00ED4C64">
      <w:pPr>
        <w:pStyle w:val="Ttulo3"/>
        <w:jc w:val="center"/>
      </w:pPr>
      <w:bookmarkStart w:id="717" w:name="_Toc277602473"/>
      <w:r>
        <w:rPr>
          <w:noProof/>
          <w:lang w:eastAsia="es-ES"/>
        </w:rPr>
        <w:drawing>
          <wp:inline distT="0" distB="0" distL="0" distR="0" wp14:anchorId="08B44763" wp14:editId="072347A2">
            <wp:extent cx="5324475" cy="231457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3 at 6.34.36 AM.png"/>
                    <pic:cNvPicPr/>
                  </pic:nvPicPr>
                  <pic:blipFill>
                    <a:blip r:embed="rId85">
                      <a:extLst>
                        <a:ext uri="{28A0092B-C50C-407E-A947-70E740481C1C}">
                          <a14:useLocalDpi xmlns:a14="http://schemas.microsoft.com/office/drawing/2010/main" val="0"/>
                        </a:ext>
                      </a:extLst>
                    </a:blip>
                    <a:stretch>
                      <a:fillRect/>
                    </a:stretch>
                  </pic:blipFill>
                  <pic:spPr>
                    <a:xfrm>
                      <a:off x="0" y="0"/>
                      <a:ext cx="5324475" cy="2314575"/>
                    </a:xfrm>
                    <a:prstGeom prst="rect">
                      <a:avLst/>
                    </a:prstGeom>
                  </pic:spPr>
                </pic:pic>
              </a:graphicData>
            </a:graphic>
          </wp:inline>
        </w:drawing>
      </w:r>
      <w:r w:rsidRPr="00E9651C">
        <w:rPr>
          <w:rStyle w:val="Ttulo4Car"/>
        </w:rPr>
        <w:t>Fuente: Propia</w:t>
      </w:r>
      <w:bookmarkEnd w:id="715"/>
      <w:bookmarkEnd w:id="717"/>
    </w:p>
    <w:p w14:paraId="38D2B1CD" w14:textId="77777777" w:rsidR="00ED4C64" w:rsidRDefault="00ED4C64" w:rsidP="00ED4C64">
      <w:r>
        <w:tab/>
        <w:t>En este caso particular, el sistema no muestra errores genéricos, es decir un mensaje informativo indicándole al usuario final que un error inesperado ha ocurrido y que el administrador del sitio ha sido advertido, al contrario se muestra información técnica detallada misma que puede ser utilizada para ganar acceso al sistema al explotar una vulnerabilidad en la plataforma específica. El detalle del error además muestra las versiones del servidor Web y de la plataforma usada por el sistema.</w:t>
      </w:r>
    </w:p>
    <w:p w14:paraId="05FBCA56" w14:textId="77777777" w:rsidR="00ED4C64" w:rsidRDefault="00ED4C64" w:rsidP="00ED4C64">
      <w:r>
        <w:tab/>
        <w:t>Un manejo eficiente de mensajes de error así como evitar mostrar detalles técnicos de las excepciones en tiempo de ejecución ayudan sustancialmente a mitigar que se muestre algún dato relevante.</w:t>
      </w:r>
    </w:p>
    <w:p w14:paraId="278DF5F3" w14:textId="77777777" w:rsidR="00ED4C64" w:rsidRPr="00DC7F7E" w:rsidRDefault="00DE415B" w:rsidP="00DE415B">
      <w:pPr>
        <w:pStyle w:val="Ttulo4"/>
      </w:pPr>
      <w:r>
        <w:lastRenderedPageBreak/>
        <w:t xml:space="preserve">1.3.4.9 </w:t>
      </w:r>
      <w:r w:rsidR="00ED4C64" w:rsidRPr="00DC7F7E">
        <w:t>Exposición de datos sensibles</w:t>
      </w:r>
    </w:p>
    <w:p w14:paraId="0C21214E" w14:textId="77777777" w:rsidR="00ED4C64" w:rsidRDefault="00ED4C64" w:rsidP="00ED4C64">
      <w:r>
        <w:tab/>
        <w:t>Los atacantes o usuarios maliciosos buscan tener acceso a estos datos a fin de causar un daño irreparable a la organización o generar lucro de las actividades ilícitas. A manera de ejemplo se podría presentar el caso donde un usuario malicio ha tenido información a tarjetas de crédito que habían sido almacenadas de forma insegura por la organización. Esta persona eventualmente venderá en el mercado negro toda la información de la brecha de seguridad permitiendo que haya exposición global a la información de clientes y a sus tarjetas de crédito, habilitando que haya pérdidas millonarias tanto para los clientes como para las instituciones financieras como para la empresa víctima del ataque.</w:t>
      </w:r>
    </w:p>
    <w:p w14:paraId="6E075F63" w14:textId="77777777" w:rsidR="00ED4C64" w:rsidRDefault="00ED4C64" w:rsidP="00ED4C64">
      <w:r>
        <w:tab/>
        <w:t>Se hace importante identificar cuales son estos datos sensibles para la empresa y poder definir si los controles aplicados actualmente son necesarios para protegerlos o si por el contrario se hace necesario implementar nuevos controles.</w:t>
      </w:r>
    </w:p>
    <w:p w14:paraId="2BE33FB1" w14:textId="77777777" w:rsidR="00ED4C64" w:rsidRDefault="00ED4C64" w:rsidP="00ED4C64">
      <w:r>
        <w:tab/>
        <w:t>Cabe mencionar que mientras que la organización no tenga claramente definidos cuales son estos datos considerados sensibles ni el manejo que se les da desde las distintas aplicaciones, entonces la complejidad de que se protejan correctamente es aún mayor.</w:t>
      </w:r>
    </w:p>
    <w:p w14:paraId="480F4457" w14:textId="77777777" w:rsidR="00ED4C64" w:rsidRDefault="00ED4C64" w:rsidP="00ED4C64">
      <w:r>
        <w:tab/>
        <w:t>En la imagen siguiente se pude observar el modelo de riesgo desarrollado por la fundación OWASP y donde se puede apreciar el vector de ataque y el impacto para la organización.</w:t>
      </w:r>
    </w:p>
    <w:p w14:paraId="0CBD8BAF" w14:textId="77777777" w:rsidR="00ED4C64" w:rsidRPr="00F77FF4" w:rsidRDefault="00ED4C64" w:rsidP="00ED4C64">
      <w:pPr>
        <w:pStyle w:val="Epgrafe"/>
        <w:keepNext/>
        <w:jc w:val="center"/>
        <w:rPr>
          <w:color w:val="auto"/>
          <w:sz w:val="24"/>
          <w:szCs w:val="24"/>
        </w:rPr>
      </w:pPr>
      <w:bookmarkStart w:id="718" w:name="_Toc277602584"/>
      <w:r w:rsidRPr="00F77FF4">
        <w:rPr>
          <w:color w:val="auto"/>
          <w:sz w:val="24"/>
          <w:szCs w:val="24"/>
        </w:rPr>
        <w:lastRenderedPageBreak/>
        <w:t xml:space="preserve">Figura </w:t>
      </w:r>
      <w:r w:rsidR="00ED2205" w:rsidRPr="00F77FF4">
        <w:rPr>
          <w:color w:val="auto"/>
          <w:sz w:val="24"/>
          <w:szCs w:val="24"/>
        </w:rPr>
        <w:fldChar w:fldCharType="begin"/>
      </w:r>
      <w:r w:rsidRPr="00F77FF4">
        <w:rPr>
          <w:color w:val="auto"/>
          <w:sz w:val="24"/>
          <w:szCs w:val="24"/>
        </w:rPr>
        <w:instrText xml:space="preserve"> SEQ Figura \* ARABIC </w:instrText>
      </w:r>
      <w:r w:rsidR="00ED2205" w:rsidRPr="00F77FF4">
        <w:rPr>
          <w:color w:val="auto"/>
          <w:sz w:val="24"/>
          <w:szCs w:val="24"/>
        </w:rPr>
        <w:fldChar w:fldCharType="separate"/>
      </w:r>
      <w:r w:rsidR="00E35F55">
        <w:rPr>
          <w:noProof/>
          <w:color w:val="auto"/>
          <w:sz w:val="24"/>
          <w:szCs w:val="24"/>
        </w:rPr>
        <w:t>55</w:t>
      </w:r>
      <w:r w:rsidR="00ED2205" w:rsidRPr="00F77FF4">
        <w:rPr>
          <w:color w:val="auto"/>
          <w:sz w:val="24"/>
          <w:szCs w:val="24"/>
        </w:rPr>
        <w:fldChar w:fldCharType="end"/>
      </w:r>
      <w:r w:rsidRPr="00F77FF4">
        <w:rPr>
          <w:color w:val="auto"/>
          <w:sz w:val="24"/>
          <w:szCs w:val="24"/>
        </w:rPr>
        <w:t xml:space="preserve"> Exposición de datos sensibles Modelo de Riesgo</w:t>
      </w:r>
      <w:bookmarkEnd w:id="718"/>
    </w:p>
    <w:p w14:paraId="5EA47663" w14:textId="77777777" w:rsidR="00ED4C64" w:rsidRDefault="00ED4C64" w:rsidP="00ED4C64">
      <w:r>
        <w:rPr>
          <w:noProof/>
          <w:lang w:val="es-ES" w:eastAsia="es-ES"/>
        </w:rPr>
        <w:drawing>
          <wp:inline distT="0" distB="0" distL="0" distR="0" wp14:anchorId="6F7FBAD6" wp14:editId="122F8B4C">
            <wp:extent cx="5324475" cy="278320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50.16 AM.png"/>
                    <pic:cNvPicPr/>
                  </pic:nvPicPr>
                  <pic:blipFill>
                    <a:blip r:embed="rId86">
                      <a:extLst>
                        <a:ext uri="{28A0092B-C50C-407E-A947-70E740481C1C}">
                          <a14:useLocalDpi xmlns:a14="http://schemas.microsoft.com/office/drawing/2010/main" val="0"/>
                        </a:ext>
                      </a:extLst>
                    </a:blip>
                    <a:stretch>
                      <a:fillRect/>
                    </a:stretch>
                  </pic:blipFill>
                  <pic:spPr>
                    <a:xfrm>
                      <a:off x="0" y="0"/>
                      <a:ext cx="5324475" cy="2783205"/>
                    </a:xfrm>
                    <a:prstGeom prst="rect">
                      <a:avLst/>
                    </a:prstGeom>
                  </pic:spPr>
                </pic:pic>
              </a:graphicData>
            </a:graphic>
          </wp:inline>
        </w:drawing>
      </w:r>
    </w:p>
    <w:p w14:paraId="665EAE8C" w14:textId="77777777" w:rsidR="00ED4C64" w:rsidRDefault="00ED4C64" w:rsidP="00ED4C64">
      <w:pPr>
        <w:pStyle w:val="Ttulo4"/>
        <w:jc w:val="center"/>
      </w:pPr>
      <w:bookmarkStart w:id="719" w:name="_Toc277170826"/>
      <w:r>
        <w:t>Fuente: OWASP Top 10 2013 Español.</w:t>
      </w:r>
      <w:bookmarkEnd w:id="719"/>
    </w:p>
    <w:p w14:paraId="595B10FE" w14:textId="77777777" w:rsidR="00ED4C64" w:rsidRDefault="00ED4C64" w:rsidP="00ED4C64">
      <w:r>
        <w:t>Microsoft (2010) en un documento titulado Quick Security Reference: Exposure of Sensitive Information publicado el 05 de Noviembre de 2010 establece que:</w:t>
      </w:r>
    </w:p>
    <w:p w14:paraId="15A7BBD7" w14:textId="77777777" w:rsidR="00ED4C64" w:rsidRDefault="00ED4C64" w:rsidP="00ED4C64">
      <w:pPr>
        <w:spacing w:line="360" w:lineRule="auto"/>
      </w:pPr>
      <w:r>
        <w:tab/>
      </w:r>
      <w:r w:rsidRPr="005A102B">
        <w:t xml:space="preserve">La falta de protección adecuada de datos sensibles puede ser difícil de </w:t>
      </w:r>
      <w:r>
        <w:tab/>
      </w:r>
      <w:r w:rsidRPr="005A102B">
        <w:t xml:space="preserve">reconocer en el desarrollo de aplicaciones, pero es una debilidad </w:t>
      </w:r>
      <w:r>
        <w:tab/>
      </w:r>
      <w:r w:rsidRPr="005A102B">
        <w:t>común utilizad</w:t>
      </w:r>
      <w:r>
        <w:t>a</w:t>
      </w:r>
      <w:r w:rsidRPr="005A102B">
        <w:t xml:space="preserve"> por los atacantes para robar información sensible.</w:t>
      </w:r>
      <w:r>
        <w:t xml:space="preserve"> L</w:t>
      </w:r>
      <w:r w:rsidRPr="005A102B">
        <w:t xml:space="preserve">a </w:t>
      </w:r>
      <w:r>
        <w:tab/>
      </w:r>
      <w:r w:rsidRPr="005A102B">
        <w:t xml:space="preserve">información sensible se define como: Información privilegiada o </w:t>
      </w:r>
      <w:r>
        <w:tab/>
      </w:r>
      <w:r w:rsidRPr="005A102B">
        <w:t xml:space="preserve">reservada que, si comprometida a través de la alteración, la corrupción, </w:t>
      </w:r>
      <w:r>
        <w:tab/>
      </w:r>
      <w:r w:rsidRPr="005A102B">
        <w:t xml:space="preserve">la pérdida, mal uso o la divulgación no autorizados, podría causar </w:t>
      </w:r>
      <w:r>
        <w:tab/>
      </w:r>
      <w:r w:rsidRPr="005A102B">
        <w:t>daños graves a la organización o persona ser dueño de ella .</w:t>
      </w:r>
    </w:p>
    <w:p w14:paraId="5EDDD93B" w14:textId="77777777" w:rsidR="00ED4C64" w:rsidRPr="005A102B" w:rsidRDefault="00ED4C64" w:rsidP="00ED4C64">
      <w:pPr>
        <w:spacing w:line="360" w:lineRule="auto"/>
      </w:pPr>
    </w:p>
    <w:p w14:paraId="7FE39A20" w14:textId="77777777" w:rsidR="00ED4C64" w:rsidRDefault="00ED4C64" w:rsidP="00ED4C64">
      <w:r>
        <w:t>En dicho artículo Microsoft se muestra el siguiente diagrama donde a su vez encuentran los diferentes lugares donde se encuentra información sensible la cual puede ser explotada por un usuario malicioso.</w:t>
      </w:r>
    </w:p>
    <w:p w14:paraId="599CBAD4" w14:textId="77777777" w:rsidR="00ED4C64" w:rsidRDefault="00ED4C64" w:rsidP="00ED4C64"/>
    <w:p w14:paraId="6CB844EF" w14:textId="77777777" w:rsidR="00ED4C64" w:rsidRPr="00F77FF4" w:rsidRDefault="00ED4C64" w:rsidP="00ED4C64">
      <w:pPr>
        <w:pStyle w:val="Epgrafe"/>
        <w:keepNext/>
        <w:jc w:val="center"/>
        <w:rPr>
          <w:color w:val="auto"/>
          <w:sz w:val="24"/>
          <w:szCs w:val="24"/>
        </w:rPr>
      </w:pPr>
      <w:bookmarkStart w:id="720" w:name="_Toc277602585"/>
      <w:r w:rsidRPr="00F77FF4">
        <w:rPr>
          <w:color w:val="auto"/>
          <w:sz w:val="24"/>
          <w:szCs w:val="24"/>
        </w:rPr>
        <w:t xml:space="preserve">Figura </w:t>
      </w:r>
      <w:r w:rsidR="00ED2205" w:rsidRPr="00F77FF4">
        <w:rPr>
          <w:color w:val="auto"/>
          <w:sz w:val="24"/>
          <w:szCs w:val="24"/>
        </w:rPr>
        <w:fldChar w:fldCharType="begin"/>
      </w:r>
      <w:r w:rsidRPr="00F77FF4">
        <w:rPr>
          <w:color w:val="auto"/>
          <w:sz w:val="24"/>
          <w:szCs w:val="24"/>
        </w:rPr>
        <w:instrText xml:space="preserve"> SEQ Figura \* ARABIC </w:instrText>
      </w:r>
      <w:r w:rsidR="00ED2205" w:rsidRPr="00F77FF4">
        <w:rPr>
          <w:color w:val="auto"/>
          <w:sz w:val="24"/>
          <w:szCs w:val="24"/>
        </w:rPr>
        <w:fldChar w:fldCharType="separate"/>
      </w:r>
      <w:r w:rsidR="00E35F55">
        <w:rPr>
          <w:noProof/>
          <w:color w:val="auto"/>
          <w:sz w:val="24"/>
          <w:szCs w:val="24"/>
        </w:rPr>
        <w:t>56</w:t>
      </w:r>
      <w:r w:rsidR="00ED2205" w:rsidRPr="00F77FF4">
        <w:rPr>
          <w:color w:val="auto"/>
          <w:sz w:val="24"/>
          <w:szCs w:val="24"/>
        </w:rPr>
        <w:fldChar w:fldCharType="end"/>
      </w:r>
      <w:r w:rsidRPr="00F77FF4">
        <w:rPr>
          <w:color w:val="auto"/>
          <w:sz w:val="24"/>
          <w:szCs w:val="24"/>
        </w:rPr>
        <w:t xml:space="preserve"> Diagrama de exposición de datos sensibles</w:t>
      </w:r>
      <w:bookmarkEnd w:id="720"/>
    </w:p>
    <w:p w14:paraId="74397091" w14:textId="77777777" w:rsidR="00ED4C64" w:rsidRDefault="00ED4C64" w:rsidP="00ED4C64">
      <w:r w:rsidRPr="00FB1F56">
        <w:rPr>
          <w:rFonts w:eastAsia="MS Mincho" w:cs="Segoe UI"/>
          <w:i/>
          <w:noProof/>
          <w:color w:val="000000"/>
          <w:lang w:val="es-ES" w:eastAsia="es-ES"/>
        </w:rPr>
        <w:drawing>
          <wp:inline distT="0" distB="0" distL="0" distR="0" wp14:anchorId="44FF9749" wp14:editId="1C5B9999">
            <wp:extent cx="5324475" cy="3542771"/>
            <wp:effectExtent l="0" t="0" r="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24475" cy="3542771"/>
                    </a:xfrm>
                    <a:prstGeom prst="rect">
                      <a:avLst/>
                    </a:prstGeom>
                    <a:noFill/>
                    <a:ln>
                      <a:noFill/>
                    </a:ln>
                  </pic:spPr>
                </pic:pic>
              </a:graphicData>
            </a:graphic>
          </wp:inline>
        </w:drawing>
      </w:r>
    </w:p>
    <w:p w14:paraId="5AA072AB" w14:textId="77777777" w:rsidR="00ED4C64" w:rsidRDefault="00ED4C64" w:rsidP="00ED4C64">
      <w:pPr>
        <w:pStyle w:val="Ttulo4"/>
        <w:jc w:val="center"/>
      </w:pPr>
      <w:bookmarkStart w:id="721" w:name="_Toc277170828"/>
      <w:r>
        <w:t xml:space="preserve">Fuente: </w:t>
      </w:r>
      <w:r w:rsidRPr="00876933">
        <w:t>http://goo.gl/lONvSK</w:t>
      </w:r>
      <w:bookmarkEnd w:id="721"/>
    </w:p>
    <w:p w14:paraId="585BFE09" w14:textId="77777777" w:rsidR="00ED4C64" w:rsidRDefault="00ED4C64" w:rsidP="00ED4C64">
      <w:r>
        <w:tab/>
        <w:t>En este diagrama de arquitectura es importante notar que en todos los elementos de arquitectura que forman parte de un sistema transaccional, se maneja o existe información confidencial y si no existe un manejo adecuado y eficiente de estos componentes entonces un atacante podrá potencialmente tener acceso a dicha información.</w:t>
      </w:r>
    </w:p>
    <w:p w14:paraId="5C2D7908" w14:textId="77777777" w:rsidR="00DC7F7E" w:rsidRDefault="00DC7F7E" w:rsidP="00AE318E"/>
    <w:p w14:paraId="578918F9" w14:textId="77777777" w:rsidR="000727D9" w:rsidRDefault="00BC3744" w:rsidP="00BC3744">
      <w:pPr>
        <w:pStyle w:val="Ttulo2"/>
      </w:pPr>
      <w:bookmarkStart w:id="722" w:name="_Toc277602474"/>
      <w:r>
        <w:t>1</w:t>
      </w:r>
      <w:r w:rsidR="000727D9">
        <w:t xml:space="preserve">.4 </w:t>
      </w:r>
      <w:r w:rsidR="00DC7F7E">
        <w:t>Pruebas</w:t>
      </w:r>
      <w:bookmarkEnd w:id="722"/>
    </w:p>
    <w:p w14:paraId="418FE5F8" w14:textId="77777777" w:rsidR="004E5EDB" w:rsidRDefault="00740BB9" w:rsidP="004E5EDB">
      <w:r>
        <w:tab/>
        <w:t xml:space="preserve">Las pruebas en el software son un elemento fundamental porque contribuyen activamente en el mejoramiento de la calidad de las aplicaciones </w:t>
      </w:r>
      <w:r>
        <w:lastRenderedPageBreak/>
        <w:t>que son implementadas. Realizar pruebas en el software permite encontrar errores en una etapa temprana antes que el sistema sea colocado en un ambiente de producción donde</w:t>
      </w:r>
      <w:r w:rsidR="00E7348C">
        <w:t xml:space="preserve"> será más costoso su direccionamiento.</w:t>
      </w:r>
    </w:p>
    <w:p w14:paraId="487628F2" w14:textId="77777777" w:rsidR="004E5EDB" w:rsidRDefault="008227CB" w:rsidP="004E5EDB">
      <w:r>
        <w:t>Sommerville</w:t>
      </w:r>
      <w:r w:rsidR="005C17A3">
        <w:t xml:space="preserve"> </w:t>
      </w:r>
      <w:r>
        <w:t>(2011) acota:</w:t>
      </w:r>
    </w:p>
    <w:p w14:paraId="780D9B2F" w14:textId="77777777" w:rsidR="008227CB" w:rsidRDefault="008227CB" w:rsidP="009B0550">
      <w:pPr>
        <w:spacing w:line="360" w:lineRule="auto"/>
      </w:pPr>
      <w:r>
        <w:tab/>
        <w:t xml:space="preserve">Las pruebas intentan demostrar que un programa hace lo que se </w:t>
      </w:r>
      <w:r w:rsidR="009B0550">
        <w:tab/>
      </w:r>
      <w:r>
        <w:t xml:space="preserve">intenta que haga, así como descubrir defectos en el programa antes de </w:t>
      </w:r>
      <w:r w:rsidR="009B0550">
        <w:tab/>
      </w:r>
      <w:r>
        <w:t xml:space="preserve">usarlo. Al probar el software, se ejecuta un programa con datos </w:t>
      </w:r>
      <w:r w:rsidR="009B0550">
        <w:tab/>
      </w:r>
      <w:r>
        <w:t xml:space="preserve">artificiales. Hay que verificar los resultados de la prueba que se opera </w:t>
      </w:r>
      <w:r w:rsidR="009B0550">
        <w:tab/>
      </w:r>
      <w:r>
        <w:t xml:space="preserve">para buscar errores, anomalías o información de atributos no </w:t>
      </w:r>
      <w:r w:rsidR="009B0550">
        <w:tab/>
      </w:r>
      <w:r>
        <w:t>funcionales del sistema.</w:t>
      </w:r>
    </w:p>
    <w:p w14:paraId="3D076105" w14:textId="77777777" w:rsidR="008227CB" w:rsidRDefault="008227CB" w:rsidP="009B0550">
      <w:pPr>
        <w:spacing w:line="360" w:lineRule="auto"/>
      </w:pPr>
      <w:r>
        <w:tab/>
        <w:t xml:space="preserve">El proceso de prueba tiene dos metas </w:t>
      </w:r>
      <w:r w:rsidR="009B0550">
        <w:t>distintas</w:t>
      </w:r>
      <w:r>
        <w:t>:</w:t>
      </w:r>
    </w:p>
    <w:p w14:paraId="5F21DBE6" w14:textId="77777777" w:rsidR="008227CB" w:rsidRDefault="008227CB" w:rsidP="009B0550">
      <w:pPr>
        <w:pStyle w:val="Prrafodelista"/>
        <w:numPr>
          <w:ilvl w:val="0"/>
          <w:numId w:val="43"/>
        </w:numPr>
        <w:spacing w:line="360" w:lineRule="auto"/>
      </w:pPr>
      <w:r>
        <w:t>Demostrar al desarrollador y al cliente que el software cumple con los requerimientos. En el caso del software personalizado, significa que en el documento de requerimientos</w:t>
      </w:r>
      <w:r w:rsidR="009B0550">
        <w:t xml:space="preserve"> debe haber, por lo menos, una prueba por cada requerimiento.</w:t>
      </w:r>
    </w:p>
    <w:p w14:paraId="30FDF3A7" w14:textId="77777777" w:rsidR="00AC22B7" w:rsidRDefault="009B0550" w:rsidP="00AC22B7">
      <w:pPr>
        <w:pStyle w:val="Prrafodelista"/>
        <w:numPr>
          <w:ilvl w:val="0"/>
          <w:numId w:val="43"/>
        </w:numPr>
        <w:spacing w:line="360" w:lineRule="auto"/>
      </w:pPr>
      <w:r>
        <w:t>Encontrar situaciones donde el comportamiento del software sea incorrecto, indeseable o no esté de acuerdo con su especificación. Tales situaciones son consecuencia de defectos en el software. La prueba de defectos tiene la finalidad de erradicar el comportamiento indeseable del sistema, como caídas del sistema, interacciones indeseadas con otros sistemas, cálculos incorrectos y corrupción de datos. (p. 206).</w:t>
      </w:r>
    </w:p>
    <w:p w14:paraId="19791321" w14:textId="77777777" w:rsidR="00AC22B7" w:rsidRDefault="00AC22B7" w:rsidP="00AC22B7"/>
    <w:p w14:paraId="54DF9B13" w14:textId="77777777" w:rsidR="00AC22B7" w:rsidRDefault="00AC22B7" w:rsidP="00AC22B7">
      <w:r>
        <w:t>Esposito &amp; Saltarello (2009) también brindan su punto de vista acerca de las pruebas de software al afirmar que:</w:t>
      </w:r>
    </w:p>
    <w:p w14:paraId="214D09B0" w14:textId="77777777" w:rsidR="00AC22B7" w:rsidRDefault="00AC22B7" w:rsidP="00AC22B7">
      <w:pPr>
        <w:spacing w:line="360" w:lineRule="auto"/>
      </w:pPr>
      <w:r>
        <w:tab/>
        <w:t xml:space="preserve">Las pruebas ocurren en varios niveles. Usted tiene pruebas de unidad </w:t>
      </w:r>
      <w:r>
        <w:tab/>
        <w:t xml:space="preserve">para determinar que los componentes individuales del software </w:t>
      </w:r>
      <w:r>
        <w:tab/>
        <w:t xml:space="preserve">cumplen con los requerimientos funcionales. Usted tiene pruebas de </w:t>
      </w:r>
      <w:r>
        <w:lastRenderedPageBreak/>
        <w:tab/>
        <w:t xml:space="preserve">integración para determinar que el software se acopla en el ambiente y </w:t>
      </w:r>
      <w:r>
        <w:tab/>
        <w:t>en la infraestructura y cuando dos  o más componentes trabajan bien j</w:t>
      </w:r>
      <w:r>
        <w:tab/>
        <w:t xml:space="preserve">untos. Finalmente usted tiene pruebas de aceptación para determinar </w:t>
      </w:r>
      <w:r>
        <w:tab/>
        <w:t>cuando el sistema terminado cumple con los requerimientos del cliente.</w:t>
      </w:r>
    </w:p>
    <w:p w14:paraId="237959FD" w14:textId="77777777" w:rsidR="00AC22B7" w:rsidRPr="004E5EDB" w:rsidRDefault="00AC22B7" w:rsidP="00AC22B7">
      <w:pPr>
        <w:spacing w:line="360" w:lineRule="auto"/>
      </w:pPr>
      <w:r>
        <w:tab/>
        <w:t xml:space="preserve">Las pruebas de unidad y de integración pertenecen al equipo de </w:t>
      </w:r>
      <w:r>
        <w:tab/>
        <w:t xml:space="preserve">desarrollo y tienen como objetivo hacer que el equipo se sienta </w:t>
      </w:r>
      <w:r>
        <w:tab/>
        <w:t>confiado de la calidad del software. (p. 98).</w:t>
      </w:r>
    </w:p>
    <w:p w14:paraId="017E0978" w14:textId="77777777" w:rsidR="00FD4296" w:rsidRPr="00BC3744" w:rsidRDefault="00BC3744" w:rsidP="00BC3744">
      <w:pPr>
        <w:pStyle w:val="Ttulo3"/>
        <w:rPr>
          <w:b/>
        </w:rPr>
      </w:pPr>
      <w:bookmarkStart w:id="723" w:name="_Toc277602475"/>
      <w:r>
        <w:rPr>
          <w:b/>
        </w:rPr>
        <w:t>1</w:t>
      </w:r>
      <w:r w:rsidR="00BA13B5" w:rsidRPr="00BC3744">
        <w:rPr>
          <w:b/>
        </w:rPr>
        <w:t>.4.1 Pruebas Unitarias</w:t>
      </w:r>
      <w:bookmarkEnd w:id="723"/>
    </w:p>
    <w:p w14:paraId="5B3DE9CE" w14:textId="77777777" w:rsidR="00BA13B5" w:rsidRDefault="00BA13B5" w:rsidP="00BA13B5">
      <w:r>
        <w:tab/>
        <w:t>Las pruebas unitarias o pruebas de unidad tienen como finalidad detectar errores en el código fuente. Tales mecanismos permiten que el desarrollador pruebe su propio código fuente a fin de que encuentre errores de lógica.</w:t>
      </w:r>
    </w:p>
    <w:p w14:paraId="713F59ED" w14:textId="77777777" w:rsidR="00BA13B5" w:rsidRDefault="00BA13B5" w:rsidP="00BA13B5">
      <w:r>
        <w:t xml:space="preserve">Sommerville (2011) refiriéndose a las </w:t>
      </w:r>
      <w:r w:rsidR="00AC22B7">
        <w:t>pruebas</w:t>
      </w:r>
      <w:r>
        <w:t xml:space="preserve"> unitarias indica que:</w:t>
      </w:r>
    </w:p>
    <w:p w14:paraId="2669D974" w14:textId="77777777" w:rsidR="00BA13B5" w:rsidRDefault="00BA13B5" w:rsidP="00400012">
      <w:pPr>
        <w:spacing w:line="360" w:lineRule="auto"/>
      </w:pPr>
      <w:r>
        <w:tab/>
        <w:t xml:space="preserve">Las pruebas de unidad son el proceso de probar componentes del </w:t>
      </w:r>
      <w:r w:rsidR="00400012">
        <w:tab/>
      </w:r>
      <w:r>
        <w:t xml:space="preserve">programa como métodos o clases de objetos. Las funciones o métodos </w:t>
      </w:r>
      <w:r w:rsidR="00400012">
        <w:tab/>
      </w:r>
      <w:r>
        <w:t xml:space="preserve">individuales son el tipo más simple de componente. Las pruebas deben </w:t>
      </w:r>
      <w:r w:rsidR="00400012">
        <w:tab/>
      </w:r>
      <w:r>
        <w:t xml:space="preserve">llamarse para dichas rutinas </w:t>
      </w:r>
      <w:r w:rsidR="00AC22B7">
        <w:t xml:space="preserve">con diferentes parámetros de entrada. </w:t>
      </w:r>
      <w:r w:rsidR="00400012">
        <w:tab/>
      </w:r>
      <w:r w:rsidR="00AC22B7">
        <w:t>(p.211).</w:t>
      </w:r>
    </w:p>
    <w:p w14:paraId="45C7F076" w14:textId="77777777" w:rsidR="0028452B" w:rsidRDefault="0028452B" w:rsidP="00BA13B5"/>
    <w:p w14:paraId="2260B6FC" w14:textId="77777777" w:rsidR="0028452B" w:rsidRDefault="0028452B" w:rsidP="00BA13B5">
      <w:r>
        <w:tab/>
        <w:t>De forma complementaria los autores Esposito &amp; Saltarello (2009) brindan un enfoque acerca de las pruebas de unidad al indicar que:</w:t>
      </w:r>
    </w:p>
    <w:p w14:paraId="7358AC66" w14:textId="77777777" w:rsidR="0028452B" w:rsidRDefault="0028452B" w:rsidP="0028452B">
      <w:pPr>
        <w:spacing w:line="360" w:lineRule="auto"/>
      </w:pPr>
      <w:r>
        <w:tab/>
        <w:t xml:space="preserve">Las pruebas de unidad verifican que unidades individuales de código </w:t>
      </w:r>
      <w:r>
        <w:tab/>
        <w:t xml:space="preserve">están funcionando adecuadamente. Una prueba de unidad es la parte </w:t>
      </w:r>
      <w:r>
        <w:tab/>
        <w:t xml:space="preserve">más pequeña del software que se puede probar, típicamente un </w:t>
      </w:r>
      <w:r>
        <w:tab/>
        <w:t>método. (p. 100).</w:t>
      </w:r>
    </w:p>
    <w:p w14:paraId="2BDAB081" w14:textId="77777777" w:rsidR="0028452B" w:rsidRPr="00BC3744" w:rsidRDefault="00BC3744" w:rsidP="00BC3744">
      <w:pPr>
        <w:pStyle w:val="Ttulo3"/>
        <w:rPr>
          <w:b/>
        </w:rPr>
      </w:pPr>
      <w:bookmarkStart w:id="724" w:name="_Toc277602476"/>
      <w:r w:rsidRPr="00BC3744">
        <w:rPr>
          <w:b/>
        </w:rPr>
        <w:t>1</w:t>
      </w:r>
      <w:r w:rsidR="0028452B" w:rsidRPr="00BC3744">
        <w:rPr>
          <w:b/>
        </w:rPr>
        <w:t>.</w:t>
      </w:r>
      <w:r w:rsidRPr="00BC3744">
        <w:rPr>
          <w:b/>
        </w:rPr>
        <w:t>4</w:t>
      </w:r>
      <w:r w:rsidR="0028452B" w:rsidRPr="00BC3744">
        <w:rPr>
          <w:b/>
        </w:rPr>
        <w:t>.2 Pruebas Unitarias para el Prototipo</w:t>
      </w:r>
      <w:bookmarkEnd w:id="724"/>
    </w:p>
    <w:p w14:paraId="7FB20A9E" w14:textId="77777777" w:rsidR="0028452B" w:rsidRDefault="0028452B" w:rsidP="0028452B">
      <w:r>
        <w:lastRenderedPageBreak/>
        <w:tab/>
        <w:t>Para el prototipo funcional propuesto se han definido pruebas unitarias para verificar que los métodos extendidos funcionen de forma correcta.</w:t>
      </w:r>
    </w:p>
    <w:p w14:paraId="6C4E53B8" w14:textId="77777777" w:rsidR="00F27FCE" w:rsidRDefault="00F27FCE" w:rsidP="0028452B">
      <w:r>
        <w:t>En la siguiente imagen se ilustra el proyecto de pruebas unitarias creado para verificar que los métodos implementados no contienen errores de lógica.</w:t>
      </w:r>
    </w:p>
    <w:p w14:paraId="13EEB1A8" w14:textId="77777777" w:rsidR="00F27FCE" w:rsidRPr="00F27FCE" w:rsidRDefault="00F27FCE" w:rsidP="00F27FCE">
      <w:pPr>
        <w:pStyle w:val="Epgrafe"/>
        <w:keepNext/>
        <w:jc w:val="center"/>
        <w:rPr>
          <w:color w:val="auto"/>
          <w:sz w:val="24"/>
          <w:szCs w:val="24"/>
        </w:rPr>
      </w:pPr>
      <w:bookmarkStart w:id="725" w:name="_Toc277602586"/>
      <w:r w:rsidRPr="00F27FCE">
        <w:rPr>
          <w:color w:val="auto"/>
          <w:sz w:val="24"/>
          <w:szCs w:val="24"/>
        </w:rPr>
        <w:t xml:space="preserve">Figura </w:t>
      </w:r>
      <w:r w:rsidR="00ED2205" w:rsidRPr="00F27FCE">
        <w:rPr>
          <w:color w:val="auto"/>
          <w:sz w:val="24"/>
          <w:szCs w:val="24"/>
        </w:rPr>
        <w:fldChar w:fldCharType="begin"/>
      </w:r>
      <w:r w:rsidRPr="00F27FCE">
        <w:rPr>
          <w:color w:val="auto"/>
          <w:sz w:val="24"/>
          <w:szCs w:val="24"/>
        </w:rPr>
        <w:instrText xml:space="preserve"> SEQ Figura \* ARABIC </w:instrText>
      </w:r>
      <w:r w:rsidR="00ED2205" w:rsidRPr="00F27FCE">
        <w:rPr>
          <w:color w:val="auto"/>
          <w:sz w:val="24"/>
          <w:szCs w:val="24"/>
        </w:rPr>
        <w:fldChar w:fldCharType="separate"/>
      </w:r>
      <w:r w:rsidR="00E35F55">
        <w:rPr>
          <w:noProof/>
          <w:color w:val="auto"/>
          <w:sz w:val="24"/>
          <w:szCs w:val="24"/>
        </w:rPr>
        <w:t>57</w:t>
      </w:r>
      <w:r w:rsidR="00ED2205" w:rsidRPr="00F27FCE">
        <w:rPr>
          <w:color w:val="auto"/>
          <w:sz w:val="24"/>
          <w:szCs w:val="24"/>
        </w:rPr>
        <w:fldChar w:fldCharType="end"/>
      </w:r>
      <w:r w:rsidRPr="00F27FCE">
        <w:rPr>
          <w:color w:val="auto"/>
          <w:sz w:val="24"/>
          <w:szCs w:val="24"/>
        </w:rPr>
        <w:t xml:space="preserve"> Proyecto de Pruebas Unitarias</w:t>
      </w:r>
      <w:bookmarkEnd w:id="725"/>
    </w:p>
    <w:p w14:paraId="47223E97" w14:textId="77777777" w:rsidR="00F27FCE" w:rsidRDefault="00F27FCE" w:rsidP="00F27FCE">
      <w:pPr>
        <w:jc w:val="center"/>
      </w:pPr>
      <w:r>
        <w:rPr>
          <w:noProof/>
          <w:lang w:val="es-ES" w:eastAsia="es-ES"/>
        </w:rPr>
        <w:drawing>
          <wp:inline distT="0" distB="0" distL="0" distR="0" wp14:anchorId="01204067" wp14:editId="4D535D46">
            <wp:extent cx="4826000" cy="35687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11.15.21 PM.png"/>
                    <pic:cNvPicPr/>
                  </pic:nvPicPr>
                  <pic:blipFill>
                    <a:blip r:embed="rId88">
                      <a:extLst>
                        <a:ext uri="{28A0092B-C50C-407E-A947-70E740481C1C}">
                          <a14:useLocalDpi xmlns:a14="http://schemas.microsoft.com/office/drawing/2010/main" val="0"/>
                        </a:ext>
                      </a:extLst>
                    </a:blip>
                    <a:stretch>
                      <a:fillRect/>
                    </a:stretch>
                  </pic:blipFill>
                  <pic:spPr>
                    <a:xfrm>
                      <a:off x="0" y="0"/>
                      <a:ext cx="4826000" cy="3568700"/>
                    </a:xfrm>
                    <a:prstGeom prst="rect">
                      <a:avLst/>
                    </a:prstGeom>
                  </pic:spPr>
                </pic:pic>
              </a:graphicData>
            </a:graphic>
          </wp:inline>
        </w:drawing>
      </w:r>
      <w:r>
        <w:t>Fuente: Propia</w:t>
      </w:r>
    </w:p>
    <w:p w14:paraId="07C8086A" w14:textId="77777777" w:rsidR="00F27FCE" w:rsidRDefault="00F27FCE" w:rsidP="00F27FCE">
      <w:r>
        <w:t>Seguidamente se muestra un escenario de pruebas unitarias desarrollado para realizar las pruebas respectivas a los métodos extendidos implementados y que facilitan la lectura del código fuente y la programación del mismo.</w:t>
      </w:r>
    </w:p>
    <w:p w14:paraId="1FF79105" w14:textId="77777777" w:rsidR="00F27FCE" w:rsidRPr="00F27FCE" w:rsidRDefault="00F27FCE" w:rsidP="00F27FCE">
      <w:pPr>
        <w:pStyle w:val="Epgrafe"/>
        <w:keepNext/>
        <w:jc w:val="center"/>
        <w:rPr>
          <w:color w:val="auto"/>
          <w:sz w:val="24"/>
          <w:szCs w:val="24"/>
        </w:rPr>
      </w:pPr>
      <w:bookmarkStart w:id="726" w:name="_Toc277602587"/>
      <w:r w:rsidRPr="00F27FCE">
        <w:rPr>
          <w:color w:val="auto"/>
          <w:sz w:val="24"/>
          <w:szCs w:val="24"/>
        </w:rPr>
        <w:lastRenderedPageBreak/>
        <w:t xml:space="preserve">Figura </w:t>
      </w:r>
      <w:r w:rsidR="00ED2205" w:rsidRPr="00F27FCE">
        <w:rPr>
          <w:color w:val="auto"/>
          <w:sz w:val="24"/>
          <w:szCs w:val="24"/>
        </w:rPr>
        <w:fldChar w:fldCharType="begin"/>
      </w:r>
      <w:r w:rsidRPr="00F27FCE">
        <w:rPr>
          <w:color w:val="auto"/>
          <w:sz w:val="24"/>
          <w:szCs w:val="24"/>
        </w:rPr>
        <w:instrText xml:space="preserve"> SEQ Figura \* ARABIC </w:instrText>
      </w:r>
      <w:r w:rsidR="00ED2205" w:rsidRPr="00F27FCE">
        <w:rPr>
          <w:color w:val="auto"/>
          <w:sz w:val="24"/>
          <w:szCs w:val="24"/>
        </w:rPr>
        <w:fldChar w:fldCharType="separate"/>
      </w:r>
      <w:r w:rsidR="00E35F55">
        <w:rPr>
          <w:noProof/>
          <w:color w:val="auto"/>
          <w:sz w:val="24"/>
          <w:szCs w:val="24"/>
        </w:rPr>
        <w:t>58</w:t>
      </w:r>
      <w:r w:rsidR="00ED2205" w:rsidRPr="00F27FCE">
        <w:rPr>
          <w:color w:val="auto"/>
          <w:sz w:val="24"/>
          <w:szCs w:val="24"/>
        </w:rPr>
        <w:fldChar w:fldCharType="end"/>
      </w:r>
      <w:r w:rsidRPr="00F27FCE">
        <w:rPr>
          <w:color w:val="auto"/>
          <w:sz w:val="24"/>
          <w:szCs w:val="24"/>
        </w:rPr>
        <w:t xml:space="preserve"> Escenario de Prueba de Unidad</w:t>
      </w:r>
      <w:bookmarkEnd w:id="726"/>
    </w:p>
    <w:p w14:paraId="77831D5E" w14:textId="77777777" w:rsidR="00F27FCE" w:rsidRDefault="00F27FCE" w:rsidP="00F27FCE">
      <w:pPr>
        <w:jc w:val="center"/>
      </w:pPr>
      <w:r>
        <w:rPr>
          <w:noProof/>
          <w:lang w:val="es-ES" w:eastAsia="es-ES"/>
        </w:rPr>
        <w:drawing>
          <wp:inline distT="0" distB="0" distL="0" distR="0" wp14:anchorId="122E2691" wp14:editId="0F8A4958">
            <wp:extent cx="5324475" cy="612965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11.23.41 PM.png"/>
                    <pic:cNvPicPr/>
                  </pic:nvPicPr>
                  <pic:blipFill>
                    <a:blip r:embed="rId89">
                      <a:extLst>
                        <a:ext uri="{28A0092B-C50C-407E-A947-70E740481C1C}">
                          <a14:useLocalDpi xmlns:a14="http://schemas.microsoft.com/office/drawing/2010/main" val="0"/>
                        </a:ext>
                      </a:extLst>
                    </a:blip>
                    <a:stretch>
                      <a:fillRect/>
                    </a:stretch>
                  </pic:blipFill>
                  <pic:spPr>
                    <a:xfrm>
                      <a:off x="0" y="0"/>
                      <a:ext cx="5324475" cy="6129655"/>
                    </a:xfrm>
                    <a:prstGeom prst="rect">
                      <a:avLst/>
                    </a:prstGeom>
                  </pic:spPr>
                </pic:pic>
              </a:graphicData>
            </a:graphic>
          </wp:inline>
        </w:drawing>
      </w:r>
      <w:r>
        <w:t>Fuente: Propia</w:t>
      </w:r>
    </w:p>
    <w:p w14:paraId="7C0A93F5" w14:textId="77777777" w:rsidR="00F27FCE" w:rsidRDefault="00F27FCE" w:rsidP="00F27FCE">
      <w:r>
        <w:tab/>
        <w:t xml:space="preserve">En el momento de ejecutar las pruebas de unidad dentro del ambiente integrado se puede observar que los métodos implementados no contienen errores puesto que las pruebas de unidad previamente desarrolladas has sido </w:t>
      </w:r>
      <w:r>
        <w:lastRenderedPageBreak/>
        <w:t>ejecutadas de forma exitosa. El color verde significa que las pruebas de unidad se han ejecutado sin errores.</w:t>
      </w:r>
    </w:p>
    <w:p w14:paraId="3CDB251A" w14:textId="77777777" w:rsidR="00F27FCE" w:rsidRPr="00F27FCE" w:rsidRDefault="00F27FCE" w:rsidP="00F27FCE">
      <w:pPr>
        <w:pStyle w:val="Epgrafe"/>
        <w:keepNext/>
        <w:jc w:val="center"/>
        <w:rPr>
          <w:color w:val="auto"/>
          <w:sz w:val="24"/>
          <w:szCs w:val="24"/>
        </w:rPr>
      </w:pPr>
      <w:bookmarkStart w:id="727" w:name="_Toc277602588"/>
      <w:r w:rsidRPr="00F27FCE">
        <w:rPr>
          <w:color w:val="auto"/>
          <w:sz w:val="24"/>
          <w:szCs w:val="24"/>
        </w:rPr>
        <w:t xml:space="preserve">Figura </w:t>
      </w:r>
      <w:r w:rsidR="00ED2205" w:rsidRPr="00F27FCE">
        <w:rPr>
          <w:color w:val="auto"/>
          <w:sz w:val="24"/>
          <w:szCs w:val="24"/>
        </w:rPr>
        <w:fldChar w:fldCharType="begin"/>
      </w:r>
      <w:r w:rsidRPr="00F27FCE">
        <w:rPr>
          <w:color w:val="auto"/>
          <w:sz w:val="24"/>
          <w:szCs w:val="24"/>
        </w:rPr>
        <w:instrText xml:space="preserve"> SEQ Figura \* ARABIC </w:instrText>
      </w:r>
      <w:r w:rsidR="00ED2205" w:rsidRPr="00F27FCE">
        <w:rPr>
          <w:color w:val="auto"/>
          <w:sz w:val="24"/>
          <w:szCs w:val="24"/>
        </w:rPr>
        <w:fldChar w:fldCharType="separate"/>
      </w:r>
      <w:r w:rsidR="00E35F55">
        <w:rPr>
          <w:noProof/>
          <w:color w:val="auto"/>
          <w:sz w:val="24"/>
          <w:szCs w:val="24"/>
        </w:rPr>
        <w:t>59</w:t>
      </w:r>
      <w:r w:rsidR="00ED2205" w:rsidRPr="00F27FCE">
        <w:rPr>
          <w:color w:val="auto"/>
          <w:sz w:val="24"/>
          <w:szCs w:val="24"/>
        </w:rPr>
        <w:fldChar w:fldCharType="end"/>
      </w:r>
      <w:r w:rsidRPr="00F27FCE">
        <w:rPr>
          <w:color w:val="auto"/>
          <w:sz w:val="24"/>
          <w:szCs w:val="24"/>
        </w:rPr>
        <w:t xml:space="preserve"> Pruebas unitarias ejecutadas</w:t>
      </w:r>
      <w:bookmarkEnd w:id="727"/>
    </w:p>
    <w:p w14:paraId="3E2B1D1A" w14:textId="77777777" w:rsidR="00F27FCE" w:rsidRDefault="00F27FCE" w:rsidP="00F27FCE">
      <w:r>
        <w:rPr>
          <w:noProof/>
          <w:lang w:val="es-ES" w:eastAsia="es-ES"/>
        </w:rPr>
        <w:drawing>
          <wp:inline distT="0" distB="0" distL="0" distR="0" wp14:anchorId="472C5F14" wp14:editId="0C485F41">
            <wp:extent cx="5324475" cy="117983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11.19.17 PM.png"/>
                    <pic:cNvPicPr/>
                  </pic:nvPicPr>
                  <pic:blipFill>
                    <a:blip r:embed="rId90">
                      <a:extLst>
                        <a:ext uri="{28A0092B-C50C-407E-A947-70E740481C1C}">
                          <a14:useLocalDpi xmlns:a14="http://schemas.microsoft.com/office/drawing/2010/main" val="0"/>
                        </a:ext>
                      </a:extLst>
                    </a:blip>
                    <a:stretch>
                      <a:fillRect/>
                    </a:stretch>
                  </pic:blipFill>
                  <pic:spPr>
                    <a:xfrm>
                      <a:off x="0" y="0"/>
                      <a:ext cx="5324475" cy="1179830"/>
                    </a:xfrm>
                    <a:prstGeom prst="rect">
                      <a:avLst/>
                    </a:prstGeom>
                  </pic:spPr>
                </pic:pic>
              </a:graphicData>
            </a:graphic>
          </wp:inline>
        </w:drawing>
      </w:r>
    </w:p>
    <w:p w14:paraId="1708534D" w14:textId="77777777" w:rsidR="00F27FCE" w:rsidRDefault="00F27FCE" w:rsidP="00F27FCE">
      <w:pPr>
        <w:jc w:val="center"/>
      </w:pPr>
      <w:r>
        <w:t>Fuente: Propia</w:t>
      </w:r>
    </w:p>
    <w:p w14:paraId="3570772E" w14:textId="77777777" w:rsidR="00F8205C" w:rsidRDefault="00F8205C" w:rsidP="00F27FCE">
      <w:pPr>
        <w:jc w:val="center"/>
      </w:pPr>
    </w:p>
    <w:p w14:paraId="3699011E" w14:textId="77777777" w:rsidR="00F8205C" w:rsidRPr="00BC3744" w:rsidRDefault="00BC3744" w:rsidP="00BC3744">
      <w:pPr>
        <w:pStyle w:val="Ttulo3"/>
        <w:rPr>
          <w:b/>
        </w:rPr>
      </w:pPr>
      <w:bookmarkStart w:id="728" w:name="_Toc277602477"/>
      <w:r w:rsidRPr="00BC3744">
        <w:rPr>
          <w:b/>
        </w:rPr>
        <w:t>1</w:t>
      </w:r>
      <w:r w:rsidR="00F8205C" w:rsidRPr="00BC3744">
        <w:rPr>
          <w:b/>
        </w:rPr>
        <w:t>.4.</w:t>
      </w:r>
      <w:r w:rsidRPr="00BC3744">
        <w:rPr>
          <w:b/>
        </w:rPr>
        <w:t>3</w:t>
      </w:r>
      <w:r w:rsidR="00F8205C" w:rsidRPr="00BC3744">
        <w:rPr>
          <w:b/>
        </w:rPr>
        <w:t xml:space="preserve"> Pruebas Funcionales del Prototipo</w:t>
      </w:r>
      <w:bookmarkEnd w:id="728"/>
    </w:p>
    <w:p w14:paraId="26CCBAD6" w14:textId="77777777" w:rsidR="009A4B65" w:rsidRDefault="00A95AE3" w:rsidP="009A4B65">
      <w:r>
        <w:tab/>
        <w:t>En esta sección se presentan las pruebas funcionales que han sido aplicadas al prototipo con el objetivo de validar que los módulos funcionan tal como fueron definidos.</w:t>
      </w:r>
    </w:p>
    <w:p w14:paraId="17285C8A" w14:textId="77777777" w:rsidR="009A4B65" w:rsidRPr="00A95AE3" w:rsidRDefault="00BC3744" w:rsidP="00BC3744">
      <w:pPr>
        <w:pStyle w:val="Ttulo4"/>
      </w:pPr>
      <w:r w:rsidRPr="00BC3744">
        <w:t>1.4.3</w:t>
      </w:r>
      <w:r>
        <w:t>.1</w:t>
      </w:r>
      <w:r w:rsidRPr="00BC3744">
        <w:t xml:space="preserve"> </w:t>
      </w:r>
      <w:r w:rsidR="00E8703E">
        <w:t>Instalación del componente dentro de Visual Studio.NET</w:t>
      </w:r>
    </w:p>
    <w:p w14:paraId="0272E7D6" w14:textId="77777777" w:rsidR="009A4B65" w:rsidRDefault="00A95AE3" w:rsidP="009A4B65">
      <w:r>
        <w:tab/>
        <w:t xml:space="preserve">La extensión de seguridad podrá ser </w:t>
      </w:r>
      <w:r w:rsidR="00E8703E">
        <w:t>instalada dentro de Visual Studio .NET 2012 o superior. El instalador se distribuye en forma de un componente  con extensión .VSIX (formato propietario de Microsoft para las extensiones). A continuación se muestra el escenario de pruebas propuesto.</w:t>
      </w:r>
    </w:p>
    <w:p w14:paraId="0D34BE15" w14:textId="2F56868A" w:rsidR="00E8703E" w:rsidRPr="00E8703E" w:rsidRDefault="00E8703E" w:rsidP="00E8703E">
      <w:pPr>
        <w:pStyle w:val="Epgrafe"/>
        <w:keepNext/>
        <w:jc w:val="center"/>
        <w:rPr>
          <w:color w:val="auto"/>
          <w:sz w:val="24"/>
          <w:szCs w:val="24"/>
        </w:rPr>
      </w:pPr>
      <w:bookmarkStart w:id="729" w:name="_Toc277602512"/>
      <w:r w:rsidRPr="00E8703E">
        <w:rPr>
          <w:color w:val="auto"/>
          <w:sz w:val="24"/>
          <w:szCs w:val="24"/>
        </w:rPr>
        <w:lastRenderedPageBreak/>
        <w:t xml:space="preserve">Cuadro </w:t>
      </w:r>
      <w:r w:rsidR="00ED2205" w:rsidRPr="00E8703E">
        <w:rPr>
          <w:color w:val="auto"/>
          <w:sz w:val="24"/>
          <w:szCs w:val="24"/>
        </w:rPr>
        <w:fldChar w:fldCharType="begin"/>
      </w:r>
      <w:r w:rsidRPr="00E8703E">
        <w:rPr>
          <w:color w:val="auto"/>
          <w:sz w:val="24"/>
          <w:szCs w:val="24"/>
        </w:rPr>
        <w:instrText xml:space="preserve"> SEQ Cuadro \* ARABIC </w:instrText>
      </w:r>
      <w:r w:rsidR="00ED2205" w:rsidRPr="00E8703E">
        <w:rPr>
          <w:color w:val="auto"/>
          <w:sz w:val="24"/>
          <w:szCs w:val="24"/>
        </w:rPr>
        <w:fldChar w:fldCharType="separate"/>
      </w:r>
      <w:r w:rsidR="003D5270">
        <w:rPr>
          <w:noProof/>
          <w:color w:val="auto"/>
          <w:sz w:val="24"/>
          <w:szCs w:val="24"/>
        </w:rPr>
        <w:t>11</w:t>
      </w:r>
      <w:r w:rsidR="00ED2205" w:rsidRPr="00E8703E">
        <w:rPr>
          <w:color w:val="auto"/>
          <w:sz w:val="24"/>
          <w:szCs w:val="24"/>
        </w:rPr>
        <w:fldChar w:fldCharType="end"/>
      </w:r>
      <w:r w:rsidRPr="00E8703E">
        <w:rPr>
          <w:color w:val="auto"/>
          <w:sz w:val="24"/>
          <w:szCs w:val="24"/>
        </w:rPr>
        <w:t xml:space="preserve"> Instalación del componente en Visual Studio.NET</w:t>
      </w:r>
      <w:bookmarkEnd w:id="729"/>
    </w:p>
    <w:p w14:paraId="3B6CEE18" w14:textId="77777777" w:rsidR="009A4B65" w:rsidRDefault="00E8703E" w:rsidP="009A4B65">
      <w:r>
        <w:rPr>
          <w:noProof/>
          <w:lang w:val="es-ES" w:eastAsia="es-ES"/>
        </w:rPr>
        <w:drawing>
          <wp:inline distT="0" distB="0" distL="0" distR="0" wp14:anchorId="4F7B040C" wp14:editId="3D572C7B">
            <wp:extent cx="5324475" cy="326009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6.42.50 AM.png"/>
                    <pic:cNvPicPr/>
                  </pic:nvPicPr>
                  <pic:blipFill>
                    <a:blip r:embed="rId91">
                      <a:extLst>
                        <a:ext uri="{28A0092B-C50C-407E-A947-70E740481C1C}">
                          <a14:useLocalDpi xmlns:a14="http://schemas.microsoft.com/office/drawing/2010/main" val="0"/>
                        </a:ext>
                      </a:extLst>
                    </a:blip>
                    <a:stretch>
                      <a:fillRect/>
                    </a:stretch>
                  </pic:blipFill>
                  <pic:spPr>
                    <a:xfrm>
                      <a:off x="0" y="0"/>
                      <a:ext cx="5324475" cy="3260090"/>
                    </a:xfrm>
                    <a:prstGeom prst="rect">
                      <a:avLst/>
                    </a:prstGeom>
                  </pic:spPr>
                </pic:pic>
              </a:graphicData>
            </a:graphic>
          </wp:inline>
        </w:drawing>
      </w:r>
    </w:p>
    <w:p w14:paraId="5CF6DD9C" w14:textId="77777777" w:rsidR="009A4B65" w:rsidRDefault="00E8703E" w:rsidP="00E8703E">
      <w:pPr>
        <w:jc w:val="center"/>
      </w:pPr>
      <w:r>
        <w:t>Fuente: Propia</w:t>
      </w:r>
    </w:p>
    <w:p w14:paraId="05A07E7F" w14:textId="77777777" w:rsidR="009A4B65" w:rsidRDefault="009A4B65" w:rsidP="009A4B65"/>
    <w:p w14:paraId="792172EC" w14:textId="77777777" w:rsidR="004F1774" w:rsidRPr="00A95AE3" w:rsidRDefault="00BC3744" w:rsidP="00BC3744">
      <w:pPr>
        <w:pStyle w:val="Ttulo4"/>
      </w:pPr>
      <w:r w:rsidRPr="00BC3744">
        <w:t>1.4.3</w:t>
      </w:r>
      <w:r>
        <w:t>.2</w:t>
      </w:r>
      <w:r w:rsidRPr="00BC3744">
        <w:t xml:space="preserve"> </w:t>
      </w:r>
      <w:r w:rsidR="004F1774">
        <w:t>Desh</w:t>
      </w:r>
      <w:r w:rsidR="00686F89">
        <w:t>abilitar el</w:t>
      </w:r>
      <w:r w:rsidR="004F1774">
        <w:t xml:space="preserve"> componente dentro de Visual Studio.NET</w:t>
      </w:r>
    </w:p>
    <w:p w14:paraId="1342CF0F" w14:textId="77777777" w:rsidR="009A4B65" w:rsidRDefault="00686F89" w:rsidP="009A4B65">
      <w:r>
        <w:tab/>
        <w:t>En este escenario de pruebas se busca poder deshabilitar de forma temporal el componente dentro del ambiente integrado. En el momento en que se deshabilite el componente, la funcionalidad incluida en el mismo detendrá su operación. El usuario deberá reiniciar Visual Studio .NET (con ayuda del asistente que aparecerá luego de deshabilitar el componente). En el siguiente cuadro se muestra el escenario de pruebas.</w:t>
      </w:r>
    </w:p>
    <w:p w14:paraId="050E27BA" w14:textId="25743B5E" w:rsidR="00686F89" w:rsidRPr="00686F89" w:rsidRDefault="00686F89" w:rsidP="00686F89">
      <w:pPr>
        <w:pStyle w:val="Epgrafe"/>
        <w:keepNext/>
        <w:jc w:val="center"/>
        <w:rPr>
          <w:color w:val="auto"/>
          <w:sz w:val="24"/>
          <w:szCs w:val="24"/>
        </w:rPr>
      </w:pPr>
      <w:bookmarkStart w:id="730" w:name="_Toc277602513"/>
      <w:r w:rsidRPr="00686F89">
        <w:rPr>
          <w:color w:val="auto"/>
          <w:sz w:val="24"/>
          <w:szCs w:val="24"/>
        </w:rPr>
        <w:lastRenderedPageBreak/>
        <w:t xml:space="preserve">Cuadro </w:t>
      </w:r>
      <w:r w:rsidR="00ED2205" w:rsidRPr="00686F89">
        <w:rPr>
          <w:color w:val="auto"/>
          <w:sz w:val="24"/>
          <w:szCs w:val="24"/>
        </w:rPr>
        <w:fldChar w:fldCharType="begin"/>
      </w:r>
      <w:r w:rsidRPr="00686F89">
        <w:rPr>
          <w:color w:val="auto"/>
          <w:sz w:val="24"/>
          <w:szCs w:val="24"/>
        </w:rPr>
        <w:instrText xml:space="preserve"> SEQ Cuadro \* ARABIC </w:instrText>
      </w:r>
      <w:r w:rsidR="00ED2205" w:rsidRPr="00686F89">
        <w:rPr>
          <w:color w:val="auto"/>
          <w:sz w:val="24"/>
          <w:szCs w:val="24"/>
        </w:rPr>
        <w:fldChar w:fldCharType="separate"/>
      </w:r>
      <w:r w:rsidR="003D5270">
        <w:rPr>
          <w:noProof/>
          <w:color w:val="auto"/>
          <w:sz w:val="24"/>
          <w:szCs w:val="24"/>
        </w:rPr>
        <w:t>12</w:t>
      </w:r>
      <w:r w:rsidR="00ED2205" w:rsidRPr="00686F89">
        <w:rPr>
          <w:color w:val="auto"/>
          <w:sz w:val="24"/>
          <w:szCs w:val="24"/>
        </w:rPr>
        <w:fldChar w:fldCharType="end"/>
      </w:r>
      <w:r w:rsidRPr="00686F89">
        <w:rPr>
          <w:color w:val="auto"/>
          <w:sz w:val="24"/>
          <w:szCs w:val="24"/>
        </w:rPr>
        <w:t xml:space="preserve"> Deshabilitar el componente dentro de Visual Studio.NET</w:t>
      </w:r>
      <w:bookmarkEnd w:id="730"/>
    </w:p>
    <w:p w14:paraId="0B16C3AB" w14:textId="77777777" w:rsidR="00686F89" w:rsidRDefault="00686F89" w:rsidP="009A4B65">
      <w:r>
        <w:rPr>
          <w:noProof/>
          <w:lang w:val="es-ES" w:eastAsia="es-ES"/>
        </w:rPr>
        <w:drawing>
          <wp:inline distT="0" distB="0" distL="0" distR="0" wp14:anchorId="545248A5" wp14:editId="73B9B33C">
            <wp:extent cx="5324475" cy="274066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6.47.34 AM.png"/>
                    <pic:cNvPicPr/>
                  </pic:nvPicPr>
                  <pic:blipFill>
                    <a:blip r:embed="rId92">
                      <a:extLst>
                        <a:ext uri="{28A0092B-C50C-407E-A947-70E740481C1C}">
                          <a14:useLocalDpi xmlns:a14="http://schemas.microsoft.com/office/drawing/2010/main" val="0"/>
                        </a:ext>
                      </a:extLst>
                    </a:blip>
                    <a:stretch>
                      <a:fillRect/>
                    </a:stretch>
                  </pic:blipFill>
                  <pic:spPr>
                    <a:xfrm>
                      <a:off x="0" y="0"/>
                      <a:ext cx="5324475" cy="2740660"/>
                    </a:xfrm>
                    <a:prstGeom prst="rect">
                      <a:avLst/>
                    </a:prstGeom>
                  </pic:spPr>
                </pic:pic>
              </a:graphicData>
            </a:graphic>
          </wp:inline>
        </w:drawing>
      </w:r>
    </w:p>
    <w:p w14:paraId="035D3A56" w14:textId="77777777" w:rsidR="00686F89" w:rsidRDefault="00130067" w:rsidP="00130067">
      <w:pPr>
        <w:jc w:val="center"/>
      </w:pPr>
      <w:r>
        <w:t>Fuente: Propia</w:t>
      </w:r>
    </w:p>
    <w:p w14:paraId="2A93A619" w14:textId="77777777" w:rsidR="009A4B65" w:rsidRDefault="009A4B65" w:rsidP="009A4B65"/>
    <w:p w14:paraId="7D57D10A" w14:textId="77777777" w:rsidR="00130067" w:rsidRPr="00A95AE3" w:rsidRDefault="006D4BC6" w:rsidP="006D4BC6">
      <w:pPr>
        <w:pStyle w:val="Ttulo4"/>
      </w:pPr>
      <w:r w:rsidRPr="00BC3744">
        <w:t>1.4.3</w:t>
      </w:r>
      <w:r>
        <w:t>.3</w:t>
      </w:r>
      <w:r w:rsidRPr="00BC3744">
        <w:t xml:space="preserve"> </w:t>
      </w:r>
      <w:r w:rsidR="00130067">
        <w:t>Desinstalación del componente</w:t>
      </w:r>
    </w:p>
    <w:p w14:paraId="2CFB632C" w14:textId="77777777" w:rsidR="00130067" w:rsidRDefault="00130067" w:rsidP="009A4B65">
      <w:r>
        <w:tab/>
        <w:t>Dentro del entorno integrado, el desarrollador podrá desinstalar la extensión de seguridad y de esta forma dejar el ambiente como estaba antes de la instalación del mismo. La instalación y desinstalación de la extensión no tiene ningún efecto de lado, es decir si se han aceptado las recomendaciones propuestas y se desinstala el componente no habrá ningún error en tiempo de compilación ni ejecución. En el siguiente caso de pruebas se muestra la secuencia de pasos a seguir.</w:t>
      </w:r>
    </w:p>
    <w:p w14:paraId="4318503F" w14:textId="77777777" w:rsidR="00E34D05" w:rsidRDefault="00E34D05" w:rsidP="009A4B65"/>
    <w:p w14:paraId="16CB62BF" w14:textId="771659D0" w:rsidR="00130067" w:rsidRPr="00130067" w:rsidRDefault="00130067" w:rsidP="00130067">
      <w:pPr>
        <w:pStyle w:val="Epgrafe"/>
        <w:keepNext/>
        <w:jc w:val="center"/>
        <w:rPr>
          <w:color w:val="auto"/>
          <w:sz w:val="24"/>
          <w:szCs w:val="24"/>
        </w:rPr>
      </w:pPr>
      <w:bookmarkStart w:id="731" w:name="_Toc277602514"/>
      <w:r w:rsidRPr="00130067">
        <w:rPr>
          <w:color w:val="auto"/>
          <w:sz w:val="24"/>
          <w:szCs w:val="24"/>
        </w:rPr>
        <w:lastRenderedPageBreak/>
        <w:t xml:space="preserve">Cuadro </w:t>
      </w:r>
      <w:r w:rsidR="00ED2205" w:rsidRPr="00130067">
        <w:rPr>
          <w:color w:val="auto"/>
          <w:sz w:val="24"/>
          <w:szCs w:val="24"/>
        </w:rPr>
        <w:fldChar w:fldCharType="begin"/>
      </w:r>
      <w:r w:rsidRPr="00130067">
        <w:rPr>
          <w:color w:val="auto"/>
          <w:sz w:val="24"/>
          <w:szCs w:val="24"/>
        </w:rPr>
        <w:instrText xml:space="preserve"> SEQ Cuadro \* ARABIC </w:instrText>
      </w:r>
      <w:r w:rsidR="00ED2205" w:rsidRPr="00130067">
        <w:rPr>
          <w:color w:val="auto"/>
          <w:sz w:val="24"/>
          <w:szCs w:val="24"/>
        </w:rPr>
        <w:fldChar w:fldCharType="separate"/>
      </w:r>
      <w:r w:rsidR="003D5270">
        <w:rPr>
          <w:noProof/>
          <w:color w:val="auto"/>
          <w:sz w:val="24"/>
          <w:szCs w:val="24"/>
        </w:rPr>
        <w:t>13</w:t>
      </w:r>
      <w:r w:rsidR="00ED2205" w:rsidRPr="00130067">
        <w:rPr>
          <w:color w:val="auto"/>
          <w:sz w:val="24"/>
          <w:szCs w:val="24"/>
        </w:rPr>
        <w:fldChar w:fldCharType="end"/>
      </w:r>
      <w:r w:rsidRPr="00130067">
        <w:rPr>
          <w:color w:val="auto"/>
          <w:sz w:val="24"/>
          <w:szCs w:val="24"/>
        </w:rPr>
        <w:t xml:space="preserve"> Desinstalación del  componente</w:t>
      </w:r>
      <w:bookmarkEnd w:id="731"/>
    </w:p>
    <w:p w14:paraId="1397F568" w14:textId="77777777" w:rsidR="00130067" w:rsidRDefault="00130067" w:rsidP="009A4B65">
      <w:r>
        <w:rPr>
          <w:noProof/>
          <w:lang w:val="es-ES" w:eastAsia="es-ES"/>
        </w:rPr>
        <w:drawing>
          <wp:inline distT="0" distB="0" distL="0" distR="0" wp14:anchorId="361E0812" wp14:editId="39287D5F">
            <wp:extent cx="5324475" cy="29146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04.11 AM.png"/>
                    <pic:cNvPicPr/>
                  </pic:nvPicPr>
                  <pic:blipFill>
                    <a:blip r:embed="rId93">
                      <a:extLst>
                        <a:ext uri="{28A0092B-C50C-407E-A947-70E740481C1C}">
                          <a14:useLocalDpi xmlns:a14="http://schemas.microsoft.com/office/drawing/2010/main" val="0"/>
                        </a:ext>
                      </a:extLst>
                    </a:blip>
                    <a:stretch>
                      <a:fillRect/>
                    </a:stretch>
                  </pic:blipFill>
                  <pic:spPr>
                    <a:xfrm>
                      <a:off x="0" y="0"/>
                      <a:ext cx="5324475" cy="2914650"/>
                    </a:xfrm>
                    <a:prstGeom prst="rect">
                      <a:avLst/>
                    </a:prstGeom>
                  </pic:spPr>
                </pic:pic>
              </a:graphicData>
            </a:graphic>
          </wp:inline>
        </w:drawing>
      </w:r>
    </w:p>
    <w:p w14:paraId="47AE5D37" w14:textId="77777777" w:rsidR="00E34D05" w:rsidRDefault="00130067" w:rsidP="00130067">
      <w:pPr>
        <w:jc w:val="center"/>
      </w:pPr>
      <w:r>
        <w:t>Fuente: Propia</w:t>
      </w:r>
    </w:p>
    <w:p w14:paraId="073AD6EF" w14:textId="77777777" w:rsidR="00E34D05" w:rsidRDefault="00E34D05" w:rsidP="009A4B65"/>
    <w:p w14:paraId="77543B07" w14:textId="77777777" w:rsidR="001C2F1C" w:rsidRDefault="00147A18" w:rsidP="001C2F1C">
      <w:pPr>
        <w:pStyle w:val="Ttulo3"/>
        <w:spacing w:line="240" w:lineRule="auto"/>
        <w:rPr>
          <w:b/>
        </w:rPr>
      </w:pPr>
      <w:bookmarkStart w:id="732" w:name="_Toc277602478"/>
      <w:r w:rsidRPr="00BC3744">
        <w:rPr>
          <w:b/>
        </w:rPr>
        <w:t>1.4.3</w:t>
      </w:r>
      <w:r>
        <w:rPr>
          <w:b/>
        </w:rPr>
        <w:t>.4</w:t>
      </w:r>
      <w:r w:rsidRPr="00BC3744">
        <w:rPr>
          <w:b/>
        </w:rPr>
        <w:t xml:space="preserve"> </w:t>
      </w:r>
      <w:r w:rsidR="001C2F1C">
        <w:rPr>
          <w:b/>
        </w:rPr>
        <w:t>Detección de Vulnerabilidades de Secuencia de Comandos entre Páginas</w:t>
      </w:r>
      <w:bookmarkEnd w:id="732"/>
    </w:p>
    <w:p w14:paraId="75698230" w14:textId="77777777" w:rsidR="004F155D" w:rsidRDefault="004F155D" w:rsidP="004F155D"/>
    <w:p w14:paraId="6BB45502" w14:textId="77777777" w:rsidR="004F155D" w:rsidRPr="004F155D" w:rsidRDefault="004F155D" w:rsidP="004F155D">
      <w:r>
        <w:tab/>
        <w:t xml:space="preserve">En esta prueba se verifica que la extensión de seguridad pueda detectar problemas relacionados con Secuencia de Comandos entre Páginas (XSS). Es necesario identificar una aplicación Web vulnerable a este riesgo y proceder a </w:t>
      </w:r>
      <w:r w:rsidR="00EF484D">
        <w:t>abrir el proyecto con Visual Studio, el cual hará uso del plugin para realizar la detección del problema. El componente brindará de este modo una solución del código fuente con el objetivo de prevenir la vulnerabilidad.</w:t>
      </w:r>
    </w:p>
    <w:p w14:paraId="002E2B63" w14:textId="2F808A82" w:rsidR="00EF484D" w:rsidRPr="00EF484D" w:rsidRDefault="00EF484D" w:rsidP="00EF484D">
      <w:pPr>
        <w:pStyle w:val="Epgrafe"/>
        <w:keepNext/>
        <w:jc w:val="center"/>
        <w:rPr>
          <w:color w:val="auto"/>
          <w:sz w:val="24"/>
          <w:szCs w:val="24"/>
        </w:rPr>
      </w:pPr>
      <w:bookmarkStart w:id="733" w:name="_Toc277602515"/>
      <w:r w:rsidRPr="00EF484D">
        <w:rPr>
          <w:color w:val="auto"/>
          <w:sz w:val="24"/>
          <w:szCs w:val="24"/>
        </w:rPr>
        <w:lastRenderedPageBreak/>
        <w:t xml:space="preserve">Cuadro </w:t>
      </w:r>
      <w:r w:rsidR="00ED2205" w:rsidRPr="00EF484D">
        <w:rPr>
          <w:color w:val="auto"/>
          <w:sz w:val="24"/>
          <w:szCs w:val="24"/>
        </w:rPr>
        <w:fldChar w:fldCharType="begin"/>
      </w:r>
      <w:r w:rsidRPr="00EF484D">
        <w:rPr>
          <w:color w:val="auto"/>
          <w:sz w:val="24"/>
          <w:szCs w:val="24"/>
        </w:rPr>
        <w:instrText xml:space="preserve"> SEQ Cuadro \* ARABIC </w:instrText>
      </w:r>
      <w:r w:rsidR="00ED2205" w:rsidRPr="00EF484D">
        <w:rPr>
          <w:color w:val="auto"/>
          <w:sz w:val="24"/>
          <w:szCs w:val="24"/>
        </w:rPr>
        <w:fldChar w:fldCharType="separate"/>
      </w:r>
      <w:r w:rsidR="003D5270">
        <w:rPr>
          <w:noProof/>
          <w:color w:val="auto"/>
          <w:sz w:val="24"/>
          <w:szCs w:val="24"/>
        </w:rPr>
        <w:t>14</w:t>
      </w:r>
      <w:r w:rsidR="00ED2205" w:rsidRPr="00EF484D">
        <w:rPr>
          <w:color w:val="auto"/>
          <w:sz w:val="24"/>
          <w:szCs w:val="24"/>
        </w:rPr>
        <w:fldChar w:fldCharType="end"/>
      </w:r>
      <w:r w:rsidRPr="00EF484D">
        <w:rPr>
          <w:color w:val="auto"/>
          <w:sz w:val="24"/>
          <w:szCs w:val="24"/>
        </w:rPr>
        <w:t xml:space="preserve"> Prueba de detección de Secuencias de comandos entre páginas.</w:t>
      </w:r>
      <w:bookmarkEnd w:id="733"/>
    </w:p>
    <w:p w14:paraId="0643199C" w14:textId="77777777" w:rsidR="00E34D05" w:rsidRDefault="001C2F1C" w:rsidP="009A4B65">
      <w:r>
        <w:rPr>
          <w:noProof/>
          <w:lang w:val="es-ES" w:eastAsia="es-ES"/>
        </w:rPr>
        <w:drawing>
          <wp:inline distT="0" distB="0" distL="0" distR="0" wp14:anchorId="615E6F64" wp14:editId="7EE42CE9">
            <wp:extent cx="5324475" cy="450786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19.37 AM.png"/>
                    <pic:cNvPicPr/>
                  </pic:nvPicPr>
                  <pic:blipFill>
                    <a:blip r:embed="rId94">
                      <a:extLst>
                        <a:ext uri="{28A0092B-C50C-407E-A947-70E740481C1C}">
                          <a14:useLocalDpi xmlns:a14="http://schemas.microsoft.com/office/drawing/2010/main" val="0"/>
                        </a:ext>
                      </a:extLst>
                    </a:blip>
                    <a:stretch>
                      <a:fillRect/>
                    </a:stretch>
                  </pic:blipFill>
                  <pic:spPr>
                    <a:xfrm>
                      <a:off x="0" y="0"/>
                      <a:ext cx="5324475" cy="4507865"/>
                    </a:xfrm>
                    <a:prstGeom prst="rect">
                      <a:avLst/>
                    </a:prstGeom>
                  </pic:spPr>
                </pic:pic>
              </a:graphicData>
            </a:graphic>
          </wp:inline>
        </w:drawing>
      </w:r>
    </w:p>
    <w:p w14:paraId="573A2254" w14:textId="77777777" w:rsidR="00EF484D" w:rsidRDefault="00EF484D" w:rsidP="00EF484D">
      <w:pPr>
        <w:jc w:val="center"/>
      </w:pPr>
      <w:r>
        <w:t>Fuente: Propia</w:t>
      </w:r>
    </w:p>
    <w:p w14:paraId="6C43E29D" w14:textId="77777777" w:rsidR="001C2F1C" w:rsidRDefault="00147A18" w:rsidP="001C2F1C">
      <w:pPr>
        <w:pStyle w:val="Ttulo3"/>
        <w:spacing w:line="240" w:lineRule="auto"/>
        <w:rPr>
          <w:b/>
        </w:rPr>
      </w:pPr>
      <w:bookmarkStart w:id="734" w:name="_Toc277602479"/>
      <w:r w:rsidRPr="00BC3744">
        <w:rPr>
          <w:b/>
        </w:rPr>
        <w:t>1.4.3</w:t>
      </w:r>
      <w:r>
        <w:rPr>
          <w:b/>
        </w:rPr>
        <w:t>.5</w:t>
      </w:r>
      <w:r w:rsidRPr="00BC3744">
        <w:rPr>
          <w:b/>
        </w:rPr>
        <w:t xml:space="preserve"> </w:t>
      </w:r>
      <w:r w:rsidR="001C2F1C">
        <w:rPr>
          <w:b/>
        </w:rPr>
        <w:t>Detección de Vulnerabilidades de Inyección de SQL</w:t>
      </w:r>
      <w:bookmarkEnd w:id="734"/>
    </w:p>
    <w:p w14:paraId="0359A2E4" w14:textId="77777777" w:rsidR="00EF484D" w:rsidRPr="00EF484D" w:rsidRDefault="00EF484D" w:rsidP="00EF484D"/>
    <w:p w14:paraId="20CAB010" w14:textId="77777777" w:rsidR="00E34D05" w:rsidRDefault="00EF484D" w:rsidP="00EF484D">
      <w:r>
        <w:tab/>
        <w:t xml:space="preserve">Esta prueba tiene como objetivo la detección de vulnerabilidades de Inyección de SQL en una aplicación Web. El escenario de pruebas propone una aplicación donde se puedan manipular los datos de entrada de forma tal que se puedan introducir sintaxis SQL para provocar un comportamiento distinto al definido por la aplicación. La extensión de seguridad, utilizando </w:t>
      </w:r>
      <w:r>
        <w:lastRenderedPageBreak/>
        <w:t>técnicas de análisis estático de código, detecta los problemas de Inyección y muestra un mensaje informativo en conjunto con la solución del problema.</w:t>
      </w:r>
    </w:p>
    <w:p w14:paraId="1AD1283C" w14:textId="77777777" w:rsidR="00EF484D" w:rsidRDefault="00EF484D" w:rsidP="00EF484D">
      <w:r>
        <w:tab/>
        <w:t>En el siguiente cuadro se especifica el escenario de prueba:</w:t>
      </w:r>
    </w:p>
    <w:p w14:paraId="65015824" w14:textId="714E6023" w:rsidR="00E10F2E" w:rsidRPr="00E10F2E" w:rsidRDefault="00E10F2E" w:rsidP="00E10F2E">
      <w:pPr>
        <w:pStyle w:val="Epgrafe"/>
        <w:keepNext/>
        <w:jc w:val="center"/>
        <w:rPr>
          <w:color w:val="auto"/>
          <w:sz w:val="24"/>
          <w:szCs w:val="24"/>
        </w:rPr>
      </w:pPr>
      <w:bookmarkStart w:id="735" w:name="_Toc277602516"/>
      <w:r w:rsidRPr="00E10F2E">
        <w:rPr>
          <w:color w:val="auto"/>
          <w:sz w:val="24"/>
          <w:szCs w:val="24"/>
        </w:rPr>
        <w:t xml:space="preserve">Cuadro </w:t>
      </w:r>
      <w:r w:rsidR="00ED2205" w:rsidRPr="00E10F2E">
        <w:rPr>
          <w:color w:val="auto"/>
          <w:sz w:val="24"/>
          <w:szCs w:val="24"/>
        </w:rPr>
        <w:fldChar w:fldCharType="begin"/>
      </w:r>
      <w:r w:rsidRPr="00E10F2E">
        <w:rPr>
          <w:color w:val="auto"/>
          <w:sz w:val="24"/>
          <w:szCs w:val="24"/>
        </w:rPr>
        <w:instrText xml:space="preserve"> SEQ Cuadro \* ARABIC </w:instrText>
      </w:r>
      <w:r w:rsidR="00ED2205" w:rsidRPr="00E10F2E">
        <w:rPr>
          <w:color w:val="auto"/>
          <w:sz w:val="24"/>
          <w:szCs w:val="24"/>
        </w:rPr>
        <w:fldChar w:fldCharType="separate"/>
      </w:r>
      <w:r w:rsidR="003D5270">
        <w:rPr>
          <w:noProof/>
          <w:color w:val="auto"/>
          <w:sz w:val="24"/>
          <w:szCs w:val="24"/>
        </w:rPr>
        <w:t>15</w:t>
      </w:r>
      <w:r w:rsidR="00ED2205" w:rsidRPr="00E10F2E">
        <w:rPr>
          <w:color w:val="auto"/>
          <w:sz w:val="24"/>
          <w:szCs w:val="24"/>
        </w:rPr>
        <w:fldChar w:fldCharType="end"/>
      </w:r>
      <w:r w:rsidRPr="00E10F2E">
        <w:rPr>
          <w:color w:val="auto"/>
          <w:sz w:val="24"/>
          <w:szCs w:val="24"/>
        </w:rPr>
        <w:t xml:space="preserve"> Detección de vulnerabilidades de Inyección de SQL</w:t>
      </w:r>
      <w:bookmarkEnd w:id="735"/>
    </w:p>
    <w:p w14:paraId="7F9F4ED1" w14:textId="77777777" w:rsidR="00E34D05" w:rsidRDefault="00E10F2E" w:rsidP="009A4B65">
      <w:r>
        <w:rPr>
          <w:noProof/>
          <w:lang w:val="es-ES" w:eastAsia="es-ES"/>
        </w:rPr>
        <w:drawing>
          <wp:inline distT="0" distB="0" distL="0" distR="0" wp14:anchorId="129BE1D4" wp14:editId="01334D2C">
            <wp:extent cx="5324475" cy="449643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26.29 AM.png"/>
                    <pic:cNvPicPr/>
                  </pic:nvPicPr>
                  <pic:blipFill>
                    <a:blip r:embed="rId95">
                      <a:extLst>
                        <a:ext uri="{28A0092B-C50C-407E-A947-70E740481C1C}">
                          <a14:useLocalDpi xmlns:a14="http://schemas.microsoft.com/office/drawing/2010/main" val="0"/>
                        </a:ext>
                      </a:extLst>
                    </a:blip>
                    <a:stretch>
                      <a:fillRect/>
                    </a:stretch>
                  </pic:blipFill>
                  <pic:spPr>
                    <a:xfrm>
                      <a:off x="0" y="0"/>
                      <a:ext cx="5324475" cy="4496435"/>
                    </a:xfrm>
                    <a:prstGeom prst="rect">
                      <a:avLst/>
                    </a:prstGeom>
                  </pic:spPr>
                </pic:pic>
              </a:graphicData>
            </a:graphic>
          </wp:inline>
        </w:drawing>
      </w:r>
    </w:p>
    <w:p w14:paraId="1D9F9DCA" w14:textId="77777777" w:rsidR="00E10F2E" w:rsidRDefault="00E10F2E" w:rsidP="00E10F2E">
      <w:pPr>
        <w:jc w:val="center"/>
      </w:pPr>
      <w:r>
        <w:t>Fuente: Propia</w:t>
      </w:r>
    </w:p>
    <w:p w14:paraId="0F751D96" w14:textId="77777777" w:rsidR="00E34D05" w:rsidRDefault="00E34D05" w:rsidP="009A4B65"/>
    <w:p w14:paraId="1AFCB6BF" w14:textId="77777777" w:rsidR="00E34D05" w:rsidRDefault="00E34D05" w:rsidP="009A4B65"/>
    <w:p w14:paraId="6BFB7A27" w14:textId="77777777" w:rsidR="00E34D05" w:rsidRDefault="00E34D05" w:rsidP="009A4B65"/>
    <w:p w14:paraId="298A0FEC" w14:textId="77777777" w:rsidR="00E34D05" w:rsidRDefault="00E34D05" w:rsidP="009A4B65"/>
    <w:p w14:paraId="30919DFD" w14:textId="77777777" w:rsidR="00E10F2E" w:rsidRDefault="00E10F2E" w:rsidP="009A4B65"/>
    <w:p w14:paraId="5D66B0CD" w14:textId="77777777" w:rsidR="00D552FE" w:rsidRPr="00A95AE3" w:rsidRDefault="00147A18" w:rsidP="00D552FE">
      <w:pPr>
        <w:pStyle w:val="Ttulo3"/>
        <w:spacing w:line="240" w:lineRule="auto"/>
        <w:rPr>
          <w:b/>
        </w:rPr>
      </w:pPr>
      <w:bookmarkStart w:id="736" w:name="_Toc277602480"/>
      <w:r w:rsidRPr="00BC3744">
        <w:rPr>
          <w:b/>
        </w:rPr>
        <w:lastRenderedPageBreak/>
        <w:t>1.4.3</w:t>
      </w:r>
      <w:r>
        <w:rPr>
          <w:b/>
        </w:rPr>
        <w:t>.6</w:t>
      </w:r>
      <w:r w:rsidRPr="00BC3744">
        <w:rPr>
          <w:b/>
        </w:rPr>
        <w:t xml:space="preserve"> </w:t>
      </w:r>
      <w:r w:rsidR="00D552FE">
        <w:rPr>
          <w:b/>
        </w:rPr>
        <w:t>Detección de Vulnerabilidades de Autenticación Rota y Manejo de Sesiones</w:t>
      </w:r>
      <w:bookmarkEnd w:id="736"/>
    </w:p>
    <w:p w14:paraId="479983A9" w14:textId="77777777" w:rsidR="00E34D05" w:rsidRDefault="00E34D05" w:rsidP="009A4B65"/>
    <w:p w14:paraId="675CC668" w14:textId="77777777" w:rsidR="001E44DE" w:rsidRDefault="00EF484D" w:rsidP="009A4B65">
      <w:r>
        <w:tab/>
        <w:t>El manejo incorrecto de sesiones tiene lugar cuando, por medio del lenguaje JavaScript u otro lenguaje del lado del cliente, se pueden modificar variables almacenadas en sesión. Tales variables dependiendo del negocio pueden tener un contexto sensible pues pueden almacenar información acerca del monto total a cancelar, si el usuario es o no administrador de la plataforma, algún estado</w:t>
      </w:r>
      <w:r w:rsidR="00FC004B">
        <w:t xml:space="preserve">, el precio de algún artículo entre otros. </w:t>
      </w:r>
    </w:p>
    <w:p w14:paraId="6D345FB7" w14:textId="77777777" w:rsidR="00EF484D" w:rsidRDefault="001E44DE" w:rsidP="009A4B65">
      <w:r>
        <w:tab/>
      </w:r>
      <w:r w:rsidR="00FC004B">
        <w:t>El escenario de pruebas descrito permite identificar cuando las variables en sesión pueden ser accedidas por estos programas y alertar al usuario. En el siguiente cuadro se muestra el caso de pruebas propuesto:</w:t>
      </w:r>
    </w:p>
    <w:p w14:paraId="0D48EAD1" w14:textId="66CB006B" w:rsidR="00023DD0" w:rsidRPr="00023DD0" w:rsidRDefault="00023DD0" w:rsidP="00023DD0">
      <w:pPr>
        <w:pStyle w:val="Epgrafe"/>
        <w:keepNext/>
        <w:jc w:val="center"/>
        <w:rPr>
          <w:color w:val="auto"/>
          <w:sz w:val="24"/>
          <w:szCs w:val="24"/>
        </w:rPr>
      </w:pPr>
      <w:bookmarkStart w:id="737" w:name="_Toc277602517"/>
      <w:r w:rsidRPr="00023DD0">
        <w:rPr>
          <w:color w:val="auto"/>
          <w:sz w:val="24"/>
          <w:szCs w:val="24"/>
        </w:rPr>
        <w:lastRenderedPageBreak/>
        <w:t xml:space="preserve">Cuadro </w:t>
      </w:r>
      <w:r w:rsidR="00ED2205" w:rsidRPr="00023DD0">
        <w:rPr>
          <w:color w:val="auto"/>
          <w:sz w:val="24"/>
          <w:szCs w:val="24"/>
        </w:rPr>
        <w:fldChar w:fldCharType="begin"/>
      </w:r>
      <w:r w:rsidRPr="00023DD0">
        <w:rPr>
          <w:color w:val="auto"/>
          <w:sz w:val="24"/>
          <w:szCs w:val="24"/>
        </w:rPr>
        <w:instrText xml:space="preserve"> SEQ Cuadro \* ARABIC </w:instrText>
      </w:r>
      <w:r w:rsidR="00ED2205" w:rsidRPr="00023DD0">
        <w:rPr>
          <w:color w:val="auto"/>
          <w:sz w:val="24"/>
          <w:szCs w:val="24"/>
        </w:rPr>
        <w:fldChar w:fldCharType="separate"/>
      </w:r>
      <w:r w:rsidR="003D5270">
        <w:rPr>
          <w:noProof/>
          <w:color w:val="auto"/>
          <w:sz w:val="24"/>
          <w:szCs w:val="24"/>
        </w:rPr>
        <w:t>16</w:t>
      </w:r>
      <w:r w:rsidR="00ED2205" w:rsidRPr="00023DD0">
        <w:rPr>
          <w:color w:val="auto"/>
          <w:sz w:val="24"/>
          <w:szCs w:val="24"/>
        </w:rPr>
        <w:fldChar w:fldCharType="end"/>
      </w:r>
      <w:r w:rsidRPr="00023DD0">
        <w:rPr>
          <w:color w:val="auto"/>
          <w:sz w:val="24"/>
          <w:szCs w:val="24"/>
        </w:rPr>
        <w:t xml:space="preserve"> Detección de vulnerabilidades de autenticación rota</w:t>
      </w:r>
      <w:bookmarkEnd w:id="737"/>
    </w:p>
    <w:p w14:paraId="416506CD" w14:textId="77777777" w:rsidR="00E34D05" w:rsidRDefault="00023DD0" w:rsidP="009A4B65">
      <w:r>
        <w:rPr>
          <w:noProof/>
          <w:lang w:val="es-ES" w:eastAsia="es-ES"/>
        </w:rPr>
        <w:drawing>
          <wp:inline distT="0" distB="0" distL="0" distR="0" wp14:anchorId="28244B95" wp14:editId="13744842">
            <wp:extent cx="5324475" cy="532447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37.06 AM.png"/>
                    <pic:cNvPicPr/>
                  </pic:nvPicPr>
                  <pic:blipFill>
                    <a:blip r:embed="rId96">
                      <a:extLst>
                        <a:ext uri="{28A0092B-C50C-407E-A947-70E740481C1C}">
                          <a14:useLocalDpi xmlns:a14="http://schemas.microsoft.com/office/drawing/2010/main" val="0"/>
                        </a:ext>
                      </a:extLst>
                    </a:blip>
                    <a:stretch>
                      <a:fillRect/>
                    </a:stretch>
                  </pic:blipFill>
                  <pic:spPr>
                    <a:xfrm>
                      <a:off x="0" y="0"/>
                      <a:ext cx="5324475" cy="5324475"/>
                    </a:xfrm>
                    <a:prstGeom prst="rect">
                      <a:avLst/>
                    </a:prstGeom>
                  </pic:spPr>
                </pic:pic>
              </a:graphicData>
            </a:graphic>
          </wp:inline>
        </w:drawing>
      </w:r>
    </w:p>
    <w:p w14:paraId="5BC2CD1F" w14:textId="77777777" w:rsidR="00E34D05" w:rsidRDefault="00023DD0" w:rsidP="00023DD0">
      <w:pPr>
        <w:jc w:val="center"/>
      </w:pPr>
      <w:r>
        <w:t>Fuente: Propia</w:t>
      </w:r>
    </w:p>
    <w:p w14:paraId="5B44189E" w14:textId="77777777" w:rsidR="00E34D05" w:rsidRDefault="00E34D05" w:rsidP="009A4B65"/>
    <w:p w14:paraId="5E7156FD" w14:textId="77777777" w:rsidR="00023DD0" w:rsidRDefault="00023DD0" w:rsidP="009A4B65"/>
    <w:p w14:paraId="3D230FD6" w14:textId="77777777" w:rsidR="00023DD0" w:rsidRDefault="00023DD0" w:rsidP="009A4B65"/>
    <w:p w14:paraId="05235C1D" w14:textId="77777777" w:rsidR="00FC004B" w:rsidRDefault="00FC004B" w:rsidP="009A4B65"/>
    <w:p w14:paraId="38917012" w14:textId="77777777" w:rsidR="00FC004B" w:rsidRDefault="00FC004B" w:rsidP="009A4B65"/>
    <w:p w14:paraId="3E852A78" w14:textId="77777777" w:rsidR="00D552FE" w:rsidRDefault="00147A18" w:rsidP="00D552FE">
      <w:pPr>
        <w:pStyle w:val="Ttulo3"/>
        <w:spacing w:line="240" w:lineRule="auto"/>
        <w:rPr>
          <w:b/>
        </w:rPr>
      </w:pPr>
      <w:bookmarkStart w:id="738" w:name="_Toc277602481"/>
      <w:r w:rsidRPr="00BC3744">
        <w:rPr>
          <w:b/>
        </w:rPr>
        <w:lastRenderedPageBreak/>
        <w:t>1.4.3</w:t>
      </w:r>
      <w:r>
        <w:rPr>
          <w:b/>
        </w:rPr>
        <w:t>.7</w:t>
      </w:r>
      <w:r w:rsidRPr="00BC3744">
        <w:rPr>
          <w:b/>
        </w:rPr>
        <w:t xml:space="preserve"> </w:t>
      </w:r>
      <w:r w:rsidR="00D552FE">
        <w:rPr>
          <w:b/>
        </w:rPr>
        <w:t xml:space="preserve">Detección de Vulnerabilidades de </w:t>
      </w:r>
      <w:r w:rsidR="00023DD0">
        <w:rPr>
          <w:b/>
        </w:rPr>
        <w:t>Exposición de datos Sensibles</w:t>
      </w:r>
      <w:bookmarkEnd w:id="738"/>
    </w:p>
    <w:p w14:paraId="15BB25D2" w14:textId="77777777" w:rsidR="00023DD0" w:rsidRDefault="00023DD0" w:rsidP="00023DD0"/>
    <w:p w14:paraId="47A6B62A" w14:textId="77777777" w:rsidR="00DC36EF" w:rsidRPr="00023DD0" w:rsidRDefault="00DC36EF" w:rsidP="00023DD0">
      <w:r>
        <w:tab/>
        <w:t>En este escenario de prueba se pretende que la extensión de seguridad pueda identificar cuando se exponen datos sensibles en la aplicación. Una vez aceptada la solución propuesta por la extensión, el problema de seguridad debe haberse mitigado.</w:t>
      </w:r>
    </w:p>
    <w:p w14:paraId="61A75108" w14:textId="14DC03AE" w:rsidR="00023DD0" w:rsidRPr="00023DD0" w:rsidRDefault="00023DD0" w:rsidP="00023DD0">
      <w:pPr>
        <w:pStyle w:val="Epgrafe"/>
        <w:keepNext/>
        <w:jc w:val="center"/>
        <w:rPr>
          <w:color w:val="auto"/>
          <w:sz w:val="24"/>
          <w:szCs w:val="24"/>
        </w:rPr>
      </w:pPr>
      <w:bookmarkStart w:id="739" w:name="_Toc277602518"/>
      <w:r w:rsidRPr="00023DD0">
        <w:rPr>
          <w:color w:val="auto"/>
          <w:sz w:val="24"/>
          <w:szCs w:val="24"/>
        </w:rPr>
        <w:t xml:space="preserve">Cuadro </w:t>
      </w:r>
      <w:r w:rsidR="00ED2205" w:rsidRPr="00023DD0">
        <w:rPr>
          <w:color w:val="auto"/>
          <w:sz w:val="24"/>
          <w:szCs w:val="24"/>
        </w:rPr>
        <w:fldChar w:fldCharType="begin"/>
      </w:r>
      <w:r w:rsidRPr="00023DD0">
        <w:rPr>
          <w:color w:val="auto"/>
          <w:sz w:val="24"/>
          <w:szCs w:val="24"/>
        </w:rPr>
        <w:instrText xml:space="preserve"> SEQ Cuadro \* ARABIC </w:instrText>
      </w:r>
      <w:r w:rsidR="00ED2205" w:rsidRPr="00023DD0">
        <w:rPr>
          <w:color w:val="auto"/>
          <w:sz w:val="24"/>
          <w:szCs w:val="24"/>
        </w:rPr>
        <w:fldChar w:fldCharType="separate"/>
      </w:r>
      <w:r w:rsidR="003D5270">
        <w:rPr>
          <w:noProof/>
          <w:color w:val="auto"/>
          <w:sz w:val="24"/>
          <w:szCs w:val="24"/>
        </w:rPr>
        <w:t>17</w:t>
      </w:r>
      <w:r w:rsidR="00ED2205" w:rsidRPr="00023DD0">
        <w:rPr>
          <w:color w:val="auto"/>
          <w:sz w:val="24"/>
          <w:szCs w:val="24"/>
        </w:rPr>
        <w:fldChar w:fldCharType="end"/>
      </w:r>
      <w:r w:rsidRPr="00023DD0">
        <w:rPr>
          <w:color w:val="auto"/>
          <w:sz w:val="24"/>
          <w:szCs w:val="24"/>
        </w:rPr>
        <w:t xml:space="preserve"> Prueba Exposición de datos sensibles</w:t>
      </w:r>
      <w:bookmarkEnd w:id="739"/>
    </w:p>
    <w:p w14:paraId="6ADC8FB2" w14:textId="77777777" w:rsidR="00D552FE" w:rsidRDefault="00023DD0" w:rsidP="00D552FE">
      <w:r>
        <w:rPr>
          <w:noProof/>
          <w:lang w:val="es-ES" w:eastAsia="es-ES"/>
        </w:rPr>
        <w:drawing>
          <wp:inline distT="0" distB="0" distL="0" distR="0" wp14:anchorId="6F04C2A2" wp14:editId="24ABC151">
            <wp:extent cx="5324475" cy="515175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43.46 AM.png"/>
                    <pic:cNvPicPr/>
                  </pic:nvPicPr>
                  <pic:blipFill>
                    <a:blip r:embed="rId97">
                      <a:extLst>
                        <a:ext uri="{28A0092B-C50C-407E-A947-70E740481C1C}">
                          <a14:useLocalDpi xmlns:a14="http://schemas.microsoft.com/office/drawing/2010/main" val="0"/>
                        </a:ext>
                      </a:extLst>
                    </a:blip>
                    <a:stretch>
                      <a:fillRect/>
                    </a:stretch>
                  </pic:blipFill>
                  <pic:spPr>
                    <a:xfrm>
                      <a:off x="0" y="0"/>
                      <a:ext cx="5324475" cy="5151755"/>
                    </a:xfrm>
                    <a:prstGeom prst="rect">
                      <a:avLst/>
                    </a:prstGeom>
                  </pic:spPr>
                </pic:pic>
              </a:graphicData>
            </a:graphic>
          </wp:inline>
        </w:drawing>
      </w:r>
    </w:p>
    <w:p w14:paraId="2A81A02B" w14:textId="77777777" w:rsidR="00FC004B" w:rsidRDefault="00023DD0" w:rsidP="00023DD0">
      <w:pPr>
        <w:jc w:val="center"/>
      </w:pPr>
      <w:r>
        <w:t>Fuente: Propia</w:t>
      </w:r>
    </w:p>
    <w:p w14:paraId="49EA58E1" w14:textId="77777777" w:rsidR="00D552FE" w:rsidRDefault="00147A18" w:rsidP="00D552FE">
      <w:pPr>
        <w:pStyle w:val="Ttulo3"/>
        <w:spacing w:line="240" w:lineRule="auto"/>
        <w:rPr>
          <w:b/>
        </w:rPr>
      </w:pPr>
      <w:bookmarkStart w:id="740" w:name="_Toc277602482"/>
      <w:r w:rsidRPr="00BC3744">
        <w:rPr>
          <w:b/>
        </w:rPr>
        <w:lastRenderedPageBreak/>
        <w:t>1.4.3</w:t>
      </w:r>
      <w:r>
        <w:rPr>
          <w:b/>
        </w:rPr>
        <w:t>.8</w:t>
      </w:r>
      <w:r w:rsidRPr="00BC3744">
        <w:rPr>
          <w:b/>
        </w:rPr>
        <w:t xml:space="preserve"> </w:t>
      </w:r>
      <w:r w:rsidR="00D552FE">
        <w:rPr>
          <w:b/>
        </w:rPr>
        <w:t>Detección de Vulnerabilidades de Configuración Incorrecta de Seguridad.</w:t>
      </w:r>
      <w:bookmarkEnd w:id="740"/>
    </w:p>
    <w:p w14:paraId="3E607F9D" w14:textId="77777777" w:rsidR="00E65DD0" w:rsidRPr="00E65DD0" w:rsidRDefault="00E65DD0" w:rsidP="00E65DD0"/>
    <w:p w14:paraId="170C75A4" w14:textId="609BA553" w:rsidR="00E65DD0" w:rsidRPr="00D552FE" w:rsidRDefault="00E65DD0" w:rsidP="00D552FE">
      <w:r>
        <w:tab/>
        <w:t>El objetivo de esta prueba es garantizar que la extensión de seguridad pueda encontrar configuraciones incorrectas de seguridad y reportarlas</w:t>
      </w:r>
      <w:r w:rsidR="00437B13">
        <w:t xml:space="preserve"> al desarrollador dentro del mismo entorno de desarrollo integrado, es decir dentro de Visual Studio.NET 2013</w:t>
      </w:r>
      <w:r>
        <w:t>. Se tiene un sitio Web con tales configuraciones incorrectas</w:t>
      </w:r>
      <w:r w:rsidR="00A35B45">
        <w:t>, las herramientas de diagnóstico del componente detectan el problema el cual es presentado al desarrollador. Éste último atiende la recomendación y soluciona el problema.</w:t>
      </w:r>
      <w:r>
        <w:t xml:space="preserve"> </w:t>
      </w:r>
    </w:p>
    <w:p w14:paraId="5409D29E" w14:textId="5785F8E2" w:rsidR="00A35B45" w:rsidRPr="00A35B45" w:rsidRDefault="00A35B45" w:rsidP="00A35B45">
      <w:pPr>
        <w:pStyle w:val="Epgrafe"/>
        <w:keepNext/>
        <w:jc w:val="center"/>
        <w:rPr>
          <w:color w:val="auto"/>
          <w:sz w:val="24"/>
          <w:szCs w:val="24"/>
        </w:rPr>
      </w:pPr>
      <w:bookmarkStart w:id="741" w:name="_Toc277602519"/>
      <w:r w:rsidRPr="00A35B45">
        <w:rPr>
          <w:color w:val="auto"/>
          <w:sz w:val="24"/>
          <w:szCs w:val="24"/>
        </w:rPr>
        <w:lastRenderedPageBreak/>
        <w:t xml:space="preserve">Cuadro </w:t>
      </w:r>
      <w:r w:rsidR="00ED2205" w:rsidRPr="00A35B45">
        <w:rPr>
          <w:color w:val="auto"/>
          <w:sz w:val="24"/>
          <w:szCs w:val="24"/>
        </w:rPr>
        <w:fldChar w:fldCharType="begin"/>
      </w:r>
      <w:r w:rsidRPr="00A35B45">
        <w:rPr>
          <w:color w:val="auto"/>
          <w:sz w:val="24"/>
          <w:szCs w:val="24"/>
        </w:rPr>
        <w:instrText xml:space="preserve"> SEQ Cuadro \* ARABIC </w:instrText>
      </w:r>
      <w:r w:rsidR="00ED2205" w:rsidRPr="00A35B45">
        <w:rPr>
          <w:color w:val="auto"/>
          <w:sz w:val="24"/>
          <w:szCs w:val="24"/>
        </w:rPr>
        <w:fldChar w:fldCharType="separate"/>
      </w:r>
      <w:r w:rsidR="003D5270">
        <w:rPr>
          <w:noProof/>
          <w:color w:val="auto"/>
          <w:sz w:val="24"/>
          <w:szCs w:val="24"/>
        </w:rPr>
        <w:t>18</w:t>
      </w:r>
      <w:r w:rsidR="00ED2205" w:rsidRPr="00A35B45">
        <w:rPr>
          <w:color w:val="auto"/>
          <w:sz w:val="24"/>
          <w:szCs w:val="24"/>
        </w:rPr>
        <w:fldChar w:fldCharType="end"/>
      </w:r>
      <w:r w:rsidRPr="00A35B45">
        <w:rPr>
          <w:color w:val="auto"/>
          <w:sz w:val="24"/>
          <w:szCs w:val="24"/>
        </w:rPr>
        <w:t xml:space="preserve"> Detección de configuraciones incorrectas de seguridad</w:t>
      </w:r>
      <w:bookmarkEnd w:id="741"/>
    </w:p>
    <w:p w14:paraId="17E1E087" w14:textId="77777777" w:rsidR="00E34D05" w:rsidRDefault="00F75B4A" w:rsidP="009A4B65">
      <w:r>
        <w:rPr>
          <w:noProof/>
          <w:lang w:val="es-ES" w:eastAsia="es-ES"/>
        </w:rPr>
        <w:drawing>
          <wp:inline distT="0" distB="0" distL="0" distR="0" wp14:anchorId="6C24176A" wp14:editId="3FA3394A">
            <wp:extent cx="5324475" cy="537400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54.39 AM.png"/>
                    <pic:cNvPicPr/>
                  </pic:nvPicPr>
                  <pic:blipFill>
                    <a:blip r:embed="rId98">
                      <a:extLst>
                        <a:ext uri="{28A0092B-C50C-407E-A947-70E740481C1C}">
                          <a14:useLocalDpi xmlns:a14="http://schemas.microsoft.com/office/drawing/2010/main" val="0"/>
                        </a:ext>
                      </a:extLst>
                    </a:blip>
                    <a:stretch>
                      <a:fillRect/>
                    </a:stretch>
                  </pic:blipFill>
                  <pic:spPr>
                    <a:xfrm>
                      <a:off x="0" y="0"/>
                      <a:ext cx="5324475" cy="5374005"/>
                    </a:xfrm>
                    <a:prstGeom prst="rect">
                      <a:avLst/>
                    </a:prstGeom>
                  </pic:spPr>
                </pic:pic>
              </a:graphicData>
            </a:graphic>
          </wp:inline>
        </w:drawing>
      </w:r>
    </w:p>
    <w:p w14:paraId="4F6F4873" w14:textId="77777777" w:rsidR="00E34D05" w:rsidRDefault="00DC36EF" w:rsidP="00DC36EF">
      <w:pPr>
        <w:jc w:val="center"/>
      </w:pPr>
      <w:r>
        <w:t>Fuente: Propia</w:t>
      </w:r>
    </w:p>
    <w:p w14:paraId="7B3B4076" w14:textId="77777777" w:rsidR="005B0C11" w:rsidRDefault="005B0C11" w:rsidP="00E34D05">
      <w:pPr>
        <w:pStyle w:val="Ttulo1"/>
        <w:spacing w:line="240" w:lineRule="auto"/>
        <w:jc w:val="right"/>
        <w:rPr>
          <w:rFonts w:eastAsiaTheme="minorEastAsia" w:cstheme="minorBidi"/>
          <w:b w:val="0"/>
          <w:bCs w:val="0"/>
          <w:color w:val="auto"/>
          <w:sz w:val="24"/>
          <w:szCs w:val="24"/>
          <w:lang w:val="es-ES" w:eastAsia="en-US"/>
        </w:rPr>
      </w:pPr>
    </w:p>
    <w:p w14:paraId="2B24E328" w14:textId="77777777" w:rsidR="009C374D" w:rsidRDefault="009C374D" w:rsidP="005B0C11">
      <w:pPr>
        <w:rPr>
          <w:lang w:val="es-ES"/>
        </w:rPr>
      </w:pPr>
    </w:p>
    <w:p w14:paraId="412B4BC6" w14:textId="77777777" w:rsidR="00130A04" w:rsidRDefault="009C374D" w:rsidP="00440CAF">
      <w:pPr>
        <w:pStyle w:val="Ttulo1"/>
      </w:pPr>
      <w:bookmarkStart w:id="742" w:name="_Toc277602483"/>
      <w:r>
        <w:lastRenderedPageBreak/>
        <w:t>2. INTERPRETACI</w:t>
      </w:r>
      <w:r w:rsidRPr="009C374D">
        <w:t>Ó</w:t>
      </w:r>
      <w:r>
        <w:t>N DE RESULTADOS</w:t>
      </w:r>
      <w:bookmarkStart w:id="743" w:name="_Toc277169337"/>
      <w:bookmarkStart w:id="744" w:name="_Toc277170829"/>
      <w:bookmarkEnd w:id="742"/>
    </w:p>
    <w:p w14:paraId="3506C764" w14:textId="77777777" w:rsidR="00130A04" w:rsidRDefault="00816A54" w:rsidP="004146BC">
      <w:r>
        <w:tab/>
      </w:r>
      <w:r w:rsidR="00A35B45">
        <w:t>Tal como se indicó en la sección correspondiente al</w:t>
      </w:r>
      <w:r>
        <w:t xml:space="preserve"> marco metodológico</w:t>
      </w:r>
      <w:r w:rsidR="00A35B45">
        <w:t>,</w:t>
      </w:r>
      <w:r>
        <w:t xml:space="preserve"> </w:t>
      </w:r>
      <w:r w:rsidR="00A35B45">
        <w:t xml:space="preserve">se </w:t>
      </w:r>
      <w:r>
        <w:t>han definido la observación y las encuestas realizadas a los miembros del equipo de ingeniería de la empresa Security Innovation</w:t>
      </w:r>
      <w:r w:rsidR="00A35B45">
        <w:t xml:space="preserve"> como instrumentos para la recolección de datos, los cuales brindan un curso de acción en la elaboración del prototipo funcional.</w:t>
      </w:r>
    </w:p>
    <w:p w14:paraId="601C26B6" w14:textId="77777777" w:rsidR="00816A54" w:rsidRDefault="00816A54" w:rsidP="004146BC">
      <w:r>
        <w:tab/>
        <w:t>En este capítulo se analizan los resultados recopilados por medio de la utilización de éstos instrumentos.</w:t>
      </w:r>
    </w:p>
    <w:p w14:paraId="3305F6B9" w14:textId="77777777" w:rsidR="00E34D05" w:rsidRPr="009C374D" w:rsidRDefault="009C374D" w:rsidP="00440CAF">
      <w:pPr>
        <w:pStyle w:val="Ttulo2"/>
      </w:pPr>
      <w:bookmarkStart w:id="745" w:name="_Toc277602484"/>
      <w:r w:rsidRPr="009C374D">
        <w:t>2</w:t>
      </w:r>
      <w:r w:rsidR="001E1436" w:rsidRPr="009C374D">
        <w:t>.1</w:t>
      </w:r>
      <w:r w:rsidR="00816A54" w:rsidRPr="009C374D">
        <w:t xml:space="preserve"> Observación como instrumento de análisis</w:t>
      </w:r>
      <w:r w:rsidR="001E1436" w:rsidRPr="009C374D">
        <w:t>.</w:t>
      </w:r>
      <w:bookmarkEnd w:id="745"/>
    </w:p>
    <w:p w14:paraId="06D6F28C" w14:textId="77777777" w:rsidR="003B4612" w:rsidRDefault="003B4612" w:rsidP="003B4612">
      <w:r>
        <w:tab/>
        <w:t>La empresa Security Innovation se encuentra bien posicionada en un mercado emergente: seguridad de aplicaciones. A lo largo de los años la empresa se ha enfocado en el tema de educación, proporcionando herramientas y mejores prácticas en la industria a fin de solventar esa necesidad recurrente de cambiar de enfoques para evitar ser víctima de algún incidente en seguridad informática.</w:t>
      </w:r>
    </w:p>
    <w:p w14:paraId="7F23A871" w14:textId="77777777" w:rsidR="003B4612" w:rsidRDefault="003B4612" w:rsidP="003B4612">
      <w:r>
        <w:tab/>
        <w:t xml:space="preserve">El tiempo no transcurre en vano, la diversidad de clientes </w:t>
      </w:r>
      <w:r w:rsidR="00D67FC3">
        <w:t xml:space="preserve">de la compañía </w:t>
      </w:r>
      <w:r>
        <w:t>en términos de sectores constata que no hay ningún sector en la industria que se encuentre fuera del alcance de los delitos informáticos.</w:t>
      </w:r>
      <w:r w:rsidR="00D67FC3">
        <w:t xml:space="preserve"> De esta forma se ha observado los diferentes productos que la empresa tiene para ofrecer y cómo estos productos son </w:t>
      </w:r>
      <w:r w:rsidR="004146BC">
        <w:t xml:space="preserve">comercializados </w:t>
      </w:r>
      <w:r w:rsidR="00D67FC3">
        <w:t>de manera conjunta con otras soluciones en la industria.</w:t>
      </w:r>
    </w:p>
    <w:p w14:paraId="1601F11D" w14:textId="06534733" w:rsidR="00D67FC3" w:rsidRDefault="00D67FC3" w:rsidP="003B4612">
      <w:r>
        <w:lastRenderedPageBreak/>
        <w:tab/>
        <w:t>Desde la perspectiva del desarrollo del software, las empresas que buscan las soluciones de la empresa tienen un denominado</w:t>
      </w:r>
      <w:r w:rsidR="004146BC">
        <w:t>r</w:t>
      </w:r>
      <w:r>
        <w:t xml:space="preserve"> común: ellos tienen dentro de </w:t>
      </w:r>
      <w:r w:rsidR="00CE03C7">
        <w:t>su organización alguna</w:t>
      </w:r>
      <w:r>
        <w:t xml:space="preserve"> herramienta, de terceras partes, que hace análisis estático o dinámico de código y les gustaría que los productos que ofrece la empresa se integren con esas herramientas existentes. Cabe mencionar que tales herramientas de terceros, distribuidas a nivel corporativo, tienen un costo económico considerable. </w:t>
      </w:r>
    </w:p>
    <w:p w14:paraId="638B94F7" w14:textId="43DF14EB" w:rsidR="00D67FC3" w:rsidRDefault="00D67FC3" w:rsidP="003B4612">
      <w:r>
        <w:tab/>
        <w:t xml:space="preserve">Así mismo una empresa pequeña que no puede optar por las herramientas de terceros, no podrán utilizar o consumir el contenido ni las mejores prácticas de forma integrada. Es aquí donde nace la necesidad de que la empresa cuente con </w:t>
      </w:r>
      <w:r w:rsidR="00CE03C7">
        <w:t>su propia herramienta</w:t>
      </w:r>
      <w:r>
        <w:t xml:space="preserve"> que hace análisis estático de código.</w:t>
      </w:r>
    </w:p>
    <w:p w14:paraId="7CDEA0BE" w14:textId="77777777" w:rsidR="00D67FC3" w:rsidRDefault="00D67FC3" w:rsidP="003B4612">
      <w:r>
        <w:tab/>
        <w:t>En la siguiente imagen se ilustra como el contenido de TEAM Mentor, uno de los productos de la empresa Security Innovation, son mostrados dentro de Visual Studio .NET pero es necesario que la herramienta de terceros denominada Checkmarx, que es la que hace el análisis estático de código, esté debidamente instalada y con la licencia respectiva.</w:t>
      </w:r>
    </w:p>
    <w:p w14:paraId="03C99123" w14:textId="77777777" w:rsidR="00E35F55" w:rsidRPr="00E35F55" w:rsidRDefault="00E35F55" w:rsidP="00E35F55">
      <w:pPr>
        <w:pStyle w:val="Epgrafe"/>
        <w:keepNext/>
        <w:jc w:val="center"/>
        <w:rPr>
          <w:color w:val="auto"/>
          <w:sz w:val="24"/>
          <w:szCs w:val="24"/>
        </w:rPr>
      </w:pPr>
      <w:bookmarkStart w:id="746" w:name="_Toc277602589"/>
      <w:r w:rsidRPr="00E35F55">
        <w:rPr>
          <w:color w:val="auto"/>
          <w:sz w:val="24"/>
          <w:szCs w:val="24"/>
        </w:rPr>
        <w:lastRenderedPageBreak/>
        <w:t xml:space="preserve">Figura </w:t>
      </w:r>
      <w:r w:rsidR="00ED2205" w:rsidRPr="00E35F55">
        <w:rPr>
          <w:color w:val="auto"/>
          <w:sz w:val="24"/>
          <w:szCs w:val="24"/>
        </w:rPr>
        <w:fldChar w:fldCharType="begin"/>
      </w:r>
      <w:r w:rsidRPr="00E35F55">
        <w:rPr>
          <w:color w:val="auto"/>
          <w:sz w:val="24"/>
          <w:szCs w:val="24"/>
        </w:rPr>
        <w:instrText xml:space="preserve"> SEQ Figura \* ARABIC </w:instrText>
      </w:r>
      <w:r w:rsidR="00ED2205" w:rsidRPr="00E35F55">
        <w:rPr>
          <w:color w:val="auto"/>
          <w:sz w:val="24"/>
          <w:szCs w:val="24"/>
        </w:rPr>
        <w:fldChar w:fldCharType="separate"/>
      </w:r>
      <w:r>
        <w:rPr>
          <w:noProof/>
          <w:color w:val="auto"/>
          <w:sz w:val="24"/>
          <w:szCs w:val="24"/>
        </w:rPr>
        <w:t>60</w:t>
      </w:r>
      <w:r w:rsidR="00ED2205" w:rsidRPr="00E35F55">
        <w:rPr>
          <w:color w:val="auto"/>
          <w:sz w:val="24"/>
          <w:szCs w:val="24"/>
        </w:rPr>
        <w:fldChar w:fldCharType="end"/>
      </w:r>
      <w:r w:rsidRPr="00E35F55">
        <w:rPr>
          <w:color w:val="auto"/>
          <w:sz w:val="24"/>
          <w:szCs w:val="24"/>
        </w:rPr>
        <w:t xml:space="preserve"> Checkmarx mostrando vulnerabilidades dentro de Visual Studio</w:t>
      </w:r>
      <w:bookmarkEnd w:id="746"/>
    </w:p>
    <w:p w14:paraId="66D1A5C8" w14:textId="77777777" w:rsidR="00D67FC3" w:rsidRDefault="00D67FC3" w:rsidP="003B4612">
      <w:r>
        <w:rPr>
          <w:noProof/>
          <w:lang w:val="es-ES" w:eastAsia="es-ES"/>
        </w:rPr>
        <w:drawing>
          <wp:inline distT="0" distB="0" distL="0" distR="0" wp14:anchorId="73D9A86B" wp14:editId="001EF73A">
            <wp:extent cx="4546600" cy="19304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marx1.jpg"/>
                    <pic:cNvPicPr/>
                  </pic:nvPicPr>
                  <pic:blipFill>
                    <a:blip r:embed="rId99">
                      <a:extLst>
                        <a:ext uri="{28A0092B-C50C-407E-A947-70E740481C1C}">
                          <a14:useLocalDpi xmlns:a14="http://schemas.microsoft.com/office/drawing/2010/main" val="0"/>
                        </a:ext>
                      </a:extLst>
                    </a:blip>
                    <a:stretch>
                      <a:fillRect/>
                    </a:stretch>
                  </pic:blipFill>
                  <pic:spPr>
                    <a:xfrm>
                      <a:off x="0" y="0"/>
                      <a:ext cx="4546600" cy="1930400"/>
                    </a:xfrm>
                    <a:prstGeom prst="rect">
                      <a:avLst/>
                    </a:prstGeom>
                  </pic:spPr>
                </pic:pic>
              </a:graphicData>
            </a:graphic>
          </wp:inline>
        </w:drawing>
      </w:r>
    </w:p>
    <w:p w14:paraId="13D1E118" w14:textId="77777777" w:rsidR="00D67FC3" w:rsidRDefault="00D67FC3" w:rsidP="00E35F55">
      <w:pPr>
        <w:jc w:val="center"/>
      </w:pPr>
      <w:r>
        <w:t xml:space="preserve">Fuente: </w:t>
      </w:r>
      <w:hyperlink r:id="rId100" w:history="1">
        <w:r w:rsidR="00E35F55" w:rsidRPr="00CC798C">
          <w:rPr>
            <w:rStyle w:val="Hipervnculo"/>
          </w:rPr>
          <w:t>http://goo.gl/zdZg9u</w:t>
        </w:r>
      </w:hyperlink>
    </w:p>
    <w:p w14:paraId="75B51DB9" w14:textId="77777777" w:rsidR="00E35F55" w:rsidRDefault="00E35F55" w:rsidP="00E35F55">
      <w:pPr>
        <w:jc w:val="center"/>
      </w:pPr>
    </w:p>
    <w:p w14:paraId="40423167" w14:textId="77777777" w:rsidR="00E35F55" w:rsidRDefault="00E35F55" w:rsidP="00E35F55">
      <w:r>
        <w:t>Como parte de la integración con la herramienta de terceros, una vez que se seleccione la opción Show Description, una mejor práctica desarrollada por la empres es mostrada dentro del ambiente de desarrollo.</w:t>
      </w:r>
    </w:p>
    <w:p w14:paraId="466E052C" w14:textId="77777777" w:rsidR="00E35F55" w:rsidRPr="00E35F55" w:rsidRDefault="00E35F55" w:rsidP="00E35F55">
      <w:pPr>
        <w:pStyle w:val="Epgrafe"/>
        <w:keepNext/>
        <w:jc w:val="center"/>
        <w:rPr>
          <w:sz w:val="24"/>
          <w:szCs w:val="24"/>
        </w:rPr>
      </w:pPr>
      <w:bookmarkStart w:id="747" w:name="_Toc277602590"/>
      <w:r w:rsidRPr="00E35F55">
        <w:rPr>
          <w:sz w:val="24"/>
          <w:szCs w:val="24"/>
        </w:rPr>
        <w:t xml:space="preserve">Figura </w:t>
      </w:r>
      <w:r w:rsidR="00ED2205" w:rsidRPr="00E35F55">
        <w:rPr>
          <w:sz w:val="24"/>
          <w:szCs w:val="24"/>
        </w:rPr>
        <w:fldChar w:fldCharType="begin"/>
      </w:r>
      <w:r w:rsidRPr="00E35F55">
        <w:rPr>
          <w:sz w:val="24"/>
          <w:szCs w:val="24"/>
        </w:rPr>
        <w:instrText xml:space="preserve"> SEQ Figura \* ARABIC </w:instrText>
      </w:r>
      <w:r w:rsidR="00ED2205" w:rsidRPr="00E35F55">
        <w:rPr>
          <w:sz w:val="24"/>
          <w:szCs w:val="24"/>
        </w:rPr>
        <w:fldChar w:fldCharType="separate"/>
      </w:r>
      <w:r w:rsidRPr="00E35F55">
        <w:rPr>
          <w:noProof/>
          <w:sz w:val="24"/>
          <w:szCs w:val="24"/>
        </w:rPr>
        <w:t>61</w:t>
      </w:r>
      <w:r w:rsidR="00ED2205" w:rsidRPr="00E35F55">
        <w:rPr>
          <w:sz w:val="24"/>
          <w:szCs w:val="24"/>
        </w:rPr>
        <w:fldChar w:fldCharType="end"/>
      </w:r>
      <w:r w:rsidRPr="00E35F55">
        <w:rPr>
          <w:sz w:val="24"/>
          <w:szCs w:val="24"/>
        </w:rPr>
        <w:t xml:space="preserve"> Mostrando un artículo de TEAM Mentor dentro del IDE</w:t>
      </w:r>
      <w:bookmarkEnd w:id="747"/>
    </w:p>
    <w:p w14:paraId="05C95123" w14:textId="77777777" w:rsidR="00E35F55" w:rsidRDefault="00E35F55" w:rsidP="00E35F55">
      <w:r>
        <w:rPr>
          <w:noProof/>
          <w:lang w:val="es-ES" w:eastAsia="es-ES"/>
        </w:rPr>
        <w:drawing>
          <wp:inline distT="0" distB="0" distL="0" distR="0" wp14:anchorId="3EFF2458" wp14:editId="5D220741">
            <wp:extent cx="4201372" cy="2990314"/>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marx2.png"/>
                    <pic:cNvPicPr/>
                  </pic:nvPicPr>
                  <pic:blipFill>
                    <a:blip r:embed="rId101">
                      <a:extLst>
                        <a:ext uri="{28A0092B-C50C-407E-A947-70E740481C1C}">
                          <a14:useLocalDpi xmlns:a14="http://schemas.microsoft.com/office/drawing/2010/main" val="0"/>
                        </a:ext>
                      </a:extLst>
                    </a:blip>
                    <a:stretch>
                      <a:fillRect/>
                    </a:stretch>
                  </pic:blipFill>
                  <pic:spPr>
                    <a:xfrm>
                      <a:off x="0" y="0"/>
                      <a:ext cx="4202201" cy="2990904"/>
                    </a:xfrm>
                    <a:prstGeom prst="rect">
                      <a:avLst/>
                    </a:prstGeom>
                  </pic:spPr>
                </pic:pic>
              </a:graphicData>
            </a:graphic>
          </wp:inline>
        </w:drawing>
      </w:r>
    </w:p>
    <w:p w14:paraId="173A71A0" w14:textId="77777777" w:rsidR="00E35F55" w:rsidRDefault="00E35F55" w:rsidP="00E35F55">
      <w:pPr>
        <w:jc w:val="center"/>
      </w:pPr>
      <w:r>
        <w:t xml:space="preserve">Fuente: </w:t>
      </w:r>
      <w:hyperlink r:id="rId102" w:history="1">
        <w:r w:rsidRPr="00CC798C">
          <w:rPr>
            <w:rStyle w:val="Hipervnculo"/>
          </w:rPr>
          <w:t>http://goo.gl/zdZg9u</w:t>
        </w:r>
      </w:hyperlink>
    </w:p>
    <w:p w14:paraId="3825CCA9" w14:textId="77777777" w:rsidR="00E35F55" w:rsidRDefault="00E35F55" w:rsidP="00E35F55">
      <w:r>
        <w:lastRenderedPageBreak/>
        <w:tab/>
        <w:t xml:space="preserve">Por medio del proceso de observación se puede notar que la integración con herramientas de terceros juega un papel fundamental en la comercialización de los productos </w:t>
      </w:r>
      <w:r w:rsidR="004146BC">
        <w:t xml:space="preserve">y </w:t>
      </w:r>
      <w:r>
        <w:t>se crean alianzas estratégicas. Se puede entonces indicar que el modelo funciona muy bien para aquellas empresa</w:t>
      </w:r>
      <w:r w:rsidR="00E336AC">
        <w:t>s</w:t>
      </w:r>
      <w:r>
        <w:t xml:space="preserve"> que ya tienen dentro de sus actividades diarias, herramientas de terceras partes para revisar la seguridad del código fuente.</w:t>
      </w:r>
    </w:p>
    <w:p w14:paraId="1D293874" w14:textId="77777777" w:rsidR="00E35F55" w:rsidRDefault="00E35F55" w:rsidP="00E35F55">
      <w:r>
        <w:tab/>
        <w:t>Se comprende además por medio del proceso de observación que tener una herramienta propietaria de la empresa que realice estas tareas sería beneficioso pues los productos se comercializan de forma más unificada. Esto quiere decir que el mismo componente que hace análisis estático de código muestra links a mejores prácticas.</w:t>
      </w:r>
    </w:p>
    <w:p w14:paraId="51677170" w14:textId="77777777" w:rsidR="00E35F55" w:rsidRPr="00440CAF" w:rsidRDefault="00440CAF" w:rsidP="00440CAF">
      <w:pPr>
        <w:pStyle w:val="Ttulo3"/>
        <w:rPr>
          <w:b/>
        </w:rPr>
      </w:pPr>
      <w:bookmarkStart w:id="748" w:name="_Toc277602485"/>
      <w:r w:rsidRPr="00440CAF">
        <w:rPr>
          <w:b/>
        </w:rPr>
        <w:t>2.</w:t>
      </w:r>
      <w:r>
        <w:rPr>
          <w:b/>
        </w:rPr>
        <w:t>1.1</w:t>
      </w:r>
      <w:r w:rsidR="00E35F55" w:rsidRPr="00440CAF">
        <w:rPr>
          <w:b/>
        </w:rPr>
        <w:t xml:space="preserve"> Observación del estado de la seguridad.</w:t>
      </w:r>
      <w:bookmarkEnd w:id="748"/>
    </w:p>
    <w:p w14:paraId="0877B17A" w14:textId="77777777" w:rsidR="00E35F55" w:rsidRDefault="00E35F55" w:rsidP="00E35F55">
      <w:r>
        <w:tab/>
        <w:t xml:space="preserve">Afortunadamente la empresa Security Innovation crea de forma conjunta con el Instituto Ponemon, investigaciones para determinar la situación actual de seguridad en las organizaciones. </w:t>
      </w:r>
      <w:r w:rsidR="004146BC">
        <w:t>T</w:t>
      </w:r>
      <w:r>
        <w:t xml:space="preserve">ales reportes brinda un panorama muy claro acerca de las verdaderas necesidades en las organizaciones, se puede comprender cómo ataques informáticos comunes siguen afectando la </w:t>
      </w:r>
      <w:r w:rsidR="008C1F03">
        <w:t>infraestructura tecnológica actual.</w:t>
      </w:r>
    </w:p>
    <w:p w14:paraId="72E05C59" w14:textId="77777777" w:rsidR="008C1F03" w:rsidRDefault="008C1F03" w:rsidP="00E35F55">
      <w:r>
        <w:tab/>
        <w:t xml:space="preserve">Al igual que estos reportes también se ha tomado como base otras investigaciones donde se ilustra como vulnerabilidades comunes (mismas que se identifican en el prototipo propuesto) inciden a que se cometan otros delitos informáticos. Una de estas investigaciones consultadas es la creada por el </w:t>
      </w:r>
      <w:r>
        <w:lastRenderedPageBreak/>
        <w:t xml:space="preserve">argentino Cristian Borghello, publicada en el sitio SeguInfo.com y que lleva por nombre </w:t>
      </w:r>
      <w:r w:rsidR="00E65DD0">
        <w:t>“</w:t>
      </w:r>
      <w:r>
        <w:t>viagra.gob.ar: un asunto de seguridad nacional</w:t>
      </w:r>
      <w:r w:rsidR="00E65DD0">
        <w:t>”</w:t>
      </w:r>
      <w:r>
        <w:rPr>
          <w:rStyle w:val="Refdenotaalpie"/>
        </w:rPr>
        <w:footnoteReference w:id="11"/>
      </w:r>
      <w:r>
        <w:t>. En esta investigación se muestra como se ha podido incluir, en sitios gubernamentales, publicidad engañosa la cual puede pasar inadvertida para el usuario final. Esta modalidad de ataques aprovechan una debilidad existente en un sitio Web, el cual perfectamente puede ser gubernamental, con el objetivo de promocionar algún producto específico.</w:t>
      </w:r>
    </w:p>
    <w:p w14:paraId="2443CA07" w14:textId="77777777" w:rsidR="008C1F03" w:rsidRDefault="008C1F03" w:rsidP="00E35F55">
      <w:r>
        <w:tab/>
        <w:t>Esta investigación, interesante por su naturaleza, ayuda a comprender que es necesario un enfoque para mejorar y poner en práctica la seguridad de las aplicaciones.</w:t>
      </w:r>
    </w:p>
    <w:p w14:paraId="57AA4695" w14:textId="77777777" w:rsidR="00D720B7" w:rsidRDefault="00D720B7" w:rsidP="00E35F55">
      <w:r>
        <w:tab/>
        <w:t xml:space="preserve">De forma complementaria también se han consultado las investigaciones realizadas por el periodista norteamericano </w:t>
      </w:r>
      <w:r w:rsidR="004146BC">
        <w:t>Brian Krebs, el cual mantiene un sitio Web muy respetable en asuntos de seguridad informática que lleva por nombre KrebsonSecurity.</w:t>
      </w:r>
      <w:r w:rsidR="004146BC">
        <w:rPr>
          <w:rStyle w:val="Refdenotaalpie"/>
        </w:rPr>
        <w:footnoteReference w:id="12"/>
      </w:r>
    </w:p>
    <w:p w14:paraId="3A62AC61" w14:textId="77777777" w:rsidR="00E65DD0" w:rsidRDefault="00E65DD0" w:rsidP="00E35F55">
      <w:r>
        <w:tab/>
        <w:t>Las diversas investigaciones fidedignas proporcionadas por múltiples empresas ayudan considerablemente a comprender el fenómeno actual de la seguridad en el software.</w:t>
      </w:r>
    </w:p>
    <w:p w14:paraId="767BCE71" w14:textId="77777777" w:rsidR="00800A1B" w:rsidRDefault="00800A1B" w:rsidP="00E35F55"/>
    <w:p w14:paraId="06ABB0A7" w14:textId="77777777" w:rsidR="00800A1B" w:rsidRDefault="00800A1B" w:rsidP="00E35F55"/>
    <w:p w14:paraId="03A4A3DB" w14:textId="77777777" w:rsidR="001E1436" w:rsidRPr="001E1436" w:rsidRDefault="00440CAF" w:rsidP="00440CAF">
      <w:pPr>
        <w:pStyle w:val="Ttulo2"/>
      </w:pPr>
      <w:bookmarkStart w:id="749" w:name="_Toc277602486"/>
      <w:r>
        <w:lastRenderedPageBreak/>
        <w:t>2.2</w:t>
      </w:r>
      <w:r w:rsidR="001E1436">
        <w:t xml:space="preserve"> Resultados de la encuesta</w:t>
      </w:r>
      <w:bookmarkEnd w:id="749"/>
    </w:p>
    <w:p w14:paraId="5E2EA9FA" w14:textId="60324759" w:rsidR="00E34D05" w:rsidRDefault="00800A1B" w:rsidP="001E1436">
      <w:r>
        <w:tab/>
        <w:t>Los resultados que a continuación se presentan han sido recopilados a partir de la retroalimentación brindada por Roman Garber, líder del equipo de desarrollo y Dinis Cruz, arquitecto de seguridad de la empresa. La retroalimentación brindada por estas dos personas es esencial, ya que su experiencia tanto en el conocimiento de los productos de la empresa como en la industria genera mucho valor en el momento de recopilar información.</w:t>
      </w:r>
      <w:r w:rsidR="00152F3F">
        <w:t xml:space="preserve"> La encuesta ha sido aplicada en el idioma </w:t>
      </w:r>
      <w:r w:rsidR="00E336AC">
        <w:t xml:space="preserve">inglés </w:t>
      </w:r>
      <w:r w:rsidR="00152F3F">
        <w:t>debido a que las personas encuestadas no hablan castellano.</w:t>
      </w:r>
    </w:p>
    <w:p w14:paraId="3F3BB61C" w14:textId="77777777" w:rsidR="00E34D05" w:rsidRPr="00440CAF" w:rsidRDefault="00440CAF" w:rsidP="00440CAF">
      <w:pPr>
        <w:pStyle w:val="Ttulo3"/>
        <w:rPr>
          <w:b/>
        </w:rPr>
      </w:pPr>
      <w:bookmarkStart w:id="750" w:name="_Toc277602487"/>
      <w:r w:rsidRPr="00440CAF">
        <w:rPr>
          <w:b/>
        </w:rPr>
        <w:t>2</w:t>
      </w:r>
      <w:r w:rsidR="00152F3F" w:rsidRPr="00440CAF">
        <w:rPr>
          <w:b/>
        </w:rPr>
        <w:t>.</w:t>
      </w:r>
      <w:r w:rsidRPr="00440CAF">
        <w:rPr>
          <w:b/>
        </w:rPr>
        <w:t>2</w:t>
      </w:r>
      <w:r w:rsidR="00152F3F" w:rsidRPr="00440CAF">
        <w:rPr>
          <w:b/>
        </w:rPr>
        <w:t>.1 Pregunta 1</w:t>
      </w:r>
      <w:bookmarkEnd w:id="750"/>
    </w:p>
    <w:p w14:paraId="70C6254A" w14:textId="03E80238" w:rsidR="00152F3F" w:rsidRDefault="00152F3F" w:rsidP="001814AC">
      <w:r>
        <w:t xml:space="preserve">¿Cuáles considera usted que son los beneficios para la empresa al contar con un </w:t>
      </w:r>
      <w:r w:rsidR="00E336AC">
        <w:t xml:space="preserve">plugin </w:t>
      </w:r>
      <w:r>
        <w:t>para Visual Studio.NET que realice análisis estático de código y que brinde una solución en el código fuente?</w:t>
      </w:r>
    </w:p>
    <w:p w14:paraId="7C916EE8" w14:textId="77777777" w:rsidR="00152F3F" w:rsidRDefault="00152F3F" w:rsidP="001814AC">
      <w:r>
        <w:tab/>
        <w:t>Con esta pregunta se busca conocer, desde el punto de vista de los interesados, cuales son los beneficios que</w:t>
      </w:r>
      <w:r w:rsidR="009A4EA3">
        <w:t>, en base as</w:t>
      </w:r>
      <w:r>
        <w:t xml:space="preserve"> su criterio</w:t>
      </w:r>
      <w:r w:rsidR="009A4EA3">
        <w:t>,</w:t>
      </w:r>
      <w:r>
        <w:t xml:space="preserve"> tendría la empresa al contar con este software. Principalmente se trata de </w:t>
      </w:r>
      <w:r w:rsidR="001814AC">
        <w:t>conocer las opiniones de los miembros de la organización.</w:t>
      </w:r>
    </w:p>
    <w:p w14:paraId="7258B131" w14:textId="77777777" w:rsidR="00011963" w:rsidRDefault="009A4EA3" w:rsidP="001814AC">
      <w:r>
        <w:tab/>
        <w:t xml:space="preserve">Para la recolección de esta respuesta se ha presentado una caja de texto donde los encuestados brindan sus opiniones. Dentro de los datos recolectados se identifica que algunos de los beneficios para la organización </w:t>
      </w:r>
      <w:r w:rsidR="00FF77B7">
        <w:t>mostrados en el siguiente cuadro.</w:t>
      </w:r>
    </w:p>
    <w:p w14:paraId="4F9288D4" w14:textId="77777777" w:rsidR="00011963" w:rsidRDefault="00011963" w:rsidP="001814AC"/>
    <w:p w14:paraId="439819BD" w14:textId="49A9EBAA" w:rsidR="00011963" w:rsidRDefault="00011963" w:rsidP="00011963">
      <w:pPr>
        <w:pStyle w:val="Epgrafe"/>
        <w:keepNext/>
        <w:jc w:val="center"/>
        <w:rPr>
          <w:color w:val="auto"/>
          <w:sz w:val="24"/>
          <w:szCs w:val="24"/>
        </w:rPr>
      </w:pPr>
      <w:bookmarkStart w:id="751" w:name="_Toc277602520"/>
      <w:r w:rsidRPr="00011963">
        <w:rPr>
          <w:color w:val="auto"/>
          <w:sz w:val="24"/>
          <w:szCs w:val="24"/>
        </w:rPr>
        <w:lastRenderedPageBreak/>
        <w:t xml:space="preserve">Cuadro </w:t>
      </w:r>
      <w:r w:rsidR="00ED2205" w:rsidRPr="00011963">
        <w:rPr>
          <w:color w:val="auto"/>
          <w:sz w:val="24"/>
          <w:szCs w:val="24"/>
        </w:rPr>
        <w:fldChar w:fldCharType="begin"/>
      </w:r>
      <w:r w:rsidRPr="00011963">
        <w:rPr>
          <w:color w:val="auto"/>
          <w:sz w:val="24"/>
          <w:szCs w:val="24"/>
        </w:rPr>
        <w:instrText xml:space="preserve"> SEQ Cuadro \* ARABIC </w:instrText>
      </w:r>
      <w:r w:rsidR="00ED2205" w:rsidRPr="00011963">
        <w:rPr>
          <w:color w:val="auto"/>
          <w:sz w:val="24"/>
          <w:szCs w:val="24"/>
        </w:rPr>
        <w:fldChar w:fldCharType="separate"/>
      </w:r>
      <w:r w:rsidR="003D5270">
        <w:rPr>
          <w:noProof/>
          <w:color w:val="auto"/>
          <w:sz w:val="24"/>
          <w:szCs w:val="24"/>
        </w:rPr>
        <w:t>19</w:t>
      </w:r>
      <w:r w:rsidR="00ED2205" w:rsidRPr="00011963">
        <w:rPr>
          <w:color w:val="auto"/>
          <w:sz w:val="24"/>
          <w:szCs w:val="24"/>
        </w:rPr>
        <w:fldChar w:fldCharType="end"/>
      </w:r>
      <w:r w:rsidRPr="00011963">
        <w:rPr>
          <w:color w:val="auto"/>
          <w:sz w:val="24"/>
          <w:szCs w:val="24"/>
        </w:rPr>
        <w:t xml:space="preserve"> Resultados de la pregunta 1</w:t>
      </w:r>
      <w:bookmarkEnd w:id="751"/>
    </w:p>
    <w:p w14:paraId="3D2030A4" w14:textId="77777777" w:rsidR="00011963" w:rsidRPr="00011963" w:rsidRDefault="00011963" w:rsidP="00011963">
      <w:pPr>
        <w:spacing w:line="240" w:lineRule="auto"/>
      </w:pPr>
    </w:p>
    <w:p w14:paraId="16F6DA46" w14:textId="77777777" w:rsidR="009A4EA3" w:rsidRDefault="00011963" w:rsidP="001814AC">
      <w:r>
        <w:rPr>
          <w:noProof/>
          <w:lang w:val="es-ES" w:eastAsia="es-ES"/>
        </w:rPr>
        <w:drawing>
          <wp:inline distT="0" distB="0" distL="0" distR="0" wp14:anchorId="7D7D352E" wp14:editId="476E2D7B">
            <wp:extent cx="5324475" cy="104838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43.20 PM.png"/>
                    <pic:cNvPicPr/>
                  </pic:nvPicPr>
                  <pic:blipFill>
                    <a:blip r:embed="rId103">
                      <a:extLst>
                        <a:ext uri="{28A0092B-C50C-407E-A947-70E740481C1C}">
                          <a14:useLocalDpi xmlns:a14="http://schemas.microsoft.com/office/drawing/2010/main" val="0"/>
                        </a:ext>
                      </a:extLst>
                    </a:blip>
                    <a:stretch>
                      <a:fillRect/>
                    </a:stretch>
                  </pic:blipFill>
                  <pic:spPr>
                    <a:xfrm>
                      <a:off x="0" y="0"/>
                      <a:ext cx="5324475" cy="1048385"/>
                    </a:xfrm>
                    <a:prstGeom prst="rect">
                      <a:avLst/>
                    </a:prstGeom>
                  </pic:spPr>
                </pic:pic>
              </a:graphicData>
            </a:graphic>
          </wp:inline>
        </w:drawing>
      </w:r>
    </w:p>
    <w:p w14:paraId="172068FA" w14:textId="77777777" w:rsidR="00011963" w:rsidRDefault="00011963" w:rsidP="00011963">
      <w:pPr>
        <w:pStyle w:val="Ttulo4"/>
        <w:spacing w:line="240" w:lineRule="auto"/>
        <w:jc w:val="center"/>
      </w:pPr>
      <w:r w:rsidRPr="00855506">
        <w:t>Fuente: Encuesta realizada a empleados de la empresa Security Innovation.</w:t>
      </w:r>
    </w:p>
    <w:p w14:paraId="5168057A" w14:textId="77777777" w:rsidR="007F28DE" w:rsidRDefault="007F28DE" w:rsidP="001814AC"/>
    <w:p w14:paraId="1EA6FE2D" w14:textId="77777777" w:rsidR="007F28DE" w:rsidRPr="00152F3F" w:rsidRDefault="007F28DE" w:rsidP="007F28DE">
      <w:r>
        <w:tab/>
        <w:t>En este caso se percibe que habría beneficios significativos para la empresa al contar con el plugin propuesto.</w:t>
      </w:r>
    </w:p>
    <w:p w14:paraId="0771CA8F" w14:textId="77777777" w:rsidR="00440CAF" w:rsidRPr="00440CAF" w:rsidRDefault="00440CAF" w:rsidP="00440CAF">
      <w:pPr>
        <w:pStyle w:val="Ttulo3"/>
        <w:rPr>
          <w:b/>
        </w:rPr>
      </w:pPr>
      <w:bookmarkStart w:id="752" w:name="_Toc277602488"/>
      <w:r w:rsidRPr="00440CAF">
        <w:rPr>
          <w:b/>
        </w:rPr>
        <w:t>2.2.</w:t>
      </w:r>
      <w:r>
        <w:rPr>
          <w:b/>
        </w:rPr>
        <w:t>2 Pregunta 2</w:t>
      </w:r>
      <w:bookmarkEnd w:id="752"/>
    </w:p>
    <w:p w14:paraId="33748AFE" w14:textId="77777777" w:rsidR="001814AC" w:rsidRDefault="001814AC" w:rsidP="001814AC">
      <w:r>
        <w:tab/>
        <w:t xml:space="preserve">¿Considera usted que el </w:t>
      </w:r>
      <w:r w:rsidR="00873F3B">
        <w:t>h</w:t>
      </w:r>
      <w:r>
        <w:t>echo de no contar con una herramienta propietaria que realice análisis estático de código fuente y provea soluciones de código, es una limitante para incrementar las ventas y crear nuevos productos?</w:t>
      </w:r>
    </w:p>
    <w:p w14:paraId="19051136" w14:textId="77777777" w:rsidR="00011963" w:rsidRDefault="001814AC" w:rsidP="001814AC">
      <w:r>
        <w:tab/>
        <w:t xml:space="preserve">Esta pregunta has sido elaborada para determinar si </w:t>
      </w:r>
      <w:r w:rsidR="00C4333E">
        <w:t>la empresa no ha podido aprovechar una ventaja competitiva e incrementar las ventas de los productos a raíz de no poder comercializar productos integrados</w:t>
      </w:r>
      <w:r w:rsidR="00786F7D">
        <w:t>. A continuación se presentan los datos recolectados:</w:t>
      </w:r>
    </w:p>
    <w:p w14:paraId="7271FD69" w14:textId="77777777" w:rsidR="00786F7D" w:rsidRDefault="00786F7D" w:rsidP="001814AC"/>
    <w:p w14:paraId="1A139936" w14:textId="77777777" w:rsidR="00786F7D" w:rsidRDefault="00786F7D" w:rsidP="001814AC"/>
    <w:p w14:paraId="7CE96E07" w14:textId="77777777" w:rsidR="00786F7D" w:rsidRDefault="00786F7D" w:rsidP="001814AC"/>
    <w:p w14:paraId="222EF257" w14:textId="77777777" w:rsidR="00011963" w:rsidRDefault="00011963" w:rsidP="001814AC"/>
    <w:p w14:paraId="7E13A761" w14:textId="16C2B260" w:rsidR="00855506" w:rsidRDefault="00855506" w:rsidP="00855506">
      <w:pPr>
        <w:pStyle w:val="Epgrafe"/>
        <w:keepNext/>
        <w:jc w:val="center"/>
        <w:rPr>
          <w:color w:val="auto"/>
          <w:sz w:val="24"/>
          <w:szCs w:val="24"/>
        </w:rPr>
      </w:pPr>
      <w:bookmarkStart w:id="753" w:name="_Toc277602521"/>
      <w:r w:rsidRPr="00855506">
        <w:rPr>
          <w:color w:val="auto"/>
          <w:sz w:val="24"/>
          <w:szCs w:val="24"/>
        </w:rPr>
        <w:lastRenderedPageBreak/>
        <w:t xml:space="preserve">Cuadro </w:t>
      </w:r>
      <w:r w:rsidR="00ED2205" w:rsidRPr="00855506">
        <w:rPr>
          <w:color w:val="auto"/>
          <w:sz w:val="24"/>
          <w:szCs w:val="24"/>
        </w:rPr>
        <w:fldChar w:fldCharType="begin"/>
      </w:r>
      <w:r w:rsidRPr="00855506">
        <w:rPr>
          <w:color w:val="auto"/>
          <w:sz w:val="24"/>
          <w:szCs w:val="24"/>
        </w:rPr>
        <w:instrText xml:space="preserve"> SEQ Cuadro \* ARABIC </w:instrText>
      </w:r>
      <w:r w:rsidR="00ED2205" w:rsidRPr="00855506">
        <w:rPr>
          <w:color w:val="auto"/>
          <w:sz w:val="24"/>
          <w:szCs w:val="24"/>
        </w:rPr>
        <w:fldChar w:fldCharType="separate"/>
      </w:r>
      <w:r w:rsidR="003D5270">
        <w:rPr>
          <w:noProof/>
          <w:color w:val="auto"/>
          <w:sz w:val="24"/>
          <w:szCs w:val="24"/>
        </w:rPr>
        <w:t>20</w:t>
      </w:r>
      <w:r w:rsidR="00ED2205" w:rsidRPr="00855506">
        <w:rPr>
          <w:color w:val="auto"/>
          <w:sz w:val="24"/>
          <w:szCs w:val="24"/>
        </w:rPr>
        <w:fldChar w:fldCharType="end"/>
      </w:r>
      <w:r w:rsidRPr="00855506">
        <w:rPr>
          <w:color w:val="auto"/>
          <w:sz w:val="24"/>
          <w:szCs w:val="24"/>
        </w:rPr>
        <w:t xml:space="preserve"> Resultados de la Pregunta </w:t>
      </w:r>
      <w:r>
        <w:rPr>
          <w:color w:val="auto"/>
          <w:sz w:val="24"/>
          <w:szCs w:val="24"/>
        </w:rPr>
        <w:t>2</w:t>
      </w:r>
      <w:bookmarkEnd w:id="753"/>
    </w:p>
    <w:p w14:paraId="530921C8" w14:textId="77777777" w:rsidR="00011963" w:rsidRPr="00011963" w:rsidRDefault="00011963" w:rsidP="00011963">
      <w:pPr>
        <w:spacing w:line="240" w:lineRule="auto"/>
      </w:pPr>
    </w:p>
    <w:p w14:paraId="2061E514" w14:textId="77777777" w:rsidR="00855506" w:rsidRDefault="00855506" w:rsidP="001814AC">
      <w:r>
        <w:rPr>
          <w:noProof/>
          <w:lang w:val="es-ES" w:eastAsia="es-ES"/>
        </w:rPr>
        <w:drawing>
          <wp:inline distT="0" distB="0" distL="0" distR="0" wp14:anchorId="68D3A69E" wp14:editId="1AABDA8F">
            <wp:extent cx="5324475" cy="83248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11.15 PM.png"/>
                    <pic:cNvPicPr/>
                  </pic:nvPicPr>
                  <pic:blipFill>
                    <a:blip r:embed="rId104">
                      <a:extLst>
                        <a:ext uri="{28A0092B-C50C-407E-A947-70E740481C1C}">
                          <a14:useLocalDpi xmlns:a14="http://schemas.microsoft.com/office/drawing/2010/main" val="0"/>
                        </a:ext>
                      </a:extLst>
                    </a:blip>
                    <a:stretch>
                      <a:fillRect/>
                    </a:stretch>
                  </pic:blipFill>
                  <pic:spPr>
                    <a:xfrm>
                      <a:off x="0" y="0"/>
                      <a:ext cx="5324475" cy="832485"/>
                    </a:xfrm>
                    <a:prstGeom prst="rect">
                      <a:avLst/>
                    </a:prstGeom>
                  </pic:spPr>
                </pic:pic>
              </a:graphicData>
            </a:graphic>
          </wp:inline>
        </w:drawing>
      </w:r>
    </w:p>
    <w:p w14:paraId="669DE790" w14:textId="77777777" w:rsidR="00855506" w:rsidRDefault="00855506" w:rsidP="00855506">
      <w:pPr>
        <w:pStyle w:val="Ttulo4"/>
        <w:spacing w:line="240" w:lineRule="auto"/>
        <w:jc w:val="center"/>
      </w:pPr>
      <w:r w:rsidRPr="00855506">
        <w:t>Fuente: Encuesta realizada a empleados de la empresa Security Innovation.</w:t>
      </w:r>
    </w:p>
    <w:p w14:paraId="52C95B19" w14:textId="77777777" w:rsidR="00855506" w:rsidRDefault="00855506" w:rsidP="00855506"/>
    <w:p w14:paraId="11B8BB7B" w14:textId="77777777" w:rsidR="00855506" w:rsidRDefault="00855506" w:rsidP="00011963">
      <w:pPr>
        <w:pStyle w:val="Epgrafe"/>
        <w:keepNext/>
        <w:jc w:val="center"/>
        <w:rPr>
          <w:color w:val="auto"/>
          <w:sz w:val="24"/>
          <w:szCs w:val="24"/>
        </w:rPr>
      </w:pPr>
      <w:bookmarkStart w:id="754" w:name="_Toc277602527"/>
      <w:r w:rsidRPr="00011963">
        <w:rPr>
          <w:color w:val="auto"/>
          <w:sz w:val="24"/>
          <w:szCs w:val="24"/>
        </w:rPr>
        <w:t xml:space="preserve">Gráfico </w:t>
      </w:r>
      <w:r w:rsidR="00ED2205" w:rsidRPr="00011963">
        <w:rPr>
          <w:color w:val="auto"/>
          <w:sz w:val="24"/>
          <w:szCs w:val="24"/>
        </w:rPr>
        <w:fldChar w:fldCharType="begin"/>
      </w:r>
      <w:r w:rsidRPr="00011963">
        <w:rPr>
          <w:color w:val="auto"/>
          <w:sz w:val="24"/>
          <w:szCs w:val="24"/>
        </w:rPr>
        <w:instrText xml:space="preserve"> SEQ Gráfico \* ARABIC </w:instrText>
      </w:r>
      <w:r w:rsidR="00ED2205" w:rsidRPr="00011963">
        <w:rPr>
          <w:color w:val="auto"/>
          <w:sz w:val="24"/>
          <w:szCs w:val="24"/>
        </w:rPr>
        <w:fldChar w:fldCharType="separate"/>
      </w:r>
      <w:r w:rsidR="00011963">
        <w:rPr>
          <w:noProof/>
          <w:color w:val="auto"/>
          <w:sz w:val="24"/>
          <w:szCs w:val="24"/>
        </w:rPr>
        <w:t>3</w:t>
      </w:r>
      <w:r w:rsidR="00ED2205" w:rsidRPr="00011963">
        <w:rPr>
          <w:color w:val="auto"/>
          <w:sz w:val="24"/>
          <w:szCs w:val="24"/>
        </w:rPr>
        <w:fldChar w:fldCharType="end"/>
      </w:r>
      <w:r w:rsidRPr="00011963">
        <w:rPr>
          <w:color w:val="auto"/>
          <w:sz w:val="24"/>
          <w:szCs w:val="24"/>
        </w:rPr>
        <w:t xml:space="preserve"> Resultados de la pregunta número 2</w:t>
      </w:r>
      <w:bookmarkEnd w:id="754"/>
    </w:p>
    <w:p w14:paraId="76FD18A6" w14:textId="77777777" w:rsidR="00011963" w:rsidRPr="00011963" w:rsidRDefault="00011963" w:rsidP="00011963">
      <w:pPr>
        <w:spacing w:line="240" w:lineRule="auto"/>
      </w:pPr>
    </w:p>
    <w:p w14:paraId="66A796A2" w14:textId="77777777" w:rsidR="00855506" w:rsidRDefault="00855506" w:rsidP="00855506">
      <w:r>
        <w:rPr>
          <w:noProof/>
          <w:lang w:val="es-ES" w:eastAsia="es-ES"/>
        </w:rPr>
        <w:drawing>
          <wp:inline distT="0" distB="0" distL="0" distR="0" wp14:anchorId="4DEC6DA6" wp14:editId="02376102">
            <wp:extent cx="5324475" cy="33432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15.03 PM.png"/>
                    <pic:cNvPicPr/>
                  </pic:nvPicPr>
                  <pic:blipFill>
                    <a:blip r:embed="rId105">
                      <a:extLst>
                        <a:ext uri="{28A0092B-C50C-407E-A947-70E740481C1C}">
                          <a14:useLocalDpi xmlns:a14="http://schemas.microsoft.com/office/drawing/2010/main" val="0"/>
                        </a:ext>
                      </a:extLst>
                    </a:blip>
                    <a:stretch>
                      <a:fillRect/>
                    </a:stretch>
                  </pic:blipFill>
                  <pic:spPr>
                    <a:xfrm>
                      <a:off x="0" y="0"/>
                      <a:ext cx="5324475" cy="3343275"/>
                    </a:xfrm>
                    <a:prstGeom prst="rect">
                      <a:avLst/>
                    </a:prstGeom>
                  </pic:spPr>
                </pic:pic>
              </a:graphicData>
            </a:graphic>
          </wp:inline>
        </w:drawing>
      </w:r>
    </w:p>
    <w:p w14:paraId="464AA848" w14:textId="77777777" w:rsidR="00855506" w:rsidRDefault="00855506" w:rsidP="00855506">
      <w:pPr>
        <w:pStyle w:val="Ttulo4"/>
        <w:spacing w:line="240" w:lineRule="auto"/>
        <w:jc w:val="center"/>
      </w:pPr>
      <w:r w:rsidRPr="00855506">
        <w:t>Fuente: Encuesta realizada a empleados de la empresa Security Innovation.</w:t>
      </w:r>
    </w:p>
    <w:p w14:paraId="3926AD6B" w14:textId="77777777" w:rsidR="00855506" w:rsidRDefault="00855506" w:rsidP="00855506"/>
    <w:p w14:paraId="1BD7C4DB" w14:textId="77777777" w:rsidR="00011963" w:rsidRPr="00855506" w:rsidRDefault="00786F7D" w:rsidP="00855506">
      <w:r>
        <w:tab/>
        <w:t xml:space="preserve">Tal como se deduce en el gráfico anterior, el 50% de los entrevistados considera que el área de ventas de la empresa no ha podido explotar el potencial de los demás productos que se podrían integrar y comercializar con </w:t>
      </w:r>
      <w:r>
        <w:lastRenderedPageBreak/>
        <w:t>la extensión de  seguridad propuesta. Para esta pregunta se habilitó un campo de texto con comentarios donde se puede inferir que las personas encuestadas concuerdan en que una extensión de seguridad, que pueda ser integrada con las demás soluciones de la empresa, ayudaría y facilitaría la comercialización de los productos.</w:t>
      </w:r>
    </w:p>
    <w:p w14:paraId="3FA7B703" w14:textId="77777777" w:rsidR="00440CAF" w:rsidRPr="00440CAF" w:rsidRDefault="00440CAF" w:rsidP="00440CAF">
      <w:pPr>
        <w:pStyle w:val="Ttulo3"/>
        <w:rPr>
          <w:b/>
        </w:rPr>
      </w:pPr>
      <w:bookmarkStart w:id="755" w:name="_Toc277602489"/>
      <w:r w:rsidRPr="00440CAF">
        <w:rPr>
          <w:b/>
        </w:rPr>
        <w:t>2.2.</w:t>
      </w:r>
      <w:r>
        <w:rPr>
          <w:b/>
        </w:rPr>
        <w:t>3 Pregunta 3</w:t>
      </w:r>
      <w:bookmarkEnd w:id="755"/>
    </w:p>
    <w:p w14:paraId="2024C36F" w14:textId="77777777" w:rsidR="00152F3F" w:rsidRDefault="001814AC" w:rsidP="00950CF0">
      <w:r>
        <w:tab/>
        <w:t>¿Cómo considera usted que será el impacto en el área de ventas de los productos de la empresa cuando se disponga de un componente que realice análisis estático de código?</w:t>
      </w:r>
    </w:p>
    <w:p w14:paraId="3D6A4EE5" w14:textId="77777777" w:rsidR="001814AC" w:rsidRDefault="001814AC" w:rsidP="001814AC">
      <w:r>
        <w:tab/>
      </w:r>
      <w:r w:rsidR="00786F7D">
        <w:t>El propósito de ésta pregunta es poder determinar el punto de vista de los entrevistados en cuanto al impacto que tendría la extensión de seguridad en las ventas de los demás productos. Puesto que la idea principal del componente es que se integre con los diversos productos que tiene la empresa, conocer la percepción de los entrevistados  es muy importante.</w:t>
      </w:r>
    </w:p>
    <w:p w14:paraId="32616B4D" w14:textId="77777777" w:rsidR="00786F7D" w:rsidRDefault="00786F7D" w:rsidP="001814AC">
      <w:r>
        <w:tab/>
        <w:t>A continuación se presentan los datos recolectados:</w:t>
      </w:r>
    </w:p>
    <w:p w14:paraId="5E5E4715" w14:textId="4641C9A4" w:rsidR="003347DD" w:rsidRDefault="003347DD" w:rsidP="00011963">
      <w:pPr>
        <w:pStyle w:val="Epgrafe"/>
        <w:keepNext/>
        <w:jc w:val="center"/>
        <w:rPr>
          <w:color w:val="auto"/>
          <w:sz w:val="24"/>
          <w:szCs w:val="24"/>
        </w:rPr>
      </w:pPr>
      <w:bookmarkStart w:id="756" w:name="_Toc277602522"/>
      <w:r w:rsidRPr="00011963">
        <w:rPr>
          <w:color w:val="auto"/>
          <w:sz w:val="24"/>
          <w:szCs w:val="24"/>
        </w:rPr>
        <w:t xml:space="preserve">Cuadro </w:t>
      </w:r>
      <w:r w:rsidR="00ED2205" w:rsidRPr="00011963">
        <w:rPr>
          <w:color w:val="auto"/>
          <w:sz w:val="24"/>
          <w:szCs w:val="24"/>
        </w:rPr>
        <w:fldChar w:fldCharType="begin"/>
      </w:r>
      <w:r w:rsidRPr="00011963">
        <w:rPr>
          <w:color w:val="auto"/>
          <w:sz w:val="24"/>
          <w:szCs w:val="24"/>
        </w:rPr>
        <w:instrText xml:space="preserve"> SEQ Cuadro \* ARABIC </w:instrText>
      </w:r>
      <w:r w:rsidR="00ED2205" w:rsidRPr="00011963">
        <w:rPr>
          <w:color w:val="auto"/>
          <w:sz w:val="24"/>
          <w:szCs w:val="24"/>
        </w:rPr>
        <w:fldChar w:fldCharType="separate"/>
      </w:r>
      <w:r w:rsidR="003D5270">
        <w:rPr>
          <w:noProof/>
          <w:color w:val="auto"/>
          <w:sz w:val="24"/>
          <w:szCs w:val="24"/>
        </w:rPr>
        <w:t>21</w:t>
      </w:r>
      <w:r w:rsidR="00ED2205" w:rsidRPr="00011963">
        <w:rPr>
          <w:color w:val="auto"/>
          <w:sz w:val="24"/>
          <w:szCs w:val="24"/>
        </w:rPr>
        <w:fldChar w:fldCharType="end"/>
      </w:r>
      <w:r w:rsidRPr="00011963">
        <w:rPr>
          <w:color w:val="auto"/>
          <w:sz w:val="24"/>
          <w:szCs w:val="24"/>
        </w:rPr>
        <w:t xml:space="preserve"> Resultado de la pregunta 3</w:t>
      </w:r>
      <w:bookmarkEnd w:id="756"/>
    </w:p>
    <w:p w14:paraId="61D9CFDC" w14:textId="77777777" w:rsidR="00011963" w:rsidRPr="00011963" w:rsidRDefault="00011963" w:rsidP="00011963">
      <w:pPr>
        <w:spacing w:line="240" w:lineRule="auto"/>
      </w:pPr>
    </w:p>
    <w:p w14:paraId="7C0825F3" w14:textId="77777777" w:rsidR="00A04C7E" w:rsidRDefault="003347DD" w:rsidP="001814AC">
      <w:r>
        <w:rPr>
          <w:noProof/>
          <w:lang w:val="es-ES" w:eastAsia="es-ES"/>
        </w:rPr>
        <w:drawing>
          <wp:inline distT="0" distB="0" distL="0" distR="0" wp14:anchorId="21914C31" wp14:editId="5E24ABB3">
            <wp:extent cx="5324475" cy="136271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23.40 PM.png"/>
                    <pic:cNvPicPr/>
                  </pic:nvPicPr>
                  <pic:blipFill>
                    <a:blip r:embed="rId106">
                      <a:extLst>
                        <a:ext uri="{28A0092B-C50C-407E-A947-70E740481C1C}">
                          <a14:useLocalDpi xmlns:a14="http://schemas.microsoft.com/office/drawing/2010/main" val="0"/>
                        </a:ext>
                      </a:extLst>
                    </a:blip>
                    <a:stretch>
                      <a:fillRect/>
                    </a:stretch>
                  </pic:blipFill>
                  <pic:spPr>
                    <a:xfrm>
                      <a:off x="0" y="0"/>
                      <a:ext cx="5324475" cy="1362710"/>
                    </a:xfrm>
                    <a:prstGeom prst="rect">
                      <a:avLst/>
                    </a:prstGeom>
                  </pic:spPr>
                </pic:pic>
              </a:graphicData>
            </a:graphic>
          </wp:inline>
        </w:drawing>
      </w:r>
    </w:p>
    <w:p w14:paraId="5FA4E538" w14:textId="77777777" w:rsidR="00011963" w:rsidRDefault="00011963" w:rsidP="00011963">
      <w:pPr>
        <w:pStyle w:val="Ttulo4"/>
        <w:spacing w:line="240" w:lineRule="auto"/>
        <w:jc w:val="center"/>
      </w:pPr>
      <w:r w:rsidRPr="00855506">
        <w:lastRenderedPageBreak/>
        <w:t>Fuente: Encuesta realizada a empleados de la empresa Security Innovation.</w:t>
      </w:r>
    </w:p>
    <w:p w14:paraId="53FA7E9E" w14:textId="77777777" w:rsidR="00786F7D" w:rsidRDefault="00786F7D" w:rsidP="003347DD">
      <w:pPr>
        <w:pStyle w:val="Epgrafe"/>
        <w:keepNext/>
        <w:jc w:val="center"/>
        <w:rPr>
          <w:color w:val="auto"/>
          <w:sz w:val="24"/>
          <w:szCs w:val="24"/>
        </w:rPr>
      </w:pPr>
    </w:p>
    <w:p w14:paraId="4BD8551B" w14:textId="77777777" w:rsidR="00786F7D" w:rsidRPr="00786F7D" w:rsidRDefault="00786F7D" w:rsidP="00786F7D">
      <w:r>
        <w:t>A continuación se muestra la representación gráfica de estos resultados:</w:t>
      </w:r>
    </w:p>
    <w:p w14:paraId="4545C141" w14:textId="77777777" w:rsidR="00011963" w:rsidRDefault="00011963" w:rsidP="003347DD">
      <w:pPr>
        <w:pStyle w:val="Epgrafe"/>
        <w:keepNext/>
        <w:jc w:val="center"/>
        <w:rPr>
          <w:color w:val="auto"/>
          <w:sz w:val="24"/>
          <w:szCs w:val="24"/>
        </w:rPr>
      </w:pPr>
    </w:p>
    <w:p w14:paraId="2013A94A" w14:textId="77777777" w:rsidR="003347DD" w:rsidRDefault="003347DD" w:rsidP="003347DD">
      <w:pPr>
        <w:pStyle w:val="Epgrafe"/>
        <w:keepNext/>
        <w:jc w:val="center"/>
        <w:rPr>
          <w:color w:val="auto"/>
          <w:sz w:val="24"/>
          <w:szCs w:val="24"/>
        </w:rPr>
      </w:pPr>
      <w:bookmarkStart w:id="757" w:name="_Toc277602528"/>
      <w:r w:rsidRPr="00011963">
        <w:rPr>
          <w:color w:val="auto"/>
          <w:sz w:val="24"/>
          <w:szCs w:val="24"/>
        </w:rPr>
        <w:t xml:space="preserve">Gráfico </w:t>
      </w:r>
      <w:r w:rsidR="00ED2205" w:rsidRPr="00011963">
        <w:rPr>
          <w:color w:val="auto"/>
          <w:sz w:val="24"/>
          <w:szCs w:val="24"/>
        </w:rPr>
        <w:fldChar w:fldCharType="begin"/>
      </w:r>
      <w:r w:rsidRPr="00011963">
        <w:rPr>
          <w:color w:val="auto"/>
          <w:sz w:val="24"/>
          <w:szCs w:val="24"/>
        </w:rPr>
        <w:instrText xml:space="preserve"> SEQ Gráfico \* ARABIC </w:instrText>
      </w:r>
      <w:r w:rsidR="00ED2205" w:rsidRPr="00011963">
        <w:rPr>
          <w:color w:val="auto"/>
          <w:sz w:val="24"/>
          <w:szCs w:val="24"/>
        </w:rPr>
        <w:fldChar w:fldCharType="separate"/>
      </w:r>
      <w:r w:rsidR="00011963">
        <w:rPr>
          <w:noProof/>
          <w:color w:val="auto"/>
          <w:sz w:val="24"/>
          <w:szCs w:val="24"/>
        </w:rPr>
        <w:t>4</w:t>
      </w:r>
      <w:r w:rsidR="00ED2205" w:rsidRPr="00011963">
        <w:rPr>
          <w:color w:val="auto"/>
          <w:sz w:val="24"/>
          <w:szCs w:val="24"/>
        </w:rPr>
        <w:fldChar w:fldCharType="end"/>
      </w:r>
      <w:r w:rsidRPr="00011963">
        <w:rPr>
          <w:color w:val="auto"/>
          <w:sz w:val="24"/>
          <w:szCs w:val="24"/>
        </w:rPr>
        <w:t xml:space="preserve"> Resultado de la pregunta 3</w:t>
      </w:r>
      <w:bookmarkEnd w:id="757"/>
    </w:p>
    <w:p w14:paraId="2D524B15" w14:textId="77777777" w:rsidR="00011963" w:rsidRPr="00011963" w:rsidRDefault="00011963" w:rsidP="00011963"/>
    <w:p w14:paraId="49173E3E" w14:textId="77777777" w:rsidR="00A04C7E" w:rsidRDefault="003347DD" w:rsidP="001814AC">
      <w:r>
        <w:rPr>
          <w:noProof/>
          <w:lang w:val="es-ES" w:eastAsia="es-ES"/>
        </w:rPr>
        <w:drawing>
          <wp:inline distT="0" distB="0" distL="0" distR="0" wp14:anchorId="3FDBCFD7" wp14:editId="6EC12E77">
            <wp:extent cx="5324475" cy="340550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23.54 PM.png"/>
                    <pic:cNvPicPr/>
                  </pic:nvPicPr>
                  <pic:blipFill>
                    <a:blip r:embed="rId107">
                      <a:extLst>
                        <a:ext uri="{28A0092B-C50C-407E-A947-70E740481C1C}">
                          <a14:useLocalDpi xmlns:a14="http://schemas.microsoft.com/office/drawing/2010/main" val="0"/>
                        </a:ext>
                      </a:extLst>
                    </a:blip>
                    <a:stretch>
                      <a:fillRect/>
                    </a:stretch>
                  </pic:blipFill>
                  <pic:spPr>
                    <a:xfrm>
                      <a:off x="0" y="0"/>
                      <a:ext cx="5324475" cy="3405505"/>
                    </a:xfrm>
                    <a:prstGeom prst="rect">
                      <a:avLst/>
                    </a:prstGeom>
                  </pic:spPr>
                </pic:pic>
              </a:graphicData>
            </a:graphic>
          </wp:inline>
        </w:drawing>
      </w:r>
    </w:p>
    <w:p w14:paraId="1BBBB3A8" w14:textId="77777777" w:rsidR="00011963" w:rsidRDefault="00011963" w:rsidP="00011963">
      <w:pPr>
        <w:pStyle w:val="Ttulo4"/>
        <w:spacing w:line="240" w:lineRule="auto"/>
        <w:jc w:val="center"/>
      </w:pPr>
      <w:r w:rsidRPr="00855506">
        <w:t>Fuente: Encuesta realizada a empleados de la empresa Security Innovation.</w:t>
      </w:r>
    </w:p>
    <w:p w14:paraId="0AE7F36D" w14:textId="77777777" w:rsidR="00A04C7E" w:rsidRDefault="00A04C7E" w:rsidP="001814AC"/>
    <w:p w14:paraId="7F724355" w14:textId="77777777" w:rsidR="00786F7D" w:rsidRPr="001814AC" w:rsidRDefault="00786F7D" w:rsidP="001814AC">
      <w:r>
        <w:tab/>
        <w:t>Del gráfico y de los datos anteriores se comprende que las personas encuestadas consideran que el plugin para Visual Studio.NET propuesto, tiene un impacto en la comercialización de los demás productos, pese a que el 50% de los encuestados considera que el impacto sería bajo, son consientes de que existe tal impacto positivo.</w:t>
      </w:r>
    </w:p>
    <w:p w14:paraId="5D8E108F" w14:textId="77777777" w:rsidR="00440CAF" w:rsidRPr="00440CAF" w:rsidRDefault="00440CAF" w:rsidP="00440CAF">
      <w:pPr>
        <w:pStyle w:val="Ttulo3"/>
        <w:rPr>
          <w:b/>
        </w:rPr>
      </w:pPr>
      <w:bookmarkStart w:id="758" w:name="_Toc277602490"/>
      <w:r w:rsidRPr="00440CAF">
        <w:rPr>
          <w:b/>
        </w:rPr>
        <w:lastRenderedPageBreak/>
        <w:t>2.2</w:t>
      </w:r>
      <w:r>
        <w:rPr>
          <w:b/>
        </w:rPr>
        <w:t>.4 Pregunta 4</w:t>
      </w:r>
      <w:bookmarkEnd w:id="758"/>
    </w:p>
    <w:p w14:paraId="2E1E2161" w14:textId="77777777" w:rsidR="00152F3F" w:rsidRDefault="001814AC" w:rsidP="00BB1D2E">
      <w:r>
        <w:tab/>
      </w:r>
      <w:r w:rsidR="00335EDB">
        <w:t>En términos de integración, ¿considera usted que sería fácil integrar el plugin de Visual Studio .NET con productos existentes tales como la plataforma TEAM Mentor?</w:t>
      </w:r>
    </w:p>
    <w:p w14:paraId="54F36180" w14:textId="77777777" w:rsidR="00A12DE2" w:rsidRDefault="00A12DE2" w:rsidP="00A12DE2">
      <w:r>
        <w:tab/>
        <w:t>En esta pregunta se pretende determinar si el componente propuesto  sería fácil de integrar con los productos que la empresa ofrece. Esta pregunta tiene relevancia puesto que la complejidad e incapacidad de integrarse fácilmente con las demás soluciones sería un problema en lugar de un valor agregado como se espera.</w:t>
      </w:r>
    </w:p>
    <w:p w14:paraId="17F04E7C" w14:textId="77777777" w:rsidR="00A12DE2" w:rsidRPr="00A12DE2" w:rsidRDefault="00A12DE2" w:rsidP="00A12DE2">
      <w:r>
        <w:tab/>
        <w:t xml:space="preserve"> Esta pregunta consiste de dos opciones (SI/NO) y en vista de que el 100% de los encuestados considera que el plugin propuesto sería fácil de integrar con las soluciones que la empresa ofrece (es decir la respuesta fue afirmativa) por tal razón no se grafican los resultados.</w:t>
      </w:r>
    </w:p>
    <w:p w14:paraId="78FF9C7F" w14:textId="77777777" w:rsidR="00440CAF" w:rsidRPr="00440CAF" w:rsidRDefault="00440CAF" w:rsidP="00440CAF">
      <w:pPr>
        <w:pStyle w:val="Ttulo3"/>
        <w:rPr>
          <w:b/>
        </w:rPr>
      </w:pPr>
      <w:bookmarkStart w:id="759" w:name="_Toc277602491"/>
      <w:r w:rsidRPr="00440CAF">
        <w:rPr>
          <w:b/>
        </w:rPr>
        <w:t>2.2</w:t>
      </w:r>
      <w:r>
        <w:rPr>
          <w:b/>
        </w:rPr>
        <w:t>.5 Pregunta 5</w:t>
      </w:r>
      <w:bookmarkEnd w:id="759"/>
    </w:p>
    <w:p w14:paraId="0123AFD9" w14:textId="77777777" w:rsidR="00152F3F" w:rsidRDefault="00335EDB" w:rsidP="0035770B">
      <w:r>
        <w:t xml:space="preserve"> </w:t>
      </w:r>
      <w:r>
        <w:tab/>
        <w:t>¿Cree usted que teniendo un plugin que realiza análisis estático de código y brinda</w:t>
      </w:r>
      <w:r w:rsidR="00A12DE2">
        <w:t>r</w:t>
      </w:r>
      <w:r>
        <w:t xml:space="preserve"> soluciones en el código fuente puede ayudar a reducir el número de vulnerabilidades en aplicaciones escritas en C#?</w:t>
      </w:r>
    </w:p>
    <w:p w14:paraId="511DC71C" w14:textId="77777777" w:rsidR="00A12DE2" w:rsidRDefault="00A12DE2" w:rsidP="00A12DE2">
      <w:r>
        <w:tab/>
        <w:t>La pregunta anterior tiene su fundamento analizar si la seguridad en el código fuente de las aplicaciones Web desarrolladas en el lenguaje de programación C#, se vería mejorada, es decir si el plugin verdaderamente aporta una oportunidad de mejora en la mitigación de las vulnerabilidades en el código fuente.</w:t>
      </w:r>
    </w:p>
    <w:p w14:paraId="7E6C6E9C" w14:textId="77777777" w:rsidR="00A12DE2" w:rsidRPr="00A12DE2" w:rsidRDefault="00A12DE2" w:rsidP="00A12DE2">
      <w:r>
        <w:lastRenderedPageBreak/>
        <w:tab/>
        <w:t>En esta pregunta se han formulado dos opciones de respuesta (SI/NO) y en vista de que el 100% de los entrevistados considera que si habría una mejora en la reducción de vulnerabilidades en el código fuente no se ha presentado ningún gráfico que lo represente.</w:t>
      </w:r>
    </w:p>
    <w:p w14:paraId="20DC627E" w14:textId="77777777" w:rsidR="00440CAF" w:rsidRPr="00440CAF" w:rsidRDefault="00440CAF" w:rsidP="00440CAF">
      <w:pPr>
        <w:pStyle w:val="Ttulo3"/>
        <w:rPr>
          <w:b/>
        </w:rPr>
      </w:pPr>
      <w:bookmarkStart w:id="760" w:name="_Toc277602492"/>
      <w:r w:rsidRPr="00440CAF">
        <w:rPr>
          <w:b/>
        </w:rPr>
        <w:t>2.2</w:t>
      </w:r>
      <w:r>
        <w:rPr>
          <w:b/>
        </w:rPr>
        <w:t>.6 Pregunta 6</w:t>
      </w:r>
      <w:bookmarkEnd w:id="760"/>
    </w:p>
    <w:p w14:paraId="41BB2D27" w14:textId="77777777" w:rsidR="00152F3F" w:rsidRDefault="00335EDB" w:rsidP="0007257F">
      <w:r>
        <w:tab/>
        <w:t>¿Cree usted que teniendo un plugin que realiza análisis estático de código y brinda soluciones en el código fuente puede ayudar a que los desarrolladores entiendan los riesgos de seguridad en el código?</w:t>
      </w:r>
    </w:p>
    <w:p w14:paraId="44BFFF8B" w14:textId="76A9CC7F" w:rsidR="00A12DE2" w:rsidRDefault="00A12DE2" w:rsidP="00A12DE2">
      <w:r>
        <w:tab/>
        <w:t xml:space="preserve">Un enfoque educativo donde los desarrolladores de software comprendan </w:t>
      </w:r>
      <w:r w:rsidR="00E336AC">
        <w:t xml:space="preserve">las </w:t>
      </w:r>
      <w:r>
        <w:t>causas que hacen que el software sea inseguro es vital. Esta pregunta pretende determinar si el análisis estático de código fuente y la retroalimentación que el plugin le proporciona al desarrollador dentro del ambiente integrado de desarrollo</w:t>
      </w:r>
      <w:r w:rsidR="00544AA2">
        <w:t xml:space="preserve"> constituye el pilar para que ellos entiendan los riesgos en el código fuente.</w:t>
      </w:r>
    </w:p>
    <w:p w14:paraId="14BB5130" w14:textId="77777777" w:rsidR="00544AA2" w:rsidRDefault="00544AA2" w:rsidP="00A12DE2">
      <w:r>
        <w:tab/>
        <w:t>Por tal razón, esta pregunta consta de dos respuestas (SI/NO). En este caso el 100% de las personas encuestadas indican que el plugin si les ayudaría a los desarrolladores a comprender los riesgos que constituyen el software inseguro y a entender las vulnerabilidades. En vista de que la respuesta fue afirmativa en un 100% de los resultados no se considera necesario mostrar una representación gráfica de tal comportamiento.</w:t>
      </w:r>
    </w:p>
    <w:p w14:paraId="1D77BC6F" w14:textId="77777777" w:rsidR="00950CF0" w:rsidRDefault="00950CF0" w:rsidP="00A12DE2"/>
    <w:p w14:paraId="1584C04C" w14:textId="77777777" w:rsidR="00950CF0" w:rsidRPr="00A12DE2" w:rsidRDefault="00950CF0" w:rsidP="00A12DE2"/>
    <w:p w14:paraId="7126622C" w14:textId="77777777" w:rsidR="00440CAF" w:rsidRPr="00440CAF" w:rsidRDefault="00440CAF" w:rsidP="00440CAF">
      <w:pPr>
        <w:pStyle w:val="Ttulo3"/>
        <w:rPr>
          <w:b/>
        </w:rPr>
      </w:pPr>
      <w:bookmarkStart w:id="761" w:name="_Toc277602493"/>
      <w:r w:rsidRPr="00440CAF">
        <w:rPr>
          <w:b/>
        </w:rPr>
        <w:lastRenderedPageBreak/>
        <w:t>2.2</w:t>
      </w:r>
      <w:r>
        <w:rPr>
          <w:b/>
        </w:rPr>
        <w:t>.7 Pregunta 7</w:t>
      </w:r>
      <w:bookmarkEnd w:id="761"/>
    </w:p>
    <w:p w14:paraId="6891139D" w14:textId="77777777" w:rsidR="00335EDB" w:rsidRPr="00335EDB" w:rsidRDefault="00335EDB" w:rsidP="00335EDB">
      <w:r>
        <w:tab/>
        <w:t>¿Considera usted que el hecho de que las plataformas de desarrollo no presenten por defecto un mecanismo donde brindar retroalimentación en términos de seguridad tiene un impacto negativo en la seguridad del software?</w:t>
      </w:r>
    </w:p>
    <w:p w14:paraId="20AA61F4" w14:textId="77777777" w:rsidR="00440CAF" w:rsidRPr="00440CAF" w:rsidRDefault="00440CAF" w:rsidP="00440CAF">
      <w:pPr>
        <w:pStyle w:val="Ttulo3"/>
        <w:rPr>
          <w:b/>
        </w:rPr>
      </w:pPr>
      <w:bookmarkStart w:id="762" w:name="_Toc277602494"/>
      <w:r w:rsidRPr="00440CAF">
        <w:rPr>
          <w:b/>
        </w:rPr>
        <w:t>2.2</w:t>
      </w:r>
      <w:r>
        <w:rPr>
          <w:b/>
        </w:rPr>
        <w:t>.8 Pregunta 8</w:t>
      </w:r>
      <w:bookmarkEnd w:id="762"/>
    </w:p>
    <w:p w14:paraId="437C810B" w14:textId="20D1F283" w:rsidR="00335EDB" w:rsidRDefault="00950CF0" w:rsidP="00335EDB">
      <w:r>
        <w:tab/>
      </w:r>
      <w:r w:rsidR="00335EDB">
        <w:t>¿Cuáles considera usted que son los beneficios de una extensión para Visual Studio .NET que brinde diagnóstico a problemas de seguridad y solución a esos problema?</w:t>
      </w:r>
    </w:p>
    <w:p w14:paraId="1A6F4DB4" w14:textId="77777777" w:rsidR="00201C48" w:rsidRDefault="00201C48" w:rsidP="00335EDB">
      <w:r>
        <w:tab/>
        <w:t>Esta es una pregunta abierta donde se ha pretendido conocer, por parte de los encuestados, cuales consideran que son los beneficios o el valor agregado que el plugin que permita realizar un diagnóstico del código fuente y brindar seguidamente una solución</w:t>
      </w:r>
      <w:r w:rsidR="002476E8">
        <w:t xml:space="preserve"> al código fuente, es decir por medio de la reingeniería del código fuente.</w:t>
      </w:r>
    </w:p>
    <w:p w14:paraId="3B04A98A" w14:textId="77777777" w:rsidR="002476E8" w:rsidRDefault="002476E8" w:rsidP="00335EDB">
      <w:r>
        <w:tab/>
        <w:t>A continuación se muestran los resultados recolectados:</w:t>
      </w:r>
    </w:p>
    <w:p w14:paraId="3CE8E0FC" w14:textId="64E17E54" w:rsidR="00544AA2" w:rsidRDefault="00544AA2" w:rsidP="00544AA2">
      <w:pPr>
        <w:pStyle w:val="Epgrafe"/>
        <w:keepNext/>
        <w:jc w:val="center"/>
        <w:rPr>
          <w:color w:val="auto"/>
          <w:sz w:val="24"/>
          <w:szCs w:val="24"/>
        </w:rPr>
      </w:pPr>
      <w:bookmarkStart w:id="763" w:name="_Toc277602523"/>
      <w:r w:rsidRPr="00201C48">
        <w:rPr>
          <w:color w:val="auto"/>
          <w:sz w:val="24"/>
          <w:szCs w:val="24"/>
        </w:rPr>
        <w:t xml:space="preserve">Cuadro </w:t>
      </w:r>
      <w:r w:rsidR="00ED2205" w:rsidRPr="00201C48">
        <w:rPr>
          <w:color w:val="auto"/>
          <w:sz w:val="24"/>
          <w:szCs w:val="24"/>
        </w:rPr>
        <w:fldChar w:fldCharType="begin"/>
      </w:r>
      <w:r w:rsidRPr="00201C48">
        <w:rPr>
          <w:color w:val="auto"/>
          <w:sz w:val="24"/>
          <w:szCs w:val="24"/>
        </w:rPr>
        <w:instrText xml:space="preserve"> SEQ Cuadro \* ARABIC </w:instrText>
      </w:r>
      <w:r w:rsidR="00ED2205" w:rsidRPr="00201C48">
        <w:rPr>
          <w:color w:val="auto"/>
          <w:sz w:val="24"/>
          <w:szCs w:val="24"/>
        </w:rPr>
        <w:fldChar w:fldCharType="separate"/>
      </w:r>
      <w:r w:rsidR="003D5270">
        <w:rPr>
          <w:noProof/>
          <w:color w:val="auto"/>
          <w:sz w:val="24"/>
          <w:szCs w:val="24"/>
        </w:rPr>
        <w:t>22</w:t>
      </w:r>
      <w:r w:rsidR="00ED2205" w:rsidRPr="00201C48">
        <w:rPr>
          <w:color w:val="auto"/>
          <w:sz w:val="24"/>
          <w:szCs w:val="24"/>
        </w:rPr>
        <w:fldChar w:fldCharType="end"/>
      </w:r>
      <w:r w:rsidRPr="00201C48">
        <w:rPr>
          <w:color w:val="auto"/>
          <w:sz w:val="24"/>
          <w:szCs w:val="24"/>
        </w:rPr>
        <w:t xml:space="preserve"> Respuestas de la pregunta 8</w:t>
      </w:r>
      <w:bookmarkEnd w:id="763"/>
    </w:p>
    <w:p w14:paraId="4D0BF2D2" w14:textId="77777777" w:rsidR="00201C48" w:rsidRPr="00201C48" w:rsidRDefault="00201C48" w:rsidP="00201C48">
      <w:pPr>
        <w:spacing w:line="240" w:lineRule="auto"/>
      </w:pPr>
    </w:p>
    <w:p w14:paraId="5E6F42DF" w14:textId="77777777" w:rsidR="00544AA2" w:rsidRPr="00335EDB" w:rsidRDefault="00544AA2" w:rsidP="00335EDB">
      <w:r>
        <w:rPr>
          <w:noProof/>
          <w:lang w:val="es-ES" w:eastAsia="es-ES"/>
        </w:rPr>
        <w:drawing>
          <wp:inline distT="0" distB="0" distL="0" distR="0" wp14:anchorId="04207063" wp14:editId="6B8441D5">
            <wp:extent cx="5324475" cy="6362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4.28.44 PM.png"/>
                    <pic:cNvPicPr/>
                  </pic:nvPicPr>
                  <pic:blipFill>
                    <a:blip r:embed="rId108">
                      <a:extLst>
                        <a:ext uri="{28A0092B-C50C-407E-A947-70E740481C1C}">
                          <a14:useLocalDpi xmlns:a14="http://schemas.microsoft.com/office/drawing/2010/main" val="0"/>
                        </a:ext>
                      </a:extLst>
                    </a:blip>
                    <a:stretch>
                      <a:fillRect/>
                    </a:stretch>
                  </pic:blipFill>
                  <pic:spPr>
                    <a:xfrm>
                      <a:off x="0" y="0"/>
                      <a:ext cx="5324475" cy="636270"/>
                    </a:xfrm>
                    <a:prstGeom prst="rect">
                      <a:avLst/>
                    </a:prstGeom>
                  </pic:spPr>
                </pic:pic>
              </a:graphicData>
            </a:graphic>
          </wp:inline>
        </w:drawing>
      </w:r>
    </w:p>
    <w:p w14:paraId="6D654405" w14:textId="77777777" w:rsidR="00201C48" w:rsidRDefault="00201C48" w:rsidP="00201C48">
      <w:pPr>
        <w:pStyle w:val="Ttulo4"/>
        <w:spacing w:line="240" w:lineRule="auto"/>
        <w:jc w:val="center"/>
      </w:pPr>
      <w:r w:rsidRPr="00855506">
        <w:t>Fuente: Encuesta realizada a empleados de la empresa Security Innovation.</w:t>
      </w:r>
    </w:p>
    <w:p w14:paraId="60EF59F1" w14:textId="77777777" w:rsidR="002476E8" w:rsidRPr="002476E8" w:rsidRDefault="002476E8" w:rsidP="002476E8"/>
    <w:p w14:paraId="595A6291" w14:textId="77777777" w:rsidR="00201C48" w:rsidRDefault="002476E8" w:rsidP="002476E8">
      <w:r>
        <w:lastRenderedPageBreak/>
        <w:tab/>
        <w:t>Tal como se puede apreciar, los encuestados reconocen que abrían beneficios sustanciales al implementar un componente con éstas características.</w:t>
      </w:r>
    </w:p>
    <w:p w14:paraId="7B8443B7" w14:textId="77777777" w:rsidR="00440CAF" w:rsidRPr="00440CAF" w:rsidRDefault="00440CAF" w:rsidP="00440CAF">
      <w:pPr>
        <w:pStyle w:val="Ttulo3"/>
        <w:rPr>
          <w:b/>
        </w:rPr>
      </w:pPr>
      <w:bookmarkStart w:id="764" w:name="_Toc277602495"/>
      <w:r w:rsidRPr="00440CAF">
        <w:rPr>
          <w:b/>
        </w:rPr>
        <w:t>2.2</w:t>
      </w:r>
      <w:r>
        <w:rPr>
          <w:b/>
        </w:rPr>
        <w:t>.9 Pregunta 9</w:t>
      </w:r>
      <w:bookmarkEnd w:id="764"/>
    </w:p>
    <w:p w14:paraId="1C26CB07" w14:textId="31514955" w:rsidR="00201C48" w:rsidRDefault="00950CF0" w:rsidP="00291D0E">
      <w:r>
        <w:tab/>
      </w:r>
      <w:r w:rsidR="00335EDB">
        <w:t xml:space="preserve">¿Qué </w:t>
      </w:r>
      <w:r w:rsidR="00291D0E">
        <w:t>atributos le gustaría a usted tener en un plugin de Visual Studio.NET en el momento de brindar retroalimentación dentro del IDE?</w:t>
      </w:r>
    </w:p>
    <w:p w14:paraId="174795A6" w14:textId="77777777" w:rsidR="00011963" w:rsidRDefault="002476E8" w:rsidP="00291D0E">
      <w:r>
        <w:tab/>
        <w:t>El interés fundamental de esta pregunta, radica en tomar ventaja del criterio experto de los encuestados a fin de identificar las características u atributos más importantes que debe tener una extensión de seguridad para que genere interés por parte de los desarrolladores.</w:t>
      </w:r>
    </w:p>
    <w:p w14:paraId="3044CD6F" w14:textId="77777777" w:rsidR="002476E8" w:rsidRDefault="002476E8" w:rsidP="00291D0E">
      <w:r>
        <w:tab/>
        <w:t>Así mismo se han enumerado algunas de las características más importantes con el fin de determinar cuales consideran los encuestados que son pertinentes. De igual forma se ha agregado la opción donde el encuestado pueda indicar si existe otra carac</w:t>
      </w:r>
      <w:r w:rsidR="002B26C4">
        <w:t>terística que considere atractiva.</w:t>
      </w:r>
    </w:p>
    <w:p w14:paraId="5A89E3C7" w14:textId="39B84FFB" w:rsidR="00011963" w:rsidRDefault="00011963" w:rsidP="00011963">
      <w:pPr>
        <w:pStyle w:val="Epgrafe"/>
        <w:keepNext/>
        <w:jc w:val="center"/>
        <w:rPr>
          <w:color w:val="auto"/>
          <w:sz w:val="24"/>
          <w:szCs w:val="24"/>
        </w:rPr>
      </w:pPr>
      <w:bookmarkStart w:id="765" w:name="_Toc277602524"/>
      <w:r w:rsidRPr="00011963">
        <w:rPr>
          <w:color w:val="auto"/>
          <w:sz w:val="24"/>
          <w:szCs w:val="24"/>
        </w:rPr>
        <w:t xml:space="preserve">Cuadro </w:t>
      </w:r>
      <w:r w:rsidR="00ED2205" w:rsidRPr="00011963">
        <w:rPr>
          <w:color w:val="auto"/>
          <w:sz w:val="24"/>
          <w:szCs w:val="24"/>
        </w:rPr>
        <w:fldChar w:fldCharType="begin"/>
      </w:r>
      <w:r w:rsidRPr="00011963">
        <w:rPr>
          <w:color w:val="auto"/>
          <w:sz w:val="24"/>
          <w:szCs w:val="24"/>
        </w:rPr>
        <w:instrText xml:space="preserve"> SEQ Cuadro \* ARABIC </w:instrText>
      </w:r>
      <w:r w:rsidR="00ED2205" w:rsidRPr="00011963">
        <w:rPr>
          <w:color w:val="auto"/>
          <w:sz w:val="24"/>
          <w:szCs w:val="24"/>
        </w:rPr>
        <w:fldChar w:fldCharType="separate"/>
      </w:r>
      <w:r w:rsidR="003D5270">
        <w:rPr>
          <w:noProof/>
          <w:color w:val="auto"/>
          <w:sz w:val="24"/>
          <w:szCs w:val="24"/>
        </w:rPr>
        <w:t>23</w:t>
      </w:r>
      <w:r w:rsidR="00ED2205" w:rsidRPr="00011963">
        <w:rPr>
          <w:color w:val="auto"/>
          <w:sz w:val="24"/>
          <w:szCs w:val="24"/>
        </w:rPr>
        <w:fldChar w:fldCharType="end"/>
      </w:r>
      <w:r w:rsidRPr="00011963">
        <w:rPr>
          <w:color w:val="auto"/>
          <w:sz w:val="24"/>
          <w:szCs w:val="24"/>
        </w:rPr>
        <w:t xml:space="preserve"> Respuestas de la pregunta 9</w:t>
      </w:r>
      <w:bookmarkEnd w:id="765"/>
    </w:p>
    <w:p w14:paraId="76F43BEE" w14:textId="77777777" w:rsidR="00011963" w:rsidRPr="00011963" w:rsidRDefault="00011963" w:rsidP="00011963">
      <w:pPr>
        <w:spacing w:line="240" w:lineRule="auto"/>
      </w:pPr>
    </w:p>
    <w:p w14:paraId="12AC1638" w14:textId="77777777" w:rsidR="00D75A80" w:rsidRDefault="00D75A80" w:rsidP="00291D0E">
      <w:r>
        <w:rPr>
          <w:noProof/>
          <w:lang w:val="es-ES" w:eastAsia="es-ES"/>
        </w:rPr>
        <w:drawing>
          <wp:inline distT="0" distB="0" distL="0" distR="0" wp14:anchorId="4BDE673D" wp14:editId="2E2B6781">
            <wp:extent cx="5324475" cy="104902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34.10 PM.png"/>
                    <pic:cNvPicPr/>
                  </pic:nvPicPr>
                  <pic:blipFill>
                    <a:blip r:embed="rId109">
                      <a:extLst>
                        <a:ext uri="{28A0092B-C50C-407E-A947-70E740481C1C}">
                          <a14:useLocalDpi xmlns:a14="http://schemas.microsoft.com/office/drawing/2010/main" val="0"/>
                        </a:ext>
                      </a:extLst>
                    </a:blip>
                    <a:stretch>
                      <a:fillRect/>
                    </a:stretch>
                  </pic:blipFill>
                  <pic:spPr>
                    <a:xfrm>
                      <a:off x="0" y="0"/>
                      <a:ext cx="5324475" cy="1049020"/>
                    </a:xfrm>
                    <a:prstGeom prst="rect">
                      <a:avLst/>
                    </a:prstGeom>
                  </pic:spPr>
                </pic:pic>
              </a:graphicData>
            </a:graphic>
          </wp:inline>
        </w:drawing>
      </w:r>
    </w:p>
    <w:p w14:paraId="6EDD2673" w14:textId="77777777" w:rsidR="00011963" w:rsidRDefault="00011963" w:rsidP="00011963">
      <w:pPr>
        <w:pStyle w:val="Ttulo4"/>
        <w:spacing w:line="240" w:lineRule="auto"/>
        <w:jc w:val="center"/>
      </w:pPr>
      <w:r w:rsidRPr="00855506">
        <w:t>Fuente: Encuesta realizada a empleados de la empresa Security Innovation.</w:t>
      </w:r>
    </w:p>
    <w:p w14:paraId="35190E40" w14:textId="77777777" w:rsidR="00D75A80" w:rsidRDefault="00D75A80" w:rsidP="00291D0E"/>
    <w:p w14:paraId="7D37D200" w14:textId="77777777" w:rsidR="00E367E5" w:rsidRDefault="00E367E5" w:rsidP="00011963">
      <w:pPr>
        <w:pStyle w:val="Epgrafe"/>
        <w:keepNext/>
        <w:jc w:val="center"/>
        <w:rPr>
          <w:color w:val="auto"/>
          <w:sz w:val="24"/>
          <w:szCs w:val="24"/>
        </w:rPr>
      </w:pPr>
      <w:bookmarkStart w:id="766" w:name="_Toc277602529"/>
    </w:p>
    <w:p w14:paraId="1D448C7C" w14:textId="77777777" w:rsidR="00011963" w:rsidRDefault="00011963" w:rsidP="00011963">
      <w:pPr>
        <w:pStyle w:val="Epgrafe"/>
        <w:keepNext/>
        <w:jc w:val="center"/>
        <w:rPr>
          <w:color w:val="auto"/>
          <w:sz w:val="24"/>
          <w:szCs w:val="24"/>
        </w:rPr>
      </w:pPr>
      <w:r w:rsidRPr="00011963">
        <w:rPr>
          <w:color w:val="auto"/>
          <w:sz w:val="24"/>
          <w:szCs w:val="24"/>
        </w:rPr>
        <w:t xml:space="preserve">Gráfico </w:t>
      </w:r>
      <w:r w:rsidR="00ED2205" w:rsidRPr="00011963">
        <w:rPr>
          <w:color w:val="auto"/>
          <w:sz w:val="24"/>
          <w:szCs w:val="24"/>
        </w:rPr>
        <w:fldChar w:fldCharType="begin"/>
      </w:r>
      <w:r w:rsidRPr="00011963">
        <w:rPr>
          <w:color w:val="auto"/>
          <w:sz w:val="24"/>
          <w:szCs w:val="24"/>
        </w:rPr>
        <w:instrText xml:space="preserve"> SEQ Gráfico \* ARABIC </w:instrText>
      </w:r>
      <w:r w:rsidR="00ED2205" w:rsidRPr="00011963">
        <w:rPr>
          <w:color w:val="auto"/>
          <w:sz w:val="24"/>
          <w:szCs w:val="24"/>
        </w:rPr>
        <w:fldChar w:fldCharType="separate"/>
      </w:r>
      <w:r w:rsidRPr="00011963">
        <w:rPr>
          <w:noProof/>
          <w:color w:val="auto"/>
          <w:sz w:val="24"/>
          <w:szCs w:val="24"/>
        </w:rPr>
        <w:t>5</w:t>
      </w:r>
      <w:r w:rsidR="00ED2205" w:rsidRPr="00011963">
        <w:rPr>
          <w:color w:val="auto"/>
          <w:sz w:val="24"/>
          <w:szCs w:val="24"/>
        </w:rPr>
        <w:fldChar w:fldCharType="end"/>
      </w:r>
      <w:r w:rsidRPr="00011963">
        <w:rPr>
          <w:color w:val="auto"/>
          <w:sz w:val="24"/>
          <w:szCs w:val="24"/>
        </w:rPr>
        <w:t xml:space="preserve"> Respuestas de la pregunta 5</w:t>
      </w:r>
      <w:bookmarkEnd w:id="766"/>
    </w:p>
    <w:p w14:paraId="69CE45B7" w14:textId="77777777" w:rsidR="00DA6BD8" w:rsidRPr="00DA6BD8" w:rsidRDefault="00DA6BD8" w:rsidP="00DA6BD8"/>
    <w:p w14:paraId="29556110" w14:textId="77777777" w:rsidR="00D75A80" w:rsidRDefault="00D75A80" w:rsidP="00291D0E">
      <w:r>
        <w:rPr>
          <w:noProof/>
          <w:lang w:val="es-ES" w:eastAsia="es-ES"/>
        </w:rPr>
        <w:drawing>
          <wp:inline distT="0" distB="0" distL="0" distR="0" wp14:anchorId="522E7942" wp14:editId="5BEEB80F">
            <wp:extent cx="5324475" cy="312547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37.18 PM.png"/>
                    <pic:cNvPicPr/>
                  </pic:nvPicPr>
                  <pic:blipFill>
                    <a:blip r:embed="rId110">
                      <a:extLst>
                        <a:ext uri="{28A0092B-C50C-407E-A947-70E740481C1C}">
                          <a14:useLocalDpi xmlns:a14="http://schemas.microsoft.com/office/drawing/2010/main" val="0"/>
                        </a:ext>
                      </a:extLst>
                    </a:blip>
                    <a:stretch>
                      <a:fillRect/>
                    </a:stretch>
                  </pic:blipFill>
                  <pic:spPr>
                    <a:xfrm>
                      <a:off x="0" y="0"/>
                      <a:ext cx="5324475" cy="3125470"/>
                    </a:xfrm>
                    <a:prstGeom prst="rect">
                      <a:avLst/>
                    </a:prstGeom>
                  </pic:spPr>
                </pic:pic>
              </a:graphicData>
            </a:graphic>
          </wp:inline>
        </w:drawing>
      </w:r>
    </w:p>
    <w:p w14:paraId="4B7965A6" w14:textId="77777777" w:rsidR="00DA6BD8" w:rsidRDefault="00DA6BD8" w:rsidP="00DA6BD8">
      <w:pPr>
        <w:pStyle w:val="Ttulo4"/>
        <w:spacing w:line="240" w:lineRule="auto"/>
        <w:jc w:val="center"/>
      </w:pPr>
      <w:r w:rsidRPr="00855506">
        <w:t>Fuente: Encuesta realizada a empleados de la empresa Security Innovation.</w:t>
      </w:r>
    </w:p>
    <w:p w14:paraId="0B3D6C0C" w14:textId="77777777" w:rsidR="00DA6BD8" w:rsidRDefault="00DA6BD8" w:rsidP="00291D0E"/>
    <w:p w14:paraId="4E66BA90" w14:textId="77777777" w:rsidR="00DA6BD8" w:rsidRDefault="002B26C4" w:rsidP="00291D0E">
      <w:r>
        <w:tab/>
        <w:t>En el gráfico anterior se muestra que el 100% considera que tanto mostrar un link con más información acerca del problema de seguridad como proveer reingeniería en el código fuente son bastante importantes.</w:t>
      </w:r>
    </w:p>
    <w:p w14:paraId="560FF49D" w14:textId="77777777" w:rsidR="00DA6BD8" w:rsidRDefault="002B26C4" w:rsidP="00291D0E">
      <w:r>
        <w:tab/>
        <w:t>De igual forma se puede observar que el hecho de mostrar mensajes informa</w:t>
      </w:r>
      <w:r w:rsidR="00FF6FD7">
        <w:t>tivos en el ambiente integrado de desarrollo es importante. Por el 50% de los encuestados indica que poder mostrar dentro del ambiente integrado de desarrollo el contenido de la plataforma en línea TEAM Mentor sería un candidato importante.</w:t>
      </w:r>
    </w:p>
    <w:p w14:paraId="423EC355" w14:textId="77777777" w:rsidR="00FF6FD7" w:rsidRPr="00335EDB" w:rsidRDefault="00FF6FD7" w:rsidP="00291D0E"/>
    <w:p w14:paraId="7CD87522" w14:textId="77777777" w:rsidR="00440CAF" w:rsidRPr="00440CAF" w:rsidRDefault="00440CAF" w:rsidP="00440CAF">
      <w:pPr>
        <w:pStyle w:val="Ttulo3"/>
        <w:rPr>
          <w:b/>
        </w:rPr>
      </w:pPr>
      <w:bookmarkStart w:id="767" w:name="_Toc277602496"/>
      <w:r w:rsidRPr="00440CAF">
        <w:rPr>
          <w:b/>
        </w:rPr>
        <w:lastRenderedPageBreak/>
        <w:t>2.2.1</w:t>
      </w:r>
      <w:r>
        <w:rPr>
          <w:b/>
        </w:rPr>
        <w:t>0</w:t>
      </w:r>
      <w:r w:rsidRPr="00440CAF">
        <w:rPr>
          <w:b/>
        </w:rPr>
        <w:t xml:space="preserve"> Pregunta 1</w:t>
      </w:r>
      <w:r>
        <w:rPr>
          <w:b/>
        </w:rPr>
        <w:t>0</w:t>
      </w:r>
      <w:bookmarkEnd w:id="767"/>
    </w:p>
    <w:p w14:paraId="171290B7" w14:textId="16770F22" w:rsidR="00152F3F" w:rsidRPr="00152F3F" w:rsidRDefault="00950CF0" w:rsidP="00152F3F">
      <w:r>
        <w:tab/>
      </w:r>
      <w:r w:rsidR="00291D0E">
        <w:t>En general, ¿considera usted que creando un plugin para Visual Studio.NET con diagnóstico y solución de código enfocado en seguridad tendrá buena aceptación en la comunidad del desarrollo del software?</w:t>
      </w:r>
    </w:p>
    <w:p w14:paraId="3E467D98" w14:textId="77777777" w:rsidR="00E34D05" w:rsidRDefault="00FF6FD7" w:rsidP="001E1436">
      <w:r>
        <w:tab/>
        <w:t>Es importante considerar la aceptación de la comunidad desarrolladora de software, especialmente cuando se trata de herramientas que se instalan dentro del ambiente integrado de desarrollo. Esta pregunta trata de concer el criterio de los interesados sobre si abría o no una buena aceptación por parte de la comunidad desarrolladora de software en la utilización del plugin.</w:t>
      </w:r>
    </w:p>
    <w:p w14:paraId="314D0424" w14:textId="77777777" w:rsidR="00FF6FD7" w:rsidRDefault="00FF6FD7" w:rsidP="001E1436">
      <w:r>
        <w:tab/>
        <w:t>La pregunta ha sido formulada de forma tal que se presentan dos opciones mutuamente excluyentes con los valores de Si y No. Como resultado, el 100% de los entrevistados considera que si abría una buena aceptación por parte de la industria en la adopción y utilización de la extensión de seguridad.</w:t>
      </w:r>
    </w:p>
    <w:p w14:paraId="72A49D56" w14:textId="77777777" w:rsidR="00E34D05" w:rsidRDefault="00FF6FD7" w:rsidP="001E1436">
      <w:r>
        <w:tab/>
        <w:t>Debido a que el 100% de los encuestados ha brindado una respuesta positiva no se ha ilustrado tal comportamiento.</w:t>
      </w:r>
    </w:p>
    <w:p w14:paraId="3034D84A" w14:textId="77777777" w:rsidR="00E34D05" w:rsidRDefault="00E34D05" w:rsidP="001E1436"/>
    <w:p w14:paraId="765A6605" w14:textId="77777777" w:rsidR="00E34D05" w:rsidRDefault="00E34D05" w:rsidP="001E1436"/>
    <w:p w14:paraId="0508D78A" w14:textId="77777777" w:rsidR="00E34D05" w:rsidRDefault="00E34D05" w:rsidP="001E1436"/>
    <w:p w14:paraId="3F417737" w14:textId="77777777" w:rsidR="00FF6FD7" w:rsidRDefault="00FF6FD7" w:rsidP="001E1436"/>
    <w:p w14:paraId="4D8747A8" w14:textId="77777777" w:rsidR="00E34D05" w:rsidRDefault="00440CAF" w:rsidP="00440CAF">
      <w:pPr>
        <w:pStyle w:val="Ttulo1"/>
      </w:pPr>
      <w:bookmarkStart w:id="768" w:name="_Toc277602497"/>
      <w:r>
        <w:lastRenderedPageBreak/>
        <w:t>3. Aportes</w:t>
      </w:r>
      <w:bookmarkEnd w:id="768"/>
    </w:p>
    <w:p w14:paraId="59D4C73B" w14:textId="77777777" w:rsidR="00E34D05" w:rsidRDefault="00E34D05" w:rsidP="001E1436"/>
    <w:p w14:paraId="52EBFC0C" w14:textId="77777777" w:rsidR="00E34D05" w:rsidRDefault="00E34D05" w:rsidP="001E1436"/>
    <w:p w14:paraId="42313B7D" w14:textId="77777777" w:rsidR="00E34D05" w:rsidRDefault="00E34D05" w:rsidP="001E1436"/>
    <w:p w14:paraId="75C41029" w14:textId="77777777" w:rsidR="00E34D05" w:rsidRDefault="00E34D05" w:rsidP="001E1436"/>
    <w:p w14:paraId="7DACE85B" w14:textId="77777777" w:rsidR="00E34D05" w:rsidRDefault="00E34D05" w:rsidP="001E1436"/>
    <w:p w14:paraId="6D5AE7D0" w14:textId="77777777" w:rsidR="00E34D05" w:rsidRDefault="00E34D05" w:rsidP="001E1436"/>
    <w:p w14:paraId="537C0109" w14:textId="77777777" w:rsidR="00E34D05" w:rsidRDefault="00E34D05" w:rsidP="001E1436"/>
    <w:p w14:paraId="57409474" w14:textId="77777777" w:rsidR="001E1436" w:rsidRDefault="001E1436" w:rsidP="001E1436"/>
    <w:p w14:paraId="638C0C57" w14:textId="77777777" w:rsidR="001E1436" w:rsidRDefault="001E1436" w:rsidP="001E1436"/>
    <w:p w14:paraId="0EC25C85" w14:textId="77777777" w:rsidR="001E1436" w:rsidRDefault="001E1436" w:rsidP="001E1436"/>
    <w:p w14:paraId="516417E8" w14:textId="77777777" w:rsidR="001E1436" w:rsidRDefault="001E1436" w:rsidP="001E1436"/>
    <w:p w14:paraId="07F604F6" w14:textId="77777777" w:rsidR="001E1436" w:rsidRDefault="001E1436" w:rsidP="001E1436"/>
    <w:p w14:paraId="04291781" w14:textId="77777777" w:rsidR="001E1436" w:rsidRDefault="001E1436" w:rsidP="001E1436"/>
    <w:p w14:paraId="377763F0" w14:textId="77777777" w:rsidR="001E1436" w:rsidRDefault="001E1436" w:rsidP="001E1436"/>
    <w:p w14:paraId="7A41D13D" w14:textId="77777777" w:rsidR="001E1436" w:rsidRDefault="001E1436" w:rsidP="001E1436"/>
    <w:p w14:paraId="4A05164F" w14:textId="77777777" w:rsidR="001E1436" w:rsidRDefault="001E1436" w:rsidP="001E1436"/>
    <w:p w14:paraId="4035A5FF" w14:textId="77777777" w:rsidR="001E1436" w:rsidRDefault="001E1436" w:rsidP="001E1436"/>
    <w:p w14:paraId="652E048C" w14:textId="77777777" w:rsidR="001E1436" w:rsidRDefault="001E1436" w:rsidP="001E1436"/>
    <w:p w14:paraId="317151B1" w14:textId="77777777" w:rsidR="00F4711E" w:rsidRDefault="00F4711E" w:rsidP="001E1436">
      <w:pPr>
        <w:pStyle w:val="Ttulo1"/>
        <w:jc w:val="right"/>
      </w:pPr>
    </w:p>
    <w:p w14:paraId="6357BD2E" w14:textId="77777777" w:rsidR="00F4711E" w:rsidRDefault="00F4711E" w:rsidP="00F4711E"/>
    <w:p w14:paraId="38016B4C" w14:textId="77777777" w:rsidR="001E1436" w:rsidRDefault="00617FF7" w:rsidP="00F4711E">
      <w:pPr>
        <w:pStyle w:val="Ttulo1"/>
      </w:pPr>
      <w:bookmarkStart w:id="769" w:name="_Toc277602498"/>
      <w:r>
        <w:lastRenderedPageBreak/>
        <w:t>CONCLUSIONES</w:t>
      </w:r>
      <w:bookmarkEnd w:id="769"/>
    </w:p>
    <w:p w14:paraId="297E176E" w14:textId="77777777" w:rsidR="001E1436" w:rsidRDefault="001E1436" w:rsidP="001E1436"/>
    <w:p w14:paraId="6555A21D" w14:textId="77777777" w:rsidR="00617FF7" w:rsidRDefault="00617FF7" w:rsidP="001E1436"/>
    <w:p w14:paraId="2139137F" w14:textId="77777777" w:rsidR="00617FF7" w:rsidRDefault="00617FF7" w:rsidP="001E1436"/>
    <w:p w14:paraId="25ADA443" w14:textId="77777777" w:rsidR="00617FF7" w:rsidRDefault="00617FF7" w:rsidP="001E1436"/>
    <w:p w14:paraId="11836FDD" w14:textId="77777777" w:rsidR="00617FF7" w:rsidRDefault="00617FF7" w:rsidP="001E1436"/>
    <w:p w14:paraId="7A673CBC" w14:textId="77777777" w:rsidR="00617FF7" w:rsidRDefault="00617FF7" w:rsidP="001E1436"/>
    <w:p w14:paraId="6591F520" w14:textId="77777777" w:rsidR="00617FF7" w:rsidRDefault="00617FF7" w:rsidP="001E1436"/>
    <w:p w14:paraId="2B75BE25" w14:textId="77777777" w:rsidR="00617FF7" w:rsidRDefault="00617FF7" w:rsidP="001E1436"/>
    <w:p w14:paraId="5F0C4C09" w14:textId="77777777" w:rsidR="00617FF7" w:rsidRDefault="00617FF7" w:rsidP="001E1436"/>
    <w:p w14:paraId="75CDD0C1" w14:textId="77777777" w:rsidR="00617FF7" w:rsidRDefault="00617FF7" w:rsidP="001E1436"/>
    <w:p w14:paraId="73CE73FF" w14:textId="77777777" w:rsidR="00617FF7" w:rsidRDefault="00617FF7" w:rsidP="001E1436"/>
    <w:p w14:paraId="5244EF74" w14:textId="77777777" w:rsidR="00617FF7" w:rsidRDefault="00617FF7" w:rsidP="001E1436"/>
    <w:p w14:paraId="39A30BAF" w14:textId="77777777" w:rsidR="00617FF7" w:rsidRDefault="00617FF7" w:rsidP="001E1436"/>
    <w:p w14:paraId="3F040A8C" w14:textId="77777777" w:rsidR="00617FF7" w:rsidRDefault="00617FF7" w:rsidP="001E1436"/>
    <w:p w14:paraId="19156BC3" w14:textId="77777777" w:rsidR="00617FF7" w:rsidRDefault="00617FF7" w:rsidP="001E1436"/>
    <w:p w14:paraId="65D3D594" w14:textId="77777777" w:rsidR="00617FF7" w:rsidRDefault="00617FF7" w:rsidP="001E1436"/>
    <w:p w14:paraId="0AB58262" w14:textId="77777777" w:rsidR="00617FF7" w:rsidRDefault="00617FF7" w:rsidP="001E1436"/>
    <w:p w14:paraId="7057A77D" w14:textId="77777777" w:rsidR="00617FF7" w:rsidRDefault="00617FF7" w:rsidP="001E1436"/>
    <w:p w14:paraId="6DC167F5" w14:textId="77777777" w:rsidR="00A71EF5" w:rsidRDefault="00A71EF5" w:rsidP="001E1436"/>
    <w:p w14:paraId="2FBE2475" w14:textId="77777777" w:rsidR="00617FF7" w:rsidRDefault="00617FF7" w:rsidP="003B729D">
      <w:pPr>
        <w:pStyle w:val="Ttulo1"/>
      </w:pPr>
      <w:bookmarkStart w:id="770" w:name="_Toc277602499"/>
      <w:r>
        <w:lastRenderedPageBreak/>
        <w:t>RECOMENDACIONES</w:t>
      </w:r>
      <w:bookmarkEnd w:id="770"/>
    </w:p>
    <w:p w14:paraId="2C89591F" w14:textId="77777777" w:rsidR="00617FF7" w:rsidRDefault="00617FF7" w:rsidP="001E1436"/>
    <w:p w14:paraId="2C2CD214" w14:textId="77777777" w:rsidR="00CC0798" w:rsidRDefault="00CC0798" w:rsidP="001E1436"/>
    <w:p w14:paraId="4E841E9C" w14:textId="77777777" w:rsidR="003B729D" w:rsidRDefault="003B729D" w:rsidP="001E1436"/>
    <w:p w14:paraId="3D971C3E" w14:textId="77777777" w:rsidR="003B729D" w:rsidRDefault="003B729D" w:rsidP="001E1436"/>
    <w:p w14:paraId="69233AA2" w14:textId="77777777" w:rsidR="003B729D" w:rsidRDefault="003B729D" w:rsidP="001E1436"/>
    <w:p w14:paraId="078D36F7" w14:textId="77777777" w:rsidR="003B729D" w:rsidRDefault="003B729D" w:rsidP="001E1436"/>
    <w:p w14:paraId="4F825A9A" w14:textId="77777777" w:rsidR="003B729D" w:rsidRDefault="003B729D" w:rsidP="001E1436"/>
    <w:p w14:paraId="56DA9A9D" w14:textId="77777777" w:rsidR="003B729D" w:rsidRDefault="003B729D" w:rsidP="001E1436"/>
    <w:p w14:paraId="1B6A5C9E" w14:textId="77777777" w:rsidR="003B729D" w:rsidRDefault="003B729D" w:rsidP="001E1436"/>
    <w:p w14:paraId="5A6FDC3C" w14:textId="77777777" w:rsidR="003B729D" w:rsidRDefault="003B729D" w:rsidP="001E1436"/>
    <w:p w14:paraId="1060C48A" w14:textId="77777777" w:rsidR="003B729D" w:rsidRDefault="003B729D" w:rsidP="001E1436"/>
    <w:p w14:paraId="6B609455" w14:textId="77777777" w:rsidR="003B729D" w:rsidRDefault="003B729D" w:rsidP="001E1436"/>
    <w:p w14:paraId="7327758A" w14:textId="77777777" w:rsidR="003B729D" w:rsidRDefault="003B729D" w:rsidP="001E1436"/>
    <w:p w14:paraId="4BD5284B" w14:textId="77777777" w:rsidR="003B729D" w:rsidRDefault="003B729D" w:rsidP="001E1436"/>
    <w:p w14:paraId="4B779425" w14:textId="77777777" w:rsidR="003B729D" w:rsidRDefault="003B729D" w:rsidP="001E1436"/>
    <w:p w14:paraId="457B338C" w14:textId="77777777" w:rsidR="003B729D" w:rsidRDefault="003B729D" w:rsidP="001E1436"/>
    <w:p w14:paraId="22754F1D" w14:textId="77777777" w:rsidR="003B729D" w:rsidRDefault="003B729D" w:rsidP="001E1436"/>
    <w:p w14:paraId="0968C96E" w14:textId="77777777" w:rsidR="00D5114F" w:rsidRPr="009874A9" w:rsidRDefault="003B729D" w:rsidP="009874A9">
      <w:pPr>
        <w:pStyle w:val="Ttulo1"/>
      </w:pPr>
      <w:bookmarkStart w:id="771" w:name="_Toc277602500"/>
      <w:bookmarkEnd w:id="601"/>
      <w:bookmarkEnd w:id="743"/>
      <w:bookmarkEnd w:id="744"/>
      <w:r>
        <w:lastRenderedPageBreak/>
        <w:t>BIBLIOGRAF</w:t>
      </w:r>
      <w:r w:rsidR="00773D68" w:rsidRPr="00773D68">
        <w:t>Í</w:t>
      </w:r>
      <w:r w:rsidR="00773D68">
        <w:t>A Y OTRAS FUENTES</w:t>
      </w:r>
      <w:bookmarkEnd w:id="771"/>
    </w:p>
    <w:p w14:paraId="140435CA" w14:textId="77777777" w:rsidR="00934FD2" w:rsidRPr="00C565E1" w:rsidRDefault="00934FD2" w:rsidP="0091526D">
      <w:pPr>
        <w:spacing w:line="360" w:lineRule="auto"/>
        <w:ind w:firstLine="720"/>
        <w:rPr>
          <w:lang w:val="es-CR"/>
        </w:rPr>
      </w:pPr>
      <w:r w:rsidRPr="001E13AB">
        <w:rPr>
          <w:lang w:val="en-US"/>
        </w:rPr>
        <w:t xml:space="preserve">Adams, Ed (Marzo 08, 2011). </w:t>
      </w:r>
      <w:r w:rsidRPr="00934FD2">
        <w:rPr>
          <w:lang w:val="en-US"/>
        </w:rPr>
        <w:t xml:space="preserve">Q&amp;A with Myself - Thoughts on Sony, DOD, RSA, </w:t>
      </w:r>
      <w:r w:rsidRPr="00934FD2">
        <w:rPr>
          <w:lang w:val="en-US"/>
        </w:rPr>
        <w:tab/>
        <w:t xml:space="preserve">IMF &amp; Lockheed Martin. </w:t>
      </w:r>
      <w:r w:rsidRPr="00C565E1">
        <w:rPr>
          <w:lang w:val="es-CR"/>
        </w:rPr>
        <w:t xml:space="preserve">Recuperado el día 16 de Julio de 2014 de, </w:t>
      </w:r>
      <w:r w:rsidRPr="00C565E1">
        <w:rPr>
          <w:lang w:val="es-CR"/>
        </w:rPr>
        <w:tab/>
      </w:r>
      <w:hyperlink r:id="rId111" w:history="1">
        <w:r w:rsidRPr="00C565E1">
          <w:rPr>
            <w:lang w:val="es-CR"/>
          </w:rPr>
          <w:t>http://goo.gl/74QBtY</w:t>
        </w:r>
      </w:hyperlink>
    </w:p>
    <w:p w14:paraId="00903C09" w14:textId="77777777" w:rsidR="00934FD2" w:rsidRDefault="00934FD2" w:rsidP="0091526D">
      <w:pPr>
        <w:spacing w:line="360" w:lineRule="auto"/>
        <w:ind w:firstLine="720"/>
        <w:rPr>
          <w:lang w:val="es-CR"/>
        </w:rPr>
      </w:pPr>
    </w:p>
    <w:p w14:paraId="385BDAD8" w14:textId="77777777" w:rsidR="009479DD" w:rsidRPr="009479DD" w:rsidRDefault="009479DD" w:rsidP="0091526D">
      <w:pPr>
        <w:spacing w:line="360" w:lineRule="auto"/>
        <w:ind w:firstLine="720"/>
        <w:rPr>
          <w:lang w:val="es-CR"/>
        </w:rPr>
      </w:pPr>
      <w:r>
        <w:rPr>
          <w:lang w:val="es-CR"/>
        </w:rPr>
        <w:t xml:space="preserve">Biblioteca Universidad de Alcalá (2014). </w:t>
      </w:r>
      <w:r w:rsidRPr="009479DD">
        <w:rPr>
          <w:i/>
          <w:lang w:val="es-CR"/>
        </w:rPr>
        <w:t>Tipos de fuentes de Información</w:t>
      </w:r>
      <w:r>
        <w:rPr>
          <w:i/>
          <w:lang w:val="es-CR"/>
        </w:rPr>
        <w:t>.</w:t>
      </w:r>
      <w:r>
        <w:rPr>
          <w:lang w:val="es-CR"/>
        </w:rPr>
        <w:t xml:space="preserve"> Recuperado el día Viernes 17 de Octubre de 2014 de </w:t>
      </w:r>
      <w:r w:rsidRPr="009479DD">
        <w:rPr>
          <w:lang w:val="es-CR"/>
        </w:rPr>
        <w:t>http://goo.gl/fjjymp</w:t>
      </w:r>
    </w:p>
    <w:p w14:paraId="36E76571" w14:textId="77777777" w:rsidR="009479DD" w:rsidRDefault="009479DD" w:rsidP="0091526D">
      <w:pPr>
        <w:spacing w:line="360" w:lineRule="auto"/>
        <w:ind w:firstLine="720"/>
        <w:rPr>
          <w:lang w:val="es-CR"/>
        </w:rPr>
      </w:pPr>
    </w:p>
    <w:p w14:paraId="662B5E3D" w14:textId="77777777" w:rsidR="00A35A9F" w:rsidRPr="00A35A9F" w:rsidRDefault="00A35A9F" w:rsidP="0091526D">
      <w:pPr>
        <w:spacing w:line="360" w:lineRule="auto"/>
        <w:ind w:firstLine="720"/>
        <w:rPr>
          <w:lang w:val="es-CR"/>
        </w:rPr>
      </w:pPr>
      <w:r>
        <w:rPr>
          <w:lang w:val="es-CR"/>
        </w:rPr>
        <w:t xml:space="preserve">Cáceres, I (2010). </w:t>
      </w:r>
      <w:r w:rsidRPr="00A35A9F">
        <w:rPr>
          <w:i/>
          <w:lang w:val="es-CR"/>
        </w:rPr>
        <w:t>Las variables</w:t>
      </w:r>
      <w:r w:rsidRPr="00A35A9F">
        <w:rPr>
          <w:lang w:val="es-CR"/>
        </w:rPr>
        <w:t>. Recuperado</w:t>
      </w:r>
      <w:r>
        <w:rPr>
          <w:lang w:val="es-CR"/>
        </w:rPr>
        <w:t xml:space="preserve"> el día Viernes 17 de Octubre de 2014 de </w:t>
      </w:r>
      <w:r w:rsidRPr="00A35A9F">
        <w:rPr>
          <w:lang w:val="es-CR"/>
        </w:rPr>
        <w:t>http://goo.gl/Ymm6np</w:t>
      </w:r>
    </w:p>
    <w:p w14:paraId="28CB4139" w14:textId="77777777" w:rsidR="00A35A9F" w:rsidRPr="00C565E1" w:rsidRDefault="00A35A9F" w:rsidP="0091526D">
      <w:pPr>
        <w:spacing w:line="360" w:lineRule="auto"/>
        <w:ind w:firstLine="720"/>
        <w:rPr>
          <w:lang w:val="es-CR"/>
        </w:rPr>
      </w:pPr>
    </w:p>
    <w:p w14:paraId="1891F33D" w14:textId="77777777" w:rsidR="00C25A02" w:rsidRPr="00C565E1" w:rsidRDefault="00C25A02" w:rsidP="0091526D">
      <w:pPr>
        <w:spacing w:line="360" w:lineRule="auto"/>
        <w:ind w:firstLine="720"/>
        <w:rPr>
          <w:lang w:val="es-CR"/>
        </w:rPr>
      </w:pPr>
      <w:r>
        <w:rPr>
          <w:lang w:val="en-US"/>
        </w:rPr>
        <w:t xml:space="preserve">Chaudhary, A. (2010). </w:t>
      </w:r>
      <w:r>
        <w:rPr>
          <w:i/>
          <w:lang w:val="en-US"/>
        </w:rPr>
        <w:t>What is a Community Technology Preview?.</w:t>
      </w:r>
      <w:r>
        <w:rPr>
          <w:lang w:val="en-US"/>
        </w:rPr>
        <w:t xml:space="preserve"> </w:t>
      </w:r>
      <w:r w:rsidRPr="00C565E1">
        <w:rPr>
          <w:lang w:val="es-CR"/>
        </w:rPr>
        <w:t>Recuperado el Lunes 06 de Octubre de 2014 de http://goo.gl/J5edZd.</w:t>
      </w:r>
    </w:p>
    <w:p w14:paraId="322D223C" w14:textId="77777777" w:rsidR="00C25A02" w:rsidRPr="00C565E1" w:rsidRDefault="00C25A02" w:rsidP="0091526D">
      <w:pPr>
        <w:spacing w:line="360" w:lineRule="auto"/>
        <w:ind w:firstLine="720"/>
        <w:rPr>
          <w:lang w:val="es-CR"/>
        </w:rPr>
      </w:pPr>
    </w:p>
    <w:p w14:paraId="08871EAF" w14:textId="77777777" w:rsidR="0091526D" w:rsidRPr="00C565E1" w:rsidRDefault="00FA03CF" w:rsidP="0091526D">
      <w:pPr>
        <w:spacing w:line="360" w:lineRule="auto"/>
        <w:ind w:firstLine="720"/>
        <w:rPr>
          <w:lang w:val="es-CR"/>
        </w:rPr>
      </w:pPr>
      <w:r w:rsidRPr="00C565E1">
        <w:rPr>
          <w:lang w:val="es-CR"/>
        </w:rPr>
        <w:t xml:space="preserve">Checkmarx CxSuit Overview (2014). Recuperado el 06 de Octubre de 2014 de </w:t>
      </w:r>
      <w:hyperlink r:id="rId112" w:history="1">
        <w:r w:rsidRPr="00C565E1">
          <w:rPr>
            <w:rStyle w:val="Hipervnculo"/>
            <w:lang w:val="es-CR"/>
          </w:rPr>
          <w:t>http://goo.gl/HYxggf</w:t>
        </w:r>
      </w:hyperlink>
      <w:r w:rsidRPr="00C565E1">
        <w:rPr>
          <w:lang w:val="es-CR"/>
        </w:rPr>
        <w:t>.</w:t>
      </w:r>
    </w:p>
    <w:p w14:paraId="42B0CC9B" w14:textId="77777777" w:rsidR="00FA03CF" w:rsidRPr="00C565E1" w:rsidRDefault="00FA03CF" w:rsidP="0091526D">
      <w:pPr>
        <w:spacing w:line="360" w:lineRule="auto"/>
        <w:ind w:firstLine="720"/>
        <w:rPr>
          <w:lang w:val="es-CR"/>
        </w:rPr>
      </w:pPr>
    </w:p>
    <w:p w14:paraId="13A63685" w14:textId="77777777" w:rsidR="0091526D" w:rsidRDefault="0091526D" w:rsidP="0091526D">
      <w:pPr>
        <w:spacing w:line="360" w:lineRule="auto"/>
        <w:ind w:firstLine="720"/>
        <w:rPr>
          <w:lang w:val="en-US"/>
        </w:rPr>
      </w:pPr>
      <w:r w:rsidRPr="002A23A0">
        <w:rPr>
          <w:lang w:val="en-US"/>
        </w:rPr>
        <w:t>File, G</w:t>
      </w:r>
      <w:r w:rsidR="00D77424" w:rsidRPr="002A23A0">
        <w:rPr>
          <w:lang w:val="en-US"/>
        </w:rPr>
        <w:t>. (</w:t>
      </w:r>
      <w:r w:rsidRPr="002A23A0">
        <w:rPr>
          <w:lang w:val="en-US"/>
        </w:rPr>
        <w:t>2011)</w:t>
      </w:r>
      <w:r w:rsidR="00D77424" w:rsidRPr="002A23A0">
        <w:rPr>
          <w:lang w:val="en-US"/>
        </w:rPr>
        <w:t>.</w:t>
      </w:r>
      <w:r w:rsidR="00D77424" w:rsidRPr="002A23A0">
        <w:rPr>
          <w:i/>
          <w:lang w:val="en-US"/>
        </w:rPr>
        <w:t xml:space="preserve"> The</w:t>
      </w:r>
      <w:r w:rsidRPr="002A23A0">
        <w:rPr>
          <w:i/>
          <w:lang w:val="en-US"/>
        </w:rPr>
        <w:t xml:space="preserve"> SWOT </w:t>
      </w:r>
      <w:r w:rsidR="00D77424" w:rsidRPr="002A23A0">
        <w:rPr>
          <w:i/>
          <w:lang w:val="en-US"/>
        </w:rPr>
        <w:t>Analysis Using</w:t>
      </w:r>
      <w:r w:rsidRPr="002A23A0">
        <w:rPr>
          <w:i/>
          <w:lang w:val="en-US"/>
        </w:rPr>
        <w:t xml:space="preserve"> </w:t>
      </w:r>
      <w:r w:rsidR="002A23A0" w:rsidRPr="002A23A0">
        <w:rPr>
          <w:i/>
          <w:lang w:val="en-US"/>
        </w:rPr>
        <w:t>Strengths</w:t>
      </w:r>
      <w:r w:rsidRPr="002A23A0">
        <w:rPr>
          <w:i/>
          <w:lang w:val="en-US"/>
        </w:rPr>
        <w:t xml:space="preserve"> to overcome Weakness Using Opportunities to overcome Threats.</w:t>
      </w:r>
      <w:r w:rsidR="003B3E9F" w:rsidRPr="002A23A0">
        <w:rPr>
          <w:lang w:val="en-US"/>
        </w:rPr>
        <w:t xml:space="preserve">  Kindle Edition. Recuperado de Amazon.com</w:t>
      </w:r>
    </w:p>
    <w:p w14:paraId="6A86487B" w14:textId="77777777" w:rsidR="00B13221" w:rsidRDefault="00B13221" w:rsidP="0091526D">
      <w:pPr>
        <w:spacing w:line="360" w:lineRule="auto"/>
        <w:ind w:firstLine="720"/>
        <w:rPr>
          <w:lang w:val="en-US"/>
        </w:rPr>
      </w:pPr>
    </w:p>
    <w:p w14:paraId="6934076A" w14:textId="7F393E91" w:rsidR="00456705" w:rsidRPr="00456705" w:rsidRDefault="00456705" w:rsidP="0091526D">
      <w:pPr>
        <w:spacing w:line="360" w:lineRule="auto"/>
        <w:ind w:firstLine="720"/>
        <w:rPr>
          <w:lang w:val="en-US"/>
        </w:rPr>
      </w:pPr>
      <w:r>
        <w:rPr>
          <w:lang w:val="en-US"/>
        </w:rPr>
        <w:t xml:space="preserve">Fowler, M (1999). </w:t>
      </w:r>
      <w:r>
        <w:rPr>
          <w:i/>
          <w:lang w:val="en-US"/>
        </w:rPr>
        <w:t>Refactoring: Improving the design of Existing Code.</w:t>
      </w:r>
      <w:r>
        <w:rPr>
          <w:lang w:val="en-US"/>
        </w:rPr>
        <w:t xml:space="preserve"> Reading, Massachusetts : Addison-Wesley </w:t>
      </w:r>
    </w:p>
    <w:p w14:paraId="0C0D5596" w14:textId="77777777" w:rsidR="00456705" w:rsidRDefault="00456705" w:rsidP="0091526D">
      <w:pPr>
        <w:spacing w:line="360" w:lineRule="auto"/>
        <w:ind w:firstLine="720"/>
        <w:rPr>
          <w:lang w:val="en-US"/>
        </w:rPr>
      </w:pPr>
    </w:p>
    <w:p w14:paraId="3C97916B" w14:textId="77777777" w:rsidR="00D21F41" w:rsidRPr="00C565E1" w:rsidRDefault="00B13221" w:rsidP="0091526D">
      <w:pPr>
        <w:spacing w:line="360" w:lineRule="auto"/>
        <w:ind w:firstLine="720"/>
        <w:rPr>
          <w:lang w:val="es-CR"/>
        </w:rPr>
      </w:pPr>
      <w:r>
        <w:rPr>
          <w:lang w:val="en-US"/>
        </w:rPr>
        <w:t xml:space="preserve">Forbes (2014). </w:t>
      </w:r>
      <w:r w:rsidRPr="00B13221">
        <w:rPr>
          <w:i/>
          <w:lang w:val="en-US"/>
        </w:rPr>
        <w:t>Hewlett-Packard on the Forbes Global 2000 List</w:t>
      </w:r>
      <w:r>
        <w:rPr>
          <w:lang w:val="en-US"/>
        </w:rPr>
        <w:t xml:space="preserve">. </w:t>
      </w:r>
      <w:r w:rsidRPr="00C565E1">
        <w:rPr>
          <w:lang w:val="es-CR"/>
        </w:rPr>
        <w:t xml:space="preserve">Recuperado el Lunes 06 de Octubre de 2014 de </w:t>
      </w:r>
      <w:hyperlink r:id="rId113" w:history="1">
        <w:r w:rsidRPr="00C565E1">
          <w:rPr>
            <w:rStyle w:val="Hipervnculo"/>
            <w:lang w:val="es-CR"/>
          </w:rPr>
          <w:t>http://goo.gl/NEIiiZ</w:t>
        </w:r>
      </w:hyperlink>
      <w:r w:rsidRPr="00C565E1">
        <w:rPr>
          <w:lang w:val="es-CR"/>
        </w:rPr>
        <w:t>.</w:t>
      </w:r>
    </w:p>
    <w:p w14:paraId="1DB27D94" w14:textId="77777777" w:rsidR="00B13221" w:rsidRPr="00C565E1" w:rsidRDefault="00B13221" w:rsidP="0091526D">
      <w:pPr>
        <w:spacing w:line="360" w:lineRule="auto"/>
        <w:ind w:firstLine="720"/>
        <w:rPr>
          <w:lang w:val="es-CR"/>
        </w:rPr>
      </w:pPr>
    </w:p>
    <w:p w14:paraId="63886A16" w14:textId="77777777" w:rsidR="00DD0985" w:rsidRPr="00C565E1" w:rsidRDefault="00DD0985" w:rsidP="0091526D">
      <w:pPr>
        <w:spacing w:line="360" w:lineRule="auto"/>
        <w:ind w:firstLine="720"/>
        <w:rPr>
          <w:lang w:val="es-CR"/>
        </w:rPr>
      </w:pPr>
      <w:r>
        <w:rPr>
          <w:lang w:val="en-US"/>
        </w:rPr>
        <w:lastRenderedPageBreak/>
        <w:t>Forbes (2014).</w:t>
      </w:r>
      <w:r w:rsidR="00D32ED4">
        <w:rPr>
          <w:lang w:val="en-US"/>
        </w:rPr>
        <w:t xml:space="preserve"> </w:t>
      </w:r>
      <w:r>
        <w:rPr>
          <w:i/>
          <w:lang w:val="en-US"/>
        </w:rPr>
        <w:t>Global 2000 Leading Companies. Microsoft</w:t>
      </w:r>
      <w:r>
        <w:rPr>
          <w:lang w:val="en-US"/>
        </w:rPr>
        <w:t xml:space="preserve">. </w:t>
      </w:r>
      <w:r w:rsidRPr="00C565E1">
        <w:rPr>
          <w:lang w:val="es-CR"/>
        </w:rPr>
        <w:t>Recuperado el Lunes 06 de Octubre de 2014 de http://goo.gl/HOcYhk.</w:t>
      </w:r>
    </w:p>
    <w:p w14:paraId="035AA73C" w14:textId="77777777" w:rsidR="00DD0985" w:rsidRPr="00C565E1" w:rsidRDefault="00DD0985" w:rsidP="0091526D">
      <w:pPr>
        <w:spacing w:line="360" w:lineRule="auto"/>
        <w:ind w:firstLine="720"/>
        <w:rPr>
          <w:lang w:val="es-CR"/>
        </w:rPr>
      </w:pPr>
    </w:p>
    <w:p w14:paraId="47CE6916" w14:textId="77777777" w:rsidR="00AB4BFF" w:rsidRPr="00C565E1" w:rsidRDefault="00AB4BFF" w:rsidP="0091526D">
      <w:pPr>
        <w:spacing w:line="360" w:lineRule="auto"/>
        <w:ind w:firstLine="720"/>
        <w:rPr>
          <w:lang w:val="es-CR"/>
        </w:rPr>
      </w:pPr>
      <w:r w:rsidRPr="00C565E1">
        <w:rPr>
          <w:lang w:val="es-CR"/>
        </w:rPr>
        <w:t xml:space="preserve">Fortify Static Code Analyzer (2014). Recuperado el 06 de Octubre de 2014 de </w:t>
      </w:r>
      <w:hyperlink r:id="rId114" w:history="1">
        <w:r w:rsidRPr="00C565E1">
          <w:rPr>
            <w:rStyle w:val="Hipervnculo"/>
            <w:lang w:val="es-CR"/>
          </w:rPr>
          <w:t>http://goo.gl/P6m7Vf</w:t>
        </w:r>
      </w:hyperlink>
      <w:r w:rsidR="00DD0985" w:rsidRPr="00C565E1">
        <w:rPr>
          <w:lang w:val="es-CR"/>
        </w:rPr>
        <w:t>.</w:t>
      </w:r>
    </w:p>
    <w:p w14:paraId="54A244FC" w14:textId="77777777" w:rsidR="00AB4BFF" w:rsidRPr="00C565E1" w:rsidRDefault="00AB4BFF" w:rsidP="0091526D">
      <w:pPr>
        <w:spacing w:line="360" w:lineRule="auto"/>
        <w:ind w:firstLine="720"/>
        <w:rPr>
          <w:lang w:val="es-CR"/>
        </w:rPr>
      </w:pPr>
    </w:p>
    <w:p w14:paraId="703D6923" w14:textId="77777777" w:rsidR="00055723" w:rsidRPr="00C565E1" w:rsidRDefault="00055723" w:rsidP="0091526D">
      <w:pPr>
        <w:spacing w:line="360" w:lineRule="auto"/>
        <w:ind w:firstLine="720"/>
        <w:rPr>
          <w:lang w:val="es-CR"/>
        </w:rPr>
      </w:pPr>
      <w:r>
        <w:rPr>
          <w:lang w:val="en-US"/>
        </w:rPr>
        <w:t xml:space="preserve">Fraim, D., Kane, K (2014). </w:t>
      </w:r>
      <w:r>
        <w:rPr>
          <w:i/>
          <w:lang w:val="en-US"/>
        </w:rPr>
        <w:t xml:space="preserve">Global Cost of Data Breach Increases by 15 percent, According to Ponemon Institute. </w:t>
      </w:r>
      <w:r w:rsidRPr="00C565E1">
        <w:rPr>
          <w:lang w:val="es-CR"/>
        </w:rPr>
        <w:t xml:space="preserve">Recuperado el Lunes 06 de Octubre de 2014 de </w:t>
      </w:r>
      <w:hyperlink r:id="rId115" w:history="1">
        <w:r w:rsidRPr="00C565E1">
          <w:rPr>
            <w:rStyle w:val="Hipervnculo"/>
            <w:lang w:val="es-CR"/>
          </w:rPr>
          <w:t>http://goo.gl/8BpzLM</w:t>
        </w:r>
      </w:hyperlink>
      <w:r w:rsidRPr="00C565E1">
        <w:rPr>
          <w:lang w:val="es-CR"/>
        </w:rPr>
        <w:t>.</w:t>
      </w:r>
    </w:p>
    <w:p w14:paraId="7EF74BA3" w14:textId="77777777" w:rsidR="00055723" w:rsidRPr="00C565E1" w:rsidRDefault="00055723" w:rsidP="0091526D">
      <w:pPr>
        <w:spacing w:line="360" w:lineRule="auto"/>
        <w:ind w:firstLine="720"/>
        <w:rPr>
          <w:i/>
          <w:lang w:val="es-CR"/>
        </w:rPr>
      </w:pPr>
    </w:p>
    <w:p w14:paraId="701DAA04" w14:textId="77777777" w:rsidR="00D21F41" w:rsidRPr="00C565E1" w:rsidRDefault="00D21F41" w:rsidP="0091526D">
      <w:pPr>
        <w:spacing w:line="360" w:lineRule="auto"/>
        <w:ind w:firstLine="720"/>
        <w:rPr>
          <w:lang w:val="es-CR"/>
        </w:rPr>
      </w:pPr>
      <w:r>
        <w:rPr>
          <w:lang w:val="en-US"/>
        </w:rPr>
        <w:t xml:space="preserve">Fundación Eclipse (2014). </w:t>
      </w:r>
      <w:r w:rsidRPr="00D21F41">
        <w:rPr>
          <w:i/>
          <w:lang w:val="en-US"/>
        </w:rPr>
        <w:t>About the Eclipse Foundation</w:t>
      </w:r>
      <w:r>
        <w:rPr>
          <w:lang w:val="en-US"/>
        </w:rPr>
        <w:t xml:space="preserve">. </w:t>
      </w:r>
      <w:r w:rsidRPr="00C565E1">
        <w:rPr>
          <w:lang w:val="es-CR"/>
        </w:rPr>
        <w:t>Recuperado el Lunes 06 de Octubre de 2014.</w:t>
      </w:r>
    </w:p>
    <w:p w14:paraId="3D105AC2" w14:textId="77777777" w:rsidR="00594BDA" w:rsidRDefault="00594BDA" w:rsidP="0091526D">
      <w:pPr>
        <w:spacing w:line="360" w:lineRule="auto"/>
        <w:ind w:firstLine="720"/>
        <w:rPr>
          <w:lang w:val="es-CR"/>
        </w:rPr>
      </w:pPr>
    </w:p>
    <w:p w14:paraId="37768F55" w14:textId="77777777" w:rsidR="00D32ED4" w:rsidRPr="001E13AB" w:rsidRDefault="00D32ED4" w:rsidP="0091526D">
      <w:pPr>
        <w:spacing w:line="360" w:lineRule="auto"/>
        <w:ind w:firstLine="720"/>
        <w:rPr>
          <w:i/>
          <w:lang w:val="en-US"/>
        </w:rPr>
      </w:pPr>
      <w:r w:rsidRPr="001E13AB">
        <w:rPr>
          <w:lang w:val="en-US"/>
        </w:rPr>
        <w:t xml:space="preserve">Fundación OWASP (2014). </w:t>
      </w:r>
      <w:r w:rsidRPr="001E13AB">
        <w:rPr>
          <w:i/>
          <w:lang w:val="en-US"/>
        </w:rPr>
        <w:t>OWASP Top 10 2013. The Ten Most Critical Web Application Security Risk.</w:t>
      </w:r>
    </w:p>
    <w:p w14:paraId="5A6574F6" w14:textId="77777777" w:rsidR="00D32ED4" w:rsidRPr="001E13AB" w:rsidRDefault="00D32ED4" w:rsidP="0091526D">
      <w:pPr>
        <w:spacing w:line="360" w:lineRule="auto"/>
        <w:ind w:firstLine="720"/>
        <w:rPr>
          <w:lang w:val="en-US"/>
        </w:rPr>
      </w:pPr>
    </w:p>
    <w:p w14:paraId="0144ED58" w14:textId="77777777" w:rsidR="00794D4B" w:rsidRPr="001E13AB" w:rsidRDefault="00794D4B" w:rsidP="0091526D">
      <w:pPr>
        <w:spacing w:line="360" w:lineRule="auto"/>
        <w:ind w:firstLine="720"/>
        <w:rPr>
          <w:lang w:val="en-US"/>
        </w:rPr>
      </w:pPr>
      <w:r w:rsidRPr="001E13AB">
        <w:rPr>
          <w:lang w:val="en-US"/>
        </w:rPr>
        <w:t>Gourley, D.,Totty, B.(2002).</w:t>
      </w:r>
      <w:r w:rsidRPr="001E13AB">
        <w:rPr>
          <w:i/>
          <w:lang w:val="en-US"/>
        </w:rPr>
        <w:t>HTTP: The Definitive Guide.</w:t>
      </w:r>
      <w:r w:rsidRPr="001E13AB">
        <w:rPr>
          <w:lang w:val="en-US"/>
        </w:rPr>
        <w:t xml:space="preserve"> Sebastopol, California: O’Reilly Media</w:t>
      </w:r>
    </w:p>
    <w:p w14:paraId="4C51F2A1" w14:textId="77777777" w:rsidR="00794D4B" w:rsidRPr="001E13AB" w:rsidRDefault="00794D4B" w:rsidP="0091526D">
      <w:pPr>
        <w:spacing w:line="360" w:lineRule="auto"/>
        <w:ind w:firstLine="720"/>
        <w:rPr>
          <w:lang w:val="en-US"/>
        </w:rPr>
      </w:pPr>
    </w:p>
    <w:p w14:paraId="7ED5E406" w14:textId="77777777" w:rsidR="007F54F5" w:rsidRDefault="007F54F5" w:rsidP="0091526D">
      <w:pPr>
        <w:spacing w:line="360" w:lineRule="auto"/>
        <w:ind w:firstLine="720"/>
        <w:rPr>
          <w:lang w:val="en-US"/>
        </w:rPr>
      </w:pPr>
      <w:r>
        <w:rPr>
          <w:lang w:val="en-US"/>
        </w:rPr>
        <w:t xml:space="preserve">Hazzard, K., Bock, J. (2013). </w:t>
      </w:r>
      <w:r>
        <w:rPr>
          <w:i/>
          <w:lang w:val="en-US"/>
        </w:rPr>
        <w:t>Metaprogramming in .NET.</w:t>
      </w:r>
      <w:r>
        <w:rPr>
          <w:lang w:val="en-US"/>
        </w:rPr>
        <w:t xml:space="preserve"> Shelter Island, New York: Manning Publications Co.</w:t>
      </w:r>
    </w:p>
    <w:p w14:paraId="6E99C82B" w14:textId="77777777" w:rsidR="00BC0238" w:rsidRDefault="00BC0238" w:rsidP="0091526D">
      <w:pPr>
        <w:spacing w:line="360" w:lineRule="auto"/>
        <w:ind w:firstLine="720"/>
        <w:rPr>
          <w:lang w:val="en-US"/>
        </w:rPr>
      </w:pPr>
    </w:p>
    <w:p w14:paraId="1CA0FB8E" w14:textId="77777777" w:rsidR="00BE0F9C" w:rsidRPr="007F54F5" w:rsidRDefault="00504C45" w:rsidP="0091526D">
      <w:pPr>
        <w:spacing w:line="360" w:lineRule="auto"/>
        <w:ind w:firstLine="720"/>
        <w:rPr>
          <w:lang w:val="en-US"/>
        </w:rPr>
      </w:pPr>
      <w:r>
        <w:rPr>
          <w:lang w:val="en-US"/>
        </w:rPr>
        <w:t xml:space="preserve">Hejlsberg, A., Torgerse, M., Wiltamuth, S., Golde, P. (2010). </w:t>
      </w:r>
      <w:r w:rsidRPr="008C712D">
        <w:rPr>
          <w:i/>
          <w:lang w:val="en-US"/>
        </w:rPr>
        <w:t>The C# Programming Language (Covering C# 4.0)</w:t>
      </w:r>
      <w:r w:rsidR="008C712D">
        <w:rPr>
          <w:i/>
          <w:lang w:val="en-US"/>
        </w:rPr>
        <w:t xml:space="preserve">. </w:t>
      </w:r>
      <w:r w:rsidR="008C712D">
        <w:rPr>
          <w:lang w:val="en-US"/>
        </w:rPr>
        <w:t>Boston, MA: Pearson Education, Inc.</w:t>
      </w:r>
    </w:p>
    <w:p w14:paraId="66DF39A5" w14:textId="77777777" w:rsidR="00594BDA" w:rsidRDefault="003B3E9F" w:rsidP="0091526D">
      <w:pPr>
        <w:spacing w:line="360" w:lineRule="auto"/>
        <w:ind w:firstLine="720"/>
      </w:pPr>
      <w:r w:rsidRPr="002A23A0">
        <w:rPr>
          <w:lang w:val="en-US"/>
        </w:rPr>
        <w:t xml:space="preserve">Ioannou, C. (2012). </w:t>
      </w:r>
      <w:r w:rsidRPr="002A23A0">
        <w:rPr>
          <w:i/>
          <w:lang w:val="en-US"/>
        </w:rPr>
        <w:t xml:space="preserve">SWOFT Analysis An easy to understand guide. </w:t>
      </w:r>
      <w:r>
        <w:t xml:space="preserve">Kindle Edition. Recuperado de Amazon.com </w:t>
      </w:r>
    </w:p>
    <w:p w14:paraId="1CB35E96" w14:textId="77777777" w:rsidR="00747E0F" w:rsidRDefault="00747E0F" w:rsidP="0091526D">
      <w:pPr>
        <w:spacing w:line="360" w:lineRule="auto"/>
        <w:ind w:firstLine="720"/>
      </w:pPr>
    </w:p>
    <w:p w14:paraId="28406CB2" w14:textId="77777777" w:rsidR="00CD4063" w:rsidRPr="00CD4063" w:rsidRDefault="00CD4063" w:rsidP="0091526D">
      <w:pPr>
        <w:spacing w:line="360" w:lineRule="auto"/>
        <w:ind w:firstLine="720"/>
      </w:pPr>
      <w:r w:rsidRPr="004B3ADE">
        <w:rPr>
          <w:lang w:val="en-US"/>
        </w:rPr>
        <w:t>IBM (2014).</w:t>
      </w:r>
      <w:r w:rsidRPr="004B3ADE">
        <w:rPr>
          <w:i/>
          <w:lang w:val="en-US"/>
        </w:rPr>
        <w:t xml:space="preserve"> Structured Query Language (SQL). </w:t>
      </w:r>
      <w:r>
        <w:t xml:space="preserve">Recuperado el Viernes 24 de Agosto de 2014 de </w:t>
      </w:r>
      <w:r w:rsidR="005C0289" w:rsidRPr="005C0289">
        <w:t>http://goo.gl/cEdyKT</w:t>
      </w:r>
    </w:p>
    <w:p w14:paraId="4A96B816" w14:textId="77777777" w:rsidR="00CD4063" w:rsidRDefault="00CD4063" w:rsidP="0091526D">
      <w:pPr>
        <w:spacing w:line="360" w:lineRule="auto"/>
        <w:ind w:firstLine="720"/>
      </w:pPr>
    </w:p>
    <w:p w14:paraId="13211284" w14:textId="77777777" w:rsidR="003B3E9F" w:rsidRDefault="00747E0F" w:rsidP="0091526D">
      <w:pPr>
        <w:spacing w:line="360" w:lineRule="auto"/>
        <w:ind w:firstLine="720"/>
      </w:pPr>
      <w:r>
        <w:t xml:space="preserve">Kendall, K., Kendall, J. (2011). </w:t>
      </w:r>
      <w:r>
        <w:rPr>
          <w:i/>
        </w:rPr>
        <w:t>Análisis y Diseño de Sistemas.</w:t>
      </w:r>
      <w:r>
        <w:t xml:space="preserve"> Naucalpan de Juárez, Estado de México : Prentice Hall.</w:t>
      </w:r>
    </w:p>
    <w:p w14:paraId="76D0025B" w14:textId="77777777" w:rsidR="00BE0F9C" w:rsidRDefault="00BE0F9C" w:rsidP="0091526D">
      <w:pPr>
        <w:spacing w:line="360" w:lineRule="auto"/>
        <w:ind w:firstLine="720"/>
      </w:pPr>
    </w:p>
    <w:p w14:paraId="24F743F0" w14:textId="77777777" w:rsidR="00BE0F9C" w:rsidRPr="00BE0F9C" w:rsidRDefault="00BE0F9C" w:rsidP="0091526D">
      <w:pPr>
        <w:spacing w:line="360" w:lineRule="auto"/>
        <w:ind w:firstLine="720"/>
        <w:rPr>
          <w:lang w:val="en-US"/>
        </w:rPr>
      </w:pPr>
      <w:r>
        <w:rPr>
          <w:lang w:val="en-US"/>
        </w:rPr>
        <w:t xml:space="preserve">Lair, R (2012). </w:t>
      </w:r>
      <w:r w:rsidRPr="00BE0F9C">
        <w:rPr>
          <w:i/>
          <w:lang w:val="en-US"/>
        </w:rPr>
        <w:t>Beginning Silverlight 5 in C#, Fourth Edition</w:t>
      </w:r>
      <w:r>
        <w:rPr>
          <w:lang w:val="en-US"/>
        </w:rPr>
        <w:t>. Apress.</w:t>
      </w:r>
    </w:p>
    <w:p w14:paraId="3CF610CD" w14:textId="77777777" w:rsidR="00747E0F" w:rsidRPr="004B3ADE" w:rsidRDefault="00747E0F" w:rsidP="0091526D">
      <w:pPr>
        <w:spacing w:line="360" w:lineRule="auto"/>
        <w:ind w:firstLine="720"/>
        <w:rPr>
          <w:lang w:val="en-US"/>
        </w:rPr>
      </w:pPr>
    </w:p>
    <w:p w14:paraId="46EF4E4E" w14:textId="77777777" w:rsidR="00DA4CCA" w:rsidRDefault="003B3E9F" w:rsidP="007E37B4">
      <w:pPr>
        <w:spacing w:line="360" w:lineRule="auto"/>
        <w:ind w:firstLine="720"/>
      </w:pPr>
      <w:r w:rsidRPr="002A23A0">
        <w:rPr>
          <w:lang w:val="en-US"/>
        </w:rPr>
        <w:t>Lee, C.</w:t>
      </w:r>
      <w:r w:rsidR="00EF58F6">
        <w:rPr>
          <w:lang w:val="en-US"/>
        </w:rPr>
        <w:t xml:space="preserve"> </w:t>
      </w:r>
      <w:r w:rsidRPr="002A23A0">
        <w:rPr>
          <w:lang w:val="en-US"/>
        </w:rPr>
        <w:t xml:space="preserve">(2011). </w:t>
      </w:r>
      <w:r w:rsidRPr="002A23A0">
        <w:rPr>
          <w:i/>
          <w:lang w:val="en-US"/>
        </w:rPr>
        <w:t>How Do You Cite an E-Book (e.g., Kindle Book)?</w:t>
      </w:r>
      <w:r w:rsidRPr="002A23A0">
        <w:rPr>
          <w:lang w:val="en-US"/>
        </w:rPr>
        <w:t xml:space="preserve">. </w:t>
      </w:r>
      <w:r w:rsidRPr="007E37B4">
        <w:t>Recuperado de http://blog.apastyle.org/apastyle/2011/06/how-do-you-cite-an-e-book.html</w:t>
      </w:r>
    </w:p>
    <w:p w14:paraId="659BEB43" w14:textId="77777777" w:rsidR="00343D97" w:rsidRDefault="00343D97" w:rsidP="007E37B4">
      <w:pPr>
        <w:spacing w:line="360" w:lineRule="auto"/>
        <w:ind w:firstLine="720"/>
      </w:pPr>
    </w:p>
    <w:p w14:paraId="299D5CE2" w14:textId="77777777" w:rsidR="00A91FED" w:rsidRPr="00A91FED" w:rsidRDefault="00A91FED" w:rsidP="007E37B4">
      <w:pPr>
        <w:spacing w:line="360" w:lineRule="auto"/>
        <w:ind w:firstLine="720"/>
      </w:pPr>
      <w:r>
        <w:t>Microsoft (2014).</w:t>
      </w:r>
      <w:r w:rsidR="00F25FFC">
        <w:t xml:space="preserve"> </w:t>
      </w:r>
      <w:r>
        <w:rPr>
          <w:i/>
        </w:rPr>
        <w:t>Introducción al lenguaje C# y .NET Framework.</w:t>
      </w:r>
      <w:r>
        <w:t xml:space="preserve"> Recuperado el Lunes 06 de Octubre de 2014</w:t>
      </w:r>
      <w:r w:rsidR="00F25FFC">
        <w:t xml:space="preserve"> de </w:t>
      </w:r>
      <w:r w:rsidR="00F25FFC" w:rsidRPr="00F25FFC">
        <w:t>http://goo.gl/c2ym0J</w:t>
      </w:r>
      <w:r w:rsidR="00F25FFC">
        <w:t>.</w:t>
      </w:r>
    </w:p>
    <w:p w14:paraId="15010107" w14:textId="77777777" w:rsidR="00A91FED" w:rsidRDefault="00A91FED" w:rsidP="007E37B4">
      <w:pPr>
        <w:spacing w:line="360" w:lineRule="auto"/>
        <w:ind w:firstLine="720"/>
      </w:pPr>
    </w:p>
    <w:p w14:paraId="6291227D" w14:textId="77777777" w:rsidR="002A3554" w:rsidRPr="002A3554" w:rsidRDefault="002A3554" w:rsidP="007E37B4">
      <w:pPr>
        <w:spacing w:line="360" w:lineRule="auto"/>
        <w:ind w:firstLine="720"/>
      </w:pPr>
      <w:r>
        <w:t xml:space="preserve">Microsoft (2014). </w:t>
      </w:r>
      <w:r>
        <w:rPr>
          <w:i/>
        </w:rPr>
        <w:t>HTTP Cookies</w:t>
      </w:r>
      <w:r w:rsidRPr="002A3554">
        <w:t>. Recuperado el Lunes 03 de Noviembre de 2014</w:t>
      </w:r>
      <w:r>
        <w:t xml:space="preserve"> de </w:t>
      </w:r>
      <w:r w:rsidRPr="002A3554">
        <w:t>http://goo.gl/pxVVGG</w:t>
      </w:r>
    </w:p>
    <w:p w14:paraId="74E4F10B" w14:textId="77777777" w:rsidR="002A3554" w:rsidRDefault="002A3554" w:rsidP="007E37B4">
      <w:pPr>
        <w:spacing w:line="360" w:lineRule="auto"/>
        <w:ind w:firstLine="720"/>
      </w:pPr>
    </w:p>
    <w:p w14:paraId="0E0038D2" w14:textId="77777777" w:rsidR="00731177" w:rsidRPr="004E5EDB" w:rsidRDefault="00731177" w:rsidP="007E37B4">
      <w:pPr>
        <w:spacing w:line="360" w:lineRule="auto"/>
        <w:ind w:firstLine="720"/>
        <w:rPr>
          <w:lang w:val="en-US"/>
        </w:rPr>
      </w:pPr>
      <w:r w:rsidRPr="004E5EDB">
        <w:rPr>
          <w:lang w:val="en-US"/>
        </w:rPr>
        <w:t xml:space="preserve">Mishra, J., Mohanty, A (2011). </w:t>
      </w:r>
      <w:r w:rsidRPr="004E5EDB">
        <w:rPr>
          <w:i/>
          <w:lang w:val="en-US"/>
        </w:rPr>
        <w:t>Software Engineering.</w:t>
      </w:r>
      <w:r w:rsidRPr="004E5EDB">
        <w:rPr>
          <w:lang w:val="en-US"/>
        </w:rPr>
        <w:t xml:space="preserve"> Pearson India.</w:t>
      </w:r>
    </w:p>
    <w:p w14:paraId="399093A6" w14:textId="77777777" w:rsidR="00731177" w:rsidRPr="004E5EDB" w:rsidRDefault="00731177" w:rsidP="007E37B4">
      <w:pPr>
        <w:spacing w:line="360" w:lineRule="auto"/>
        <w:ind w:firstLine="720"/>
        <w:rPr>
          <w:lang w:val="en-US"/>
        </w:rPr>
      </w:pPr>
    </w:p>
    <w:p w14:paraId="7A7D2C74" w14:textId="77777777" w:rsidR="005D3DCC" w:rsidRDefault="005D3DCC" w:rsidP="007E37B4">
      <w:pPr>
        <w:spacing w:line="360" w:lineRule="auto"/>
        <w:ind w:firstLine="720"/>
      </w:pPr>
      <w:r w:rsidRPr="004E5EDB">
        <w:rPr>
          <w:lang w:val="en-US"/>
        </w:rPr>
        <w:t xml:space="preserve">MITRE Corporation (2014). Corporate Overview. </w:t>
      </w:r>
      <w:r>
        <w:t>Recuperado el Viernes 10 de Octubre de 2014 .</w:t>
      </w:r>
    </w:p>
    <w:p w14:paraId="2F1F6696" w14:textId="77777777" w:rsidR="00D013A9" w:rsidRDefault="00D013A9" w:rsidP="007E37B4">
      <w:pPr>
        <w:spacing w:line="360" w:lineRule="auto"/>
        <w:ind w:firstLine="720"/>
      </w:pPr>
    </w:p>
    <w:p w14:paraId="62AF597D" w14:textId="77777777" w:rsidR="00343D97" w:rsidRPr="009E54EF" w:rsidRDefault="00343D97" w:rsidP="007E37B4">
      <w:pPr>
        <w:spacing w:line="360" w:lineRule="auto"/>
        <w:ind w:firstLine="720"/>
      </w:pPr>
      <w:r>
        <w:t>Mong</w:t>
      </w:r>
      <w:r w:rsidR="009E54EF">
        <w:t>e</w:t>
      </w:r>
      <w:r>
        <w:t>, R</w:t>
      </w:r>
      <w:r w:rsidR="009E54EF">
        <w:t xml:space="preserve">., Hewitt, J (2004). </w:t>
      </w:r>
      <w:r w:rsidR="009E54EF">
        <w:rPr>
          <w:i/>
        </w:rPr>
        <w:t>Tecnologías de Información y las Comunicaciones (TICs) y el futuro del desarrollo de Costa Rica.</w:t>
      </w:r>
      <w:r w:rsidR="009E54EF">
        <w:rPr>
          <w:b/>
          <w:i/>
        </w:rPr>
        <w:t xml:space="preserve"> </w:t>
      </w:r>
      <w:r w:rsidR="009E54EF">
        <w:t xml:space="preserve">Recuperado el Lunes 06 de Octubre de 2014 de </w:t>
      </w:r>
      <w:r w:rsidR="009E54EF" w:rsidRPr="009E54EF">
        <w:t>http://www.caatec.org/CAATEC/publicaciones/crdigital/CR_Digital_3.pdf</w:t>
      </w:r>
    </w:p>
    <w:p w14:paraId="7C08F7CF" w14:textId="77777777" w:rsidR="00860DF0" w:rsidRDefault="00860DF0" w:rsidP="007E37B4">
      <w:pPr>
        <w:spacing w:line="360" w:lineRule="auto"/>
        <w:ind w:firstLine="720"/>
      </w:pPr>
    </w:p>
    <w:p w14:paraId="7F17B383" w14:textId="77777777" w:rsidR="00DA4CCA" w:rsidRPr="00DA4CCA" w:rsidRDefault="00DA4CCA" w:rsidP="007E37B4">
      <w:pPr>
        <w:spacing w:line="360" w:lineRule="auto"/>
        <w:ind w:firstLine="720"/>
      </w:pPr>
      <w:r w:rsidRPr="001E13AB">
        <w:rPr>
          <w:lang w:val="en-US"/>
        </w:rPr>
        <w:t xml:space="preserve">Muthuchamy, N (2014). </w:t>
      </w:r>
      <w:r w:rsidRPr="001E13AB">
        <w:rPr>
          <w:i/>
          <w:lang w:val="en-US"/>
        </w:rPr>
        <w:t xml:space="preserve">Preventing SQL Injection attacks. </w:t>
      </w:r>
      <w:r>
        <w:t xml:space="preserve">Recuperado el Viernes 07 de Noviembre de 2014 de </w:t>
      </w:r>
      <w:r w:rsidRPr="00DA4CCA">
        <w:t>http://goo.gl/v1Cx5c</w:t>
      </w:r>
    </w:p>
    <w:p w14:paraId="4B4E9769" w14:textId="77777777" w:rsidR="00DA4CCA" w:rsidRDefault="00DA4CCA" w:rsidP="007E37B4">
      <w:pPr>
        <w:spacing w:line="360" w:lineRule="auto"/>
        <w:ind w:firstLine="720"/>
      </w:pPr>
    </w:p>
    <w:p w14:paraId="21136380" w14:textId="77777777" w:rsidR="00022E22" w:rsidRPr="00022E22" w:rsidRDefault="00022E22" w:rsidP="007E37B4">
      <w:pPr>
        <w:spacing w:line="360" w:lineRule="auto"/>
        <w:ind w:firstLine="720"/>
      </w:pPr>
      <w:r w:rsidRPr="00C565E1">
        <w:rPr>
          <w:lang w:val="en-US"/>
        </w:rPr>
        <w:lastRenderedPageBreak/>
        <w:t xml:space="preserve">Osenkov, K. (2011). </w:t>
      </w:r>
      <w:r w:rsidRPr="00C565E1">
        <w:rPr>
          <w:i/>
          <w:lang w:val="en-US"/>
        </w:rPr>
        <w:t xml:space="preserve">Today we are releasing the first Community Technology Preview of the Roslyn Project. </w:t>
      </w:r>
      <w:r>
        <w:t xml:space="preserve">Recuperado el Lunes 06 de Octubre de 2014 de </w:t>
      </w:r>
      <w:r w:rsidRPr="00022E22">
        <w:t>http://goo.gl/UrseJn</w:t>
      </w:r>
      <w:r>
        <w:t>.</w:t>
      </w:r>
    </w:p>
    <w:p w14:paraId="7FDCDC7E" w14:textId="77777777" w:rsidR="00022E22" w:rsidRDefault="00022E22" w:rsidP="007E37B4">
      <w:pPr>
        <w:spacing w:line="360" w:lineRule="auto"/>
        <w:ind w:firstLine="720"/>
      </w:pPr>
    </w:p>
    <w:p w14:paraId="5703DA6A" w14:textId="77777777" w:rsidR="00BB7A15" w:rsidRPr="007B2FD3" w:rsidRDefault="00BB7A15" w:rsidP="007E37B4">
      <w:pPr>
        <w:spacing w:line="360" w:lineRule="auto"/>
        <w:ind w:firstLine="720"/>
        <w:rPr>
          <w:lang w:val="en-US"/>
        </w:rPr>
      </w:pPr>
      <w:r w:rsidRPr="007B2FD3">
        <w:rPr>
          <w:lang w:val="en-US"/>
        </w:rPr>
        <w:t xml:space="preserve">Osherove, R. (2009). </w:t>
      </w:r>
      <w:r w:rsidRPr="007B2FD3">
        <w:rPr>
          <w:i/>
          <w:lang w:val="en-US"/>
        </w:rPr>
        <w:t xml:space="preserve">The art of Unit Testing with Examples in .NET. </w:t>
      </w:r>
      <w:r w:rsidRPr="007B2FD3">
        <w:rPr>
          <w:lang w:val="en-US"/>
        </w:rPr>
        <w:t>Greenwich, CT: Manning Publications Co.</w:t>
      </w:r>
    </w:p>
    <w:p w14:paraId="49DEEC19" w14:textId="77777777" w:rsidR="00BB7A15" w:rsidRPr="007B2FD3" w:rsidRDefault="00BB7A15" w:rsidP="007E37B4">
      <w:pPr>
        <w:spacing w:line="360" w:lineRule="auto"/>
        <w:ind w:firstLine="720"/>
        <w:rPr>
          <w:lang w:val="en-US"/>
        </w:rPr>
      </w:pPr>
    </w:p>
    <w:p w14:paraId="081461E3" w14:textId="77777777" w:rsidR="00860DF0" w:rsidRDefault="00860DF0" w:rsidP="00860DF0">
      <w:pPr>
        <w:spacing w:line="360" w:lineRule="auto"/>
        <w:ind w:firstLine="720"/>
        <w:rPr>
          <w:lang w:val="en-US"/>
        </w:rPr>
      </w:pPr>
      <w:r w:rsidRPr="002A23A0">
        <w:rPr>
          <w:lang w:val="en-US"/>
        </w:rPr>
        <w:t xml:space="preserve">Paul, M. (2011). </w:t>
      </w:r>
      <w:r w:rsidRPr="002A23A0">
        <w:rPr>
          <w:i/>
          <w:lang w:val="en-US"/>
        </w:rPr>
        <w:t>Official (ISC)2 Guide to the CSSLP</w:t>
      </w:r>
      <w:r w:rsidRPr="002A23A0">
        <w:rPr>
          <w:lang w:val="en-US"/>
        </w:rPr>
        <w:t xml:space="preserve">. </w:t>
      </w:r>
      <w:r>
        <w:rPr>
          <w:lang w:val="en-US"/>
        </w:rPr>
        <w:t>New York</w:t>
      </w:r>
      <w:r w:rsidRPr="003F6EBA">
        <w:rPr>
          <w:lang w:val="en-US"/>
        </w:rPr>
        <w:t xml:space="preserve">, </w:t>
      </w:r>
      <w:r>
        <w:rPr>
          <w:lang w:val="en-US"/>
        </w:rPr>
        <w:t>New York:</w:t>
      </w:r>
      <w:r w:rsidRPr="003F6EBA">
        <w:rPr>
          <w:lang w:val="en-US"/>
        </w:rPr>
        <w:t xml:space="preserve"> </w:t>
      </w:r>
      <w:r>
        <w:rPr>
          <w:lang w:val="en-US"/>
        </w:rPr>
        <w:t xml:space="preserve"> CRC Press Taylor &amp; Francis Group</w:t>
      </w:r>
      <w:r w:rsidRPr="003F6EBA">
        <w:rPr>
          <w:lang w:val="en-US"/>
        </w:rPr>
        <w:t>.</w:t>
      </w:r>
    </w:p>
    <w:p w14:paraId="10FBFD09" w14:textId="77777777" w:rsidR="00EF58F6" w:rsidRDefault="00EF58F6" w:rsidP="007E37B4">
      <w:pPr>
        <w:spacing w:line="360" w:lineRule="auto"/>
        <w:ind w:firstLine="720"/>
        <w:rPr>
          <w:lang w:val="en-US"/>
        </w:rPr>
      </w:pPr>
    </w:p>
    <w:p w14:paraId="2E270542" w14:textId="77777777" w:rsidR="005A08CE" w:rsidRPr="001E13AB" w:rsidRDefault="005A08CE" w:rsidP="007E37B4">
      <w:pPr>
        <w:spacing w:line="360" w:lineRule="auto"/>
        <w:ind w:firstLine="720"/>
        <w:rPr>
          <w:lang w:val="es-CR"/>
        </w:rPr>
      </w:pPr>
      <w:r>
        <w:rPr>
          <w:lang w:val="en-US"/>
        </w:rPr>
        <w:t>Pathak</w:t>
      </w:r>
      <w:r w:rsidR="00050B77">
        <w:rPr>
          <w:lang w:val="en-US"/>
        </w:rPr>
        <w:t xml:space="preserve">, P (2011). </w:t>
      </w:r>
      <w:r w:rsidR="00050B77">
        <w:rPr>
          <w:i/>
          <w:lang w:val="en-US"/>
        </w:rPr>
        <w:t>Research in Education and Psychology.</w:t>
      </w:r>
      <w:r w:rsidR="00050B77">
        <w:rPr>
          <w:lang w:val="en-US"/>
        </w:rPr>
        <w:t xml:space="preserve"> </w:t>
      </w:r>
      <w:r w:rsidR="00050B77" w:rsidRPr="001E13AB">
        <w:rPr>
          <w:lang w:val="es-CR"/>
        </w:rPr>
        <w:t>Pearson India.</w:t>
      </w:r>
    </w:p>
    <w:p w14:paraId="2A01774A" w14:textId="77777777" w:rsidR="005A08CE" w:rsidRPr="001E13AB" w:rsidRDefault="005A08CE" w:rsidP="007E37B4">
      <w:pPr>
        <w:spacing w:line="360" w:lineRule="auto"/>
        <w:ind w:firstLine="720"/>
        <w:rPr>
          <w:lang w:val="es-CR"/>
        </w:rPr>
      </w:pPr>
    </w:p>
    <w:p w14:paraId="154A2235" w14:textId="77777777" w:rsidR="007E47FF" w:rsidRPr="00C565E1" w:rsidRDefault="007E47FF" w:rsidP="00205E9B">
      <w:pPr>
        <w:spacing w:line="360" w:lineRule="auto"/>
        <w:ind w:firstLine="720"/>
        <w:rPr>
          <w:lang w:val="es-CR"/>
        </w:rPr>
      </w:pPr>
      <w:r w:rsidRPr="001E13AB">
        <w:rPr>
          <w:lang w:val="es-CR"/>
        </w:rPr>
        <w:tab/>
      </w:r>
      <w:r w:rsidR="003D5CFE" w:rsidRPr="00C565E1">
        <w:rPr>
          <w:lang w:val="es-CR"/>
        </w:rPr>
        <w:t xml:space="preserve">Norton Symantec (2014). </w:t>
      </w:r>
      <w:r w:rsidRPr="00C565E1">
        <w:rPr>
          <w:lang w:val="es-CR"/>
        </w:rPr>
        <w:t>¿Qué es el crimen cibernético?. Recuperado el Lunes 06 de Octubre de 2014 de http://mx.norton.com/cybercrime-definition</w:t>
      </w:r>
      <w:r w:rsidR="005762DC" w:rsidRPr="00C565E1">
        <w:rPr>
          <w:lang w:val="es-CR"/>
        </w:rPr>
        <w:t>.</w:t>
      </w:r>
    </w:p>
    <w:p w14:paraId="580F1A4D" w14:textId="77777777" w:rsidR="003D5CFE" w:rsidRDefault="003D5CFE" w:rsidP="007E37B4">
      <w:pPr>
        <w:spacing w:line="360" w:lineRule="auto"/>
        <w:ind w:firstLine="720"/>
        <w:rPr>
          <w:lang w:val="es-CR"/>
        </w:rPr>
      </w:pPr>
    </w:p>
    <w:p w14:paraId="5670EE03" w14:textId="77777777" w:rsidR="00D91525" w:rsidRPr="00D91525" w:rsidRDefault="00D91525" w:rsidP="007E37B4">
      <w:pPr>
        <w:spacing w:line="360" w:lineRule="auto"/>
        <w:ind w:firstLine="720"/>
        <w:rPr>
          <w:lang w:val="es-CR"/>
        </w:rPr>
      </w:pPr>
      <w:r>
        <w:rPr>
          <w:lang w:val="es-CR"/>
        </w:rPr>
        <w:t>Rajat, R (2013).</w:t>
      </w:r>
      <w:r>
        <w:rPr>
          <w:i/>
          <w:lang w:val="es-CR"/>
        </w:rPr>
        <w:t xml:space="preserve"> An absolute Begginner’s Tutorial on Cross Site Scripting (XSS) Prevention in ASP.NET.</w:t>
      </w:r>
      <w:r>
        <w:rPr>
          <w:lang w:val="es-CR"/>
        </w:rPr>
        <w:t xml:space="preserve"> Recuperado Viernes 07 de Noviembre de 2014 de </w:t>
      </w:r>
      <w:r w:rsidR="00DA4CCA" w:rsidRPr="00DA4CCA">
        <w:rPr>
          <w:lang w:val="es-CR"/>
        </w:rPr>
        <w:t>http://goo.gl/VbgDnv</w:t>
      </w:r>
    </w:p>
    <w:p w14:paraId="4567D476" w14:textId="77777777" w:rsidR="00D91525" w:rsidRPr="00C565E1" w:rsidRDefault="00D91525" w:rsidP="007E37B4">
      <w:pPr>
        <w:spacing w:line="360" w:lineRule="auto"/>
        <w:ind w:firstLine="720"/>
        <w:rPr>
          <w:lang w:val="es-CR"/>
        </w:rPr>
      </w:pPr>
    </w:p>
    <w:p w14:paraId="3B4E97DF" w14:textId="77777777" w:rsidR="00CD5B6C" w:rsidRPr="00C565E1" w:rsidRDefault="00CD5B6C" w:rsidP="007E37B4">
      <w:pPr>
        <w:spacing w:line="360" w:lineRule="auto"/>
        <w:ind w:firstLine="720"/>
        <w:rPr>
          <w:lang w:val="es-CR"/>
        </w:rPr>
      </w:pPr>
      <w:r>
        <w:rPr>
          <w:lang w:val="en-US"/>
        </w:rPr>
        <w:t xml:space="preserve">Security Innovation (2014). </w:t>
      </w:r>
      <w:r w:rsidRPr="00AD5226">
        <w:rPr>
          <w:i/>
          <w:lang w:val="en-US"/>
        </w:rPr>
        <w:t>A Passion for Application Security</w:t>
      </w:r>
      <w:r>
        <w:rPr>
          <w:lang w:val="en-US"/>
        </w:rPr>
        <w:t xml:space="preserve">. </w:t>
      </w:r>
      <w:r w:rsidRPr="00C565E1">
        <w:rPr>
          <w:lang w:val="es-CR"/>
        </w:rPr>
        <w:t>Recuperado el Lunes 06 de Octubre de 2014.</w:t>
      </w:r>
    </w:p>
    <w:p w14:paraId="51251A28" w14:textId="77777777" w:rsidR="00CD5B6C" w:rsidRDefault="00CD5B6C" w:rsidP="007E37B4">
      <w:pPr>
        <w:spacing w:line="360" w:lineRule="auto"/>
        <w:ind w:firstLine="720"/>
        <w:rPr>
          <w:lang w:val="es-CR"/>
        </w:rPr>
      </w:pPr>
    </w:p>
    <w:p w14:paraId="176949B3" w14:textId="77777777" w:rsidR="00F8625E" w:rsidRPr="00F8625E" w:rsidRDefault="00F8625E" w:rsidP="007E37B4">
      <w:pPr>
        <w:spacing w:line="360" w:lineRule="auto"/>
        <w:ind w:firstLine="720"/>
        <w:rPr>
          <w:lang w:val="es-CR"/>
        </w:rPr>
      </w:pPr>
      <w:r w:rsidRPr="004E5EDB">
        <w:rPr>
          <w:lang w:val="en-US"/>
        </w:rPr>
        <w:t xml:space="preserve">Security Innovation (2014). </w:t>
      </w:r>
      <w:r w:rsidRPr="004E5EDB">
        <w:rPr>
          <w:i/>
          <w:lang w:val="en-US"/>
        </w:rPr>
        <w:t xml:space="preserve">Secure Software Development Guidance. </w:t>
      </w:r>
      <w:r>
        <w:rPr>
          <w:lang w:val="es-CR"/>
        </w:rPr>
        <w:t xml:space="preserve">Recuperado el Viernes 10 de Octubre de 2014 de </w:t>
      </w:r>
      <w:r w:rsidRPr="00F8625E">
        <w:rPr>
          <w:lang w:val="es-CR"/>
        </w:rPr>
        <w:t>http://goo.gl/bsPzER</w:t>
      </w:r>
      <w:r>
        <w:rPr>
          <w:lang w:val="es-CR"/>
        </w:rPr>
        <w:t>.</w:t>
      </w:r>
    </w:p>
    <w:p w14:paraId="3D3D1159" w14:textId="77777777" w:rsidR="00F8625E" w:rsidRPr="004E5EDB" w:rsidRDefault="00F8625E" w:rsidP="007E37B4">
      <w:pPr>
        <w:spacing w:line="360" w:lineRule="auto"/>
        <w:ind w:firstLine="720"/>
        <w:rPr>
          <w:lang w:val="es-CR"/>
        </w:rPr>
      </w:pPr>
    </w:p>
    <w:p w14:paraId="6ACF5B72" w14:textId="77777777" w:rsidR="00CD5B6C" w:rsidRPr="00C565E1" w:rsidRDefault="00CD5B6C" w:rsidP="007E37B4">
      <w:pPr>
        <w:spacing w:line="360" w:lineRule="auto"/>
        <w:ind w:firstLine="720"/>
        <w:rPr>
          <w:lang w:val="es-CR"/>
        </w:rPr>
      </w:pPr>
      <w:r>
        <w:rPr>
          <w:lang w:val="en-US"/>
        </w:rPr>
        <w:t xml:space="preserve">Somasegar (2011). </w:t>
      </w:r>
      <w:r w:rsidRPr="00CD5B6C">
        <w:rPr>
          <w:i/>
          <w:lang w:val="en-US"/>
        </w:rPr>
        <w:t>Roslyn CTP now Available.</w:t>
      </w:r>
      <w:r>
        <w:rPr>
          <w:lang w:val="en-US"/>
        </w:rPr>
        <w:t xml:space="preserve"> </w:t>
      </w:r>
      <w:r w:rsidRPr="00C565E1">
        <w:rPr>
          <w:lang w:val="es-CR"/>
        </w:rPr>
        <w:t>Recuperado el Lunes 06 de Octubre de 2014 de http://goo.gl/tYmDrd.</w:t>
      </w:r>
    </w:p>
    <w:p w14:paraId="2FF415A2" w14:textId="77777777" w:rsidR="00CD5B6C" w:rsidRPr="00C565E1" w:rsidRDefault="00CD5B6C" w:rsidP="007E37B4">
      <w:pPr>
        <w:spacing w:line="360" w:lineRule="auto"/>
        <w:ind w:firstLine="720"/>
        <w:rPr>
          <w:lang w:val="es-CR"/>
        </w:rPr>
      </w:pPr>
    </w:p>
    <w:p w14:paraId="41EEAD03" w14:textId="77777777" w:rsidR="003B3E9F" w:rsidRDefault="00EF58F6" w:rsidP="0014436A">
      <w:pPr>
        <w:spacing w:line="360" w:lineRule="auto"/>
        <w:ind w:firstLine="720"/>
      </w:pPr>
      <w:r w:rsidRPr="007B2FD3">
        <w:lastRenderedPageBreak/>
        <w:t xml:space="preserve">Sommerville, Ian. (2011). </w:t>
      </w:r>
      <w:r w:rsidRPr="007B2FD3">
        <w:rPr>
          <w:i/>
        </w:rPr>
        <w:t>Ingeniería de Software</w:t>
      </w:r>
      <w:r w:rsidRPr="007B2FD3">
        <w:t xml:space="preserve">. Naucalpan de Juárez, Estado de </w:t>
      </w:r>
      <w:r w:rsidR="0014436A" w:rsidRPr="007B2FD3">
        <w:t>México:</w:t>
      </w:r>
      <w:r w:rsidRPr="007B2FD3">
        <w:t xml:space="preserve"> Addison Wesley.</w:t>
      </w:r>
    </w:p>
    <w:p w14:paraId="7C7018AA" w14:textId="77777777" w:rsidR="00C212AB" w:rsidRDefault="00C212AB" w:rsidP="0014436A">
      <w:pPr>
        <w:spacing w:line="360" w:lineRule="auto"/>
        <w:ind w:firstLine="720"/>
      </w:pPr>
    </w:p>
    <w:p w14:paraId="736F2405" w14:textId="77777777" w:rsidR="00C212AB" w:rsidRPr="004E5EDB" w:rsidRDefault="00C212AB" w:rsidP="0014436A">
      <w:pPr>
        <w:spacing w:line="360" w:lineRule="auto"/>
        <w:ind w:firstLine="720"/>
        <w:rPr>
          <w:lang w:val="en-US"/>
        </w:rPr>
      </w:pPr>
      <w:r w:rsidRPr="004E5EDB">
        <w:rPr>
          <w:lang w:val="en-US"/>
        </w:rPr>
        <w:t xml:space="preserve">Spiegel, M., Stephens, L (2001). </w:t>
      </w:r>
      <w:r w:rsidRPr="004E5EDB">
        <w:rPr>
          <w:i/>
          <w:lang w:val="en-US"/>
        </w:rPr>
        <w:t>Estadística.</w:t>
      </w:r>
      <w:r w:rsidRPr="004E5EDB">
        <w:rPr>
          <w:lang w:val="en-US"/>
        </w:rPr>
        <w:t xml:space="preserve"> Distrito Federal, México: McGraw-Hill Interamericana.</w:t>
      </w:r>
    </w:p>
    <w:p w14:paraId="09C5D42C" w14:textId="77777777" w:rsidR="0014436A" w:rsidRPr="004E5EDB" w:rsidRDefault="0014436A" w:rsidP="0014436A">
      <w:pPr>
        <w:spacing w:line="360" w:lineRule="auto"/>
        <w:ind w:firstLine="720"/>
        <w:rPr>
          <w:lang w:val="en-US"/>
        </w:rPr>
      </w:pPr>
    </w:p>
    <w:p w14:paraId="0569554F" w14:textId="77777777" w:rsidR="00BE0F9C" w:rsidRDefault="0014436A" w:rsidP="0090474E">
      <w:pPr>
        <w:rPr>
          <w:lang w:val="en-US"/>
        </w:rPr>
      </w:pPr>
      <w:r w:rsidRPr="004E5EDB">
        <w:rPr>
          <w:lang w:val="en-US"/>
        </w:rPr>
        <w:tab/>
      </w:r>
      <w:r w:rsidRPr="007B2FD3">
        <w:rPr>
          <w:lang w:val="en-US"/>
        </w:rPr>
        <w:t xml:space="preserve">Stroustrup, B. (2009). </w:t>
      </w:r>
      <w:r w:rsidRPr="007B2FD3">
        <w:rPr>
          <w:i/>
          <w:lang w:val="en-US"/>
        </w:rPr>
        <w:t>Programming Principles and Practice Using C++.</w:t>
      </w:r>
      <w:r w:rsidRPr="007B2FD3">
        <w:rPr>
          <w:lang w:val="en-US"/>
        </w:rPr>
        <w:t xml:space="preserve"> Boston, </w:t>
      </w:r>
      <w:r w:rsidR="00AD5226" w:rsidRPr="007B2FD3">
        <w:rPr>
          <w:lang w:val="en-US"/>
        </w:rPr>
        <w:t>MA:</w:t>
      </w:r>
      <w:r w:rsidRPr="007B2FD3">
        <w:rPr>
          <w:lang w:val="en-US"/>
        </w:rPr>
        <w:t xml:space="preserve"> Addison Wesley.</w:t>
      </w:r>
    </w:p>
    <w:p w14:paraId="34FA6974" w14:textId="77777777" w:rsidR="00AD5226" w:rsidRPr="007B2FD3" w:rsidRDefault="00AD5226" w:rsidP="0090474E">
      <w:pPr>
        <w:rPr>
          <w:lang w:val="en-US"/>
        </w:rPr>
      </w:pPr>
      <w:r>
        <w:rPr>
          <w:lang w:val="en-US"/>
        </w:rPr>
        <w:tab/>
      </w:r>
    </w:p>
    <w:p w14:paraId="05AC51FF" w14:textId="77777777" w:rsidR="000F597E" w:rsidRDefault="000F597E" w:rsidP="00BE0F9C">
      <w:pPr>
        <w:spacing w:line="360" w:lineRule="auto"/>
        <w:ind w:firstLine="720"/>
        <w:rPr>
          <w:lang w:val="en-US"/>
        </w:rPr>
      </w:pPr>
      <w:r w:rsidRPr="007B2FD3">
        <w:rPr>
          <w:lang w:val="en-US"/>
        </w:rPr>
        <w:t xml:space="preserve">Tanenbaum, A. (2010). </w:t>
      </w:r>
      <w:r w:rsidRPr="00972F55">
        <w:rPr>
          <w:i/>
          <w:lang w:val="en-US"/>
        </w:rPr>
        <w:t xml:space="preserve">Computer Networks, </w:t>
      </w:r>
      <w:r w:rsidR="00AD5226" w:rsidRPr="00972F55">
        <w:rPr>
          <w:i/>
          <w:lang w:val="en-US"/>
        </w:rPr>
        <w:t>Fifth</w:t>
      </w:r>
      <w:r w:rsidRPr="00972F55">
        <w:rPr>
          <w:i/>
          <w:lang w:val="en-US"/>
        </w:rPr>
        <w:t xml:space="preserve"> Edition</w:t>
      </w:r>
      <w:r w:rsidRPr="00BE0F9C">
        <w:rPr>
          <w:lang w:val="en-US"/>
        </w:rPr>
        <w:t>.</w:t>
      </w:r>
      <w:r w:rsidRPr="007B2FD3">
        <w:rPr>
          <w:lang w:val="en-US"/>
        </w:rPr>
        <w:t xml:space="preserve"> </w:t>
      </w:r>
      <w:r w:rsidRPr="00BE0F9C">
        <w:rPr>
          <w:lang w:val="en-US"/>
        </w:rPr>
        <w:t>Pretince Hall</w:t>
      </w:r>
      <w:r w:rsidR="002378F4" w:rsidRPr="00BE0F9C">
        <w:rPr>
          <w:lang w:val="en-US"/>
        </w:rPr>
        <w:t>.</w:t>
      </w:r>
    </w:p>
    <w:p w14:paraId="3ED268B9" w14:textId="77777777" w:rsidR="00445D9D" w:rsidRDefault="00445D9D" w:rsidP="00BE0F9C">
      <w:pPr>
        <w:spacing w:line="360" w:lineRule="auto"/>
        <w:ind w:firstLine="720"/>
        <w:rPr>
          <w:lang w:val="en-US"/>
        </w:rPr>
      </w:pPr>
    </w:p>
    <w:p w14:paraId="290846D1" w14:textId="77777777" w:rsidR="00445D9D" w:rsidRDefault="00365EBE" w:rsidP="00365EBE">
      <w:pPr>
        <w:spacing w:line="360" w:lineRule="auto"/>
      </w:pPr>
      <w:r w:rsidRPr="00C565E1">
        <w:rPr>
          <w:lang w:val="en-US"/>
        </w:rPr>
        <w:tab/>
      </w:r>
      <w:r w:rsidR="00445D9D" w:rsidRPr="00C565E1">
        <w:rPr>
          <w:lang w:val="en-US"/>
        </w:rPr>
        <w:t>The New York Times</w:t>
      </w:r>
      <w:r w:rsidR="002715AF" w:rsidRPr="00C565E1">
        <w:rPr>
          <w:lang w:val="en-US"/>
        </w:rPr>
        <w:t xml:space="preserve"> (2014). </w:t>
      </w:r>
      <w:r w:rsidR="002715AF" w:rsidRPr="00413290">
        <w:rPr>
          <w:i/>
          <w:lang w:val="es-CR"/>
        </w:rPr>
        <w:t>International</w:t>
      </w:r>
      <w:r w:rsidR="00445D9D" w:rsidRPr="00413290">
        <w:rPr>
          <w:i/>
          <w:lang w:val="es-CR"/>
        </w:rPr>
        <w:t xml:space="preserve"> Business Machines</w:t>
      </w:r>
      <w:r w:rsidR="002715AF" w:rsidRPr="00413290">
        <w:rPr>
          <w:i/>
          <w:lang w:val="es-CR"/>
        </w:rPr>
        <w:t xml:space="preserve"> Corporation</w:t>
      </w:r>
      <w:r w:rsidR="002715AF" w:rsidRPr="004B3ADE">
        <w:rPr>
          <w:lang w:val="es-CR"/>
        </w:rPr>
        <w:t xml:space="preserve">. </w:t>
      </w:r>
      <w:r w:rsidR="002715AF" w:rsidRPr="00365EBE">
        <w:t xml:space="preserve">Recuperado el Lunes 06 de Octubre de 2014 de </w:t>
      </w:r>
      <w:hyperlink r:id="rId116" w:history="1">
        <w:r w:rsidR="00413290" w:rsidRPr="002C4B8E">
          <w:rPr>
            <w:rStyle w:val="Hipervnculo"/>
          </w:rPr>
          <w:t>http://goo.gl/5BKbDP</w:t>
        </w:r>
      </w:hyperlink>
      <w:r w:rsidR="005762DC" w:rsidRPr="00365EBE">
        <w:t>.</w:t>
      </w:r>
    </w:p>
    <w:p w14:paraId="3D918FF3" w14:textId="77777777" w:rsidR="00413290" w:rsidRDefault="00413290" w:rsidP="00365EBE">
      <w:pPr>
        <w:spacing w:line="360" w:lineRule="auto"/>
      </w:pPr>
    </w:p>
    <w:p w14:paraId="144C36D2" w14:textId="77777777" w:rsidR="00413290" w:rsidRDefault="00A201D4" w:rsidP="00365EBE">
      <w:pPr>
        <w:spacing w:line="360" w:lineRule="auto"/>
      </w:pPr>
      <w:r>
        <w:tab/>
      </w:r>
      <w:r w:rsidR="00413290">
        <w:t xml:space="preserve">Universidad de Murcia (2014). </w:t>
      </w:r>
      <w:r w:rsidR="00413290" w:rsidRPr="00C81FEE">
        <w:rPr>
          <w:i/>
        </w:rPr>
        <w:t>Ciencia y método científico</w:t>
      </w:r>
      <w:r w:rsidR="00413290">
        <w:t xml:space="preserve">. Recuperado el Viernes 07 de Noviembre de 2014 de </w:t>
      </w:r>
      <w:r w:rsidRPr="00A201D4">
        <w:t>http://goo.gl/B3uCbH</w:t>
      </w:r>
    </w:p>
    <w:p w14:paraId="4ADFCC16" w14:textId="77777777" w:rsidR="00413290" w:rsidRDefault="00413290" w:rsidP="00365EBE">
      <w:pPr>
        <w:spacing w:line="360" w:lineRule="auto"/>
      </w:pPr>
    </w:p>
    <w:p w14:paraId="06A551DF" w14:textId="77777777" w:rsidR="004F46F2" w:rsidRDefault="004F46F2" w:rsidP="00365EBE">
      <w:pPr>
        <w:spacing w:line="360" w:lineRule="auto"/>
      </w:pPr>
    </w:p>
    <w:p w14:paraId="0F427E61" w14:textId="77777777" w:rsidR="004F46F2" w:rsidRDefault="004F46F2" w:rsidP="00365EBE">
      <w:pPr>
        <w:spacing w:line="360" w:lineRule="auto"/>
      </w:pPr>
    </w:p>
    <w:p w14:paraId="04F702B8" w14:textId="77777777" w:rsidR="004F46F2" w:rsidRDefault="004F46F2" w:rsidP="00365EBE">
      <w:pPr>
        <w:spacing w:line="360" w:lineRule="auto"/>
      </w:pPr>
    </w:p>
    <w:p w14:paraId="132FF828" w14:textId="77777777" w:rsidR="004F46F2" w:rsidRDefault="004F46F2" w:rsidP="00365EBE">
      <w:pPr>
        <w:spacing w:line="360" w:lineRule="auto"/>
      </w:pPr>
    </w:p>
    <w:p w14:paraId="324FC98F" w14:textId="77777777" w:rsidR="004F46F2" w:rsidRDefault="004F46F2" w:rsidP="00365EBE">
      <w:pPr>
        <w:spacing w:line="360" w:lineRule="auto"/>
      </w:pPr>
    </w:p>
    <w:p w14:paraId="39F4412D" w14:textId="77777777" w:rsidR="004F46F2" w:rsidRDefault="004F46F2" w:rsidP="00365EBE">
      <w:pPr>
        <w:spacing w:line="360" w:lineRule="auto"/>
      </w:pPr>
    </w:p>
    <w:p w14:paraId="6A752719" w14:textId="77777777" w:rsidR="004F46F2" w:rsidRDefault="004F46F2" w:rsidP="00365EBE">
      <w:pPr>
        <w:spacing w:line="360" w:lineRule="auto"/>
      </w:pPr>
    </w:p>
    <w:p w14:paraId="2B69DC6D" w14:textId="77777777" w:rsidR="004F46F2" w:rsidRDefault="004F46F2" w:rsidP="00365EBE">
      <w:pPr>
        <w:spacing w:line="360" w:lineRule="auto"/>
      </w:pPr>
    </w:p>
    <w:p w14:paraId="1739FC1F" w14:textId="77777777" w:rsidR="004F46F2" w:rsidRDefault="004F46F2" w:rsidP="00365EBE">
      <w:pPr>
        <w:spacing w:line="360" w:lineRule="auto"/>
      </w:pPr>
    </w:p>
    <w:p w14:paraId="2689DF6B" w14:textId="77777777" w:rsidR="004F46F2" w:rsidRDefault="004F46F2" w:rsidP="00365EBE">
      <w:pPr>
        <w:spacing w:line="360" w:lineRule="auto"/>
      </w:pPr>
    </w:p>
    <w:p w14:paraId="69745CCC" w14:textId="77777777" w:rsidR="004F46F2" w:rsidRDefault="004F46F2" w:rsidP="00365EBE">
      <w:pPr>
        <w:spacing w:line="360" w:lineRule="auto"/>
      </w:pPr>
    </w:p>
    <w:p w14:paraId="3018F59F" w14:textId="77777777" w:rsidR="004F46F2" w:rsidRPr="000F597E" w:rsidRDefault="004F46F2" w:rsidP="004F46F2">
      <w:pPr>
        <w:pStyle w:val="Ttulo1"/>
      </w:pPr>
      <w:bookmarkStart w:id="772" w:name="_Toc277602501"/>
      <w:r>
        <w:lastRenderedPageBreak/>
        <w:t>ANEXOS</w:t>
      </w:r>
      <w:bookmarkEnd w:id="772"/>
    </w:p>
    <w:sectPr w:rsidR="004F46F2" w:rsidRPr="000F597E" w:rsidSect="009C5857">
      <w:pgSz w:w="12240" w:h="15840"/>
      <w:pgMar w:top="1701" w:right="1644" w:bottom="1701" w:left="2211" w:header="708" w:footer="708" w:gutter="0"/>
      <w:pgNumType w:start="2"/>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7FAAA0" w14:textId="77777777" w:rsidR="004B6297" w:rsidRDefault="004B6297" w:rsidP="00CC7A62">
      <w:pPr>
        <w:spacing w:line="240" w:lineRule="auto"/>
      </w:pPr>
      <w:r>
        <w:separator/>
      </w:r>
    </w:p>
  </w:endnote>
  <w:endnote w:type="continuationSeparator" w:id="0">
    <w:p w14:paraId="3B7EC8A7" w14:textId="77777777" w:rsidR="004B6297" w:rsidRDefault="004B6297" w:rsidP="00CC7A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Courier">
    <w:panose1 w:val="02000500000000000000"/>
    <w:charset w:val="00"/>
    <w:family w:val="auto"/>
    <w:pitch w:val="variable"/>
    <w:sig w:usb0="00000003" w:usb1="00000000" w:usb2="00000000" w:usb3="00000000" w:csb0="00000001" w:csb1="00000000"/>
  </w:font>
  <w:font w:name="MS Mincho">
    <w:altName w:val="ＭＳ 明朝"/>
    <w:charset w:val="80"/>
    <w:family w:val="modern"/>
    <w:pitch w:val="fixed"/>
    <w:sig w:usb0="E00002FF" w:usb1="6AC7FDFB" w:usb2="00000012" w:usb3="00000000" w:csb0="0002009F" w:csb1="00000000"/>
  </w:font>
  <w:font w:name="Segoe UI">
    <w:altName w:val="Calibri"/>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7C37EC" w14:textId="77777777" w:rsidR="004B6297" w:rsidRDefault="004B6297">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C42606" w14:textId="77777777" w:rsidR="004B6297" w:rsidRDefault="004B6297" w:rsidP="00CC7A62">
      <w:pPr>
        <w:spacing w:line="240" w:lineRule="auto"/>
      </w:pPr>
      <w:r>
        <w:separator/>
      </w:r>
    </w:p>
  </w:footnote>
  <w:footnote w:type="continuationSeparator" w:id="0">
    <w:p w14:paraId="34FA29AC" w14:textId="77777777" w:rsidR="004B6297" w:rsidRDefault="004B6297" w:rsidP="00CC7A62">
      <w:pPr>
        <w:spacing w:line="240" w:lineRule="auto"/>
      </w:pPr>
      <w:r>
        <w:continuationSeparator/>
      </w:r>
    </w:p>
  </w:footnote>
  <w:footnote w:id="1">
    <w:p w14:paraId="1575C17E" w14:textId="77777777" w:rsidR="004B6297" w:rsidRPr="00C53DAB" w:rsidRDefault="004B6297" w:rsidP="00C53DAB">
      <w:pPr>
        <w:pStyle w:val="Textonotapie"/>
        <w:spacing w:line="240" w:lineRule="auto"/>
        <w:rPr>
          <w:lang w:val="en-US"/>
        </w:rPr>
      </w:pPr>
      <w:r>
        <w:rPr>
          <w:rStyle w:val="Refdenotaalpie"/>
        </w:rPr>
        <w:footnoteRef/>
      </w:r>
      <w:r>
        <w:t xml:space="preserve"> </w:t>
      </w:r>
      <w:r w:rsidRPr="00C53DAB">
        <w:t>https://www.securityinnovation.com/security-lab/our-research/current-state-of-application-security.html</w:t>
      </w:r>
    </w:p>
  </w:footnote>
  <w:footnote w:id="2">
    <w:p w14:paraId="618CC6ED" w14:textId="77777777" w:rsidR="004B6297" w:rsidRPr="00146EAF" w:rsidRDefault="004B6297">
      <w:pPr>
        <w:pStyle w:val="Textonotapie"/>
        <w:rPr>
          <w:lang w:val="en-US"/>
        </w:rPr>
      </w:pPr>
      <w:r>
        <w:rPr>
          <w:rStyle w:val="Refdenotaalpie"/>
        </w:rPr>
        <w:footnoteRef/>
      </w:r>
      <w:r w:rsidRPr="00C565E1">
        <w:rPr>
          <w:lang w:val="en-US"/>
        </w:rPr>
        <w:t xml:space="preserve"> http://www.riceconsulting.com/public_pdf/STBC-WM.pdf</w:t>
      </w:r>
    </w:p>
  </w:footnote>
  <w:footnote w:id="3">
    <w:p w14:paraId="70B86F3A" w14:textId="77777777" w:rsidR="004B6297" w:rsidRPr="00CC7A62" w:rsidRDefault="004B6297" w:rsidP="00CC7A62">
      <w:pPr>
        <w:pStyle w:val="Textonotapie"/>
        <w:spacing w:line="240" w:lineRule="auto"/>
        <w:jc w:val="left"/>
        <w:rPr>
          <w:lang w:val="en-US"/>
        </w:rPr>
      </w:pPr>
      <w:r>
        <w:rPr>
          <w:rStyle w:val="Refdenotaalpie"/>
        </w:rPr>
        <w:footnoteRef/>
      </w:r>
      <w:r w:rsidRPr="00C565E1">
        <w:rPr>
          <w:lang w:val="en-US"/>
        </w:rPr>
        <w:t>https://www.securityinnovation.com/company/news-and-events/press-releases/safelight-acquisition.html</w:t>
      </w:r>
    </w:p>
  </w:footnote>
  <w:footnote w:id="4">
    <w:p w14:paraId="6E8FEAF2" w14:textId="77777777" w:rsidR="004B6297" w:rsidRPr="006B1276" w:rsidRDefault="004B6297">
      <w:pPr>
        <w:pStyle w:val="Textonotapie"/>
        <w:rPr>
          <w:lang w:val="en-US"/>
        </w:rPr>
      </w:pPr>
      <w:r>
        <w:rPr>
          <w:rStyle w:val="Refdenotaalpie"/>
        </w:rPr>
        <w:footnoteRef/>
      </w:r>
      <w:r w:rsidRPr="00C565E1">
        <w:rPr>
          <w:lang w:val="en-US"/>
        </w:rPr>
        <w:t xml:space="preserve"> http://windows.microsoft.com/en-us/windows/computer-parts#1TC=windows-</w:t>
      </w:r>
    </w:p>
  </w:footnote>
  <w:footnote w:id="5">
    <w:p w14:paraId="22352EE4" w14:textId="77777777" w:rsidR="004B6297" w:rsidRPr="00532B2A" w:rsidRDefault="004B6297">
      <w:pPr>
        <w:pStyle w:val="Textonotapie"/>
        <w:rPr>
          <w:lang w:val="en-US"/>
        </w:rPr>
      </w:pPr>
      <w:r>
        <w:rPr>
          <w:rStyle w:val="Refdenotaalpie"/>
        </w:rPr>
        <w:footnoteRef/>
      </w:r>
      <w:r w:rsidRPr="004B51C2">
        <w:rPr>
          <w:lang w:val="en-US"/>
        </w:rPr>
        <w:t xml:space="preserve"> http://www-03.ibm.com/software/products/en/appscan</w:t>
      </w:r>
    </w:p>
  </w:footnote>
  <w:footnote w:id="6">
    <w:p w14:paraId="6D54A6BC" w14:textId="77777777" w:rsidR="004B6297" w:rsidRPr="00197347" w:rsidRDefault="004B6297">
      <w:pPr>
        <w:pStyle w:val="Textonotapie"/>
        <w:rPr>
          <w:lang w:val="en-US"/>
        </w:rPr>
      </w:pPr>
      <w:r>
        <w:rPr>
          <w:rStyle w:val="Refdenotaalpie"/>
        </w:rPr>
        <w:footnoteRef/>
      </w:r>
      <w:r w:rsidRPr="001E13AB">
        <w:rPr>
          <w:lang w:val="en-US"/>
        </w:rPr>
        <w:t xml:space="preserve"> http://cwe.mitre.org/data/definitions/200.html</w:t>
      </w:r>
    </w:p>
  </w:footnote>
  <w:footnote w:id="7">
    <w:p w14:paraId="638D6631" w14:textId="77777777" w:rsidR="004B6297" w:rsidRPr="00D356D5" w:rsidRDefault="004B6297">
      <w:pPr>
        <w:pStyle w:val="Textonotapie"/>
        <w:rPr>
          <w:sz w:val="20"/>
          <w:szCs w:val="20"/>
          <w:lang w:val="en-US"/>
        </w:rPr>
      </w:pPr>
      <w:r w:rsidRPr="00D356D5">
        <w:rPr>
          <w:rStyle w:val="Refdenotaalpie"/>
          <w:sz w:val="20"/>
          <w:szCs w:val="20"/>
        </w:rPr>
        <w:footnoteRef/>
      </w:r>
      <w:r w:rsidRPr="001E13AB">
        <w:rPr>
          <w:sz w:val="20"/>
          <w:szCs w:val="20"/>
          <w:lang w:val="en-US"/>
        </w:rPr>
        <w:t xml:space="preserve"> http://msdn.microsoft.com/en-us/library/windows/desktop/aa384321(v=vs.85).aspx</w:t>
      </w:r>
    </w:p>
  </w:footnote>
  <w:footnote w:id="8">
    <w:p w14:paraId="42965538" w14:textId="77777777" w:rsidR="004B6297" w:rsidRPr="006F46E2" w:rsidRDefault="004B6297" w:rsidP="006F46E2">
      <w:pPr>
        <w:pStyle w:val="Textonotapie"/>
        <w:spacing w:line="240" w:lineRule="auto"/>
        <w:rPr>
          <w:lang w:val="en-US"/>
        </w:rPr>
      </w:pPr>
      <w:r>
        <w:rPr>
          <w:rStyle w:val="Refdenotaalpie"/>
        </w:rPr>
        <w:footnoteRef/>
      </w:r>
      <w:r w:rsidRPr="004E5EDB">
        <w:rPr>
          <w:sz w:val="20"/>
          <w:szCs w:val="20"/>
          <w:lang w:val="en-US"/>
        </w:rPr>
        <w:t>http://datateca.unad.edu.co/contenidos/100104/100104_EXE/leccin_6_investigacin__exploratoria_descriptiva_correlacional_y_explicativa.html</w:t>
      </w:r>
    </w:p>
  </w:footnote>
  <w:footnote w:id="9">
    <w:p w14:paraId="1C502302" w14:textId="77777777" w:rsidR="004B6297" w:rsidRPr="00D303B8" w:rsidRDefault="004B6297">
      <w:pPr>
        <w:pStyle w:val="Textonotapie"/>
        <w:rPr>
          <w:lang w:val="en-US"/>
        </w:rPr>
      </w:pPr>
      <w:r>
        <w:rPr>
          <w:rStyle w:val="Refdenotaalpie"/>
        </w:rPr>
        <w:footnoteRef/>
      </w:r>
      <w:r w:rsidRPr="004E5EDB">
        <w:rPr>
          <w:lang w:val="en-US"/>
        </w:rPr>
        <w:t xml:space="preserve"> </w:t>
      </w:r>
      <w:r w:rsidRPr="004E5EDB">
        <w:rPr>
          <w:sz w:val="20"/>
          <w:szCs w:val="20"/>
          <w:lang w:val="en-US"/>
        </w:rPr>
        <w:t>https://roslyn.codeplex.com/wikipage?title=Overview&amp;referringTitle=Home</w:t>
      </w:r>
    </w:p>
  </w:footnote>
  <w:footnote w:id="10">
    <w:p w14:paraId="495BB926" w14:textId="77777777" w:rsidR="004B6297" w:rsidRPr="002C0086" w:rsidRDefault="004B6297">
      <w:pPr>
        <w:pStyle w:val="Textonotapie"/>
        <w:rPr>
          <w:lang w:val="en-US"/>
        </w:rPr>
      </w:pPr>
      <w:r>
        <w:rPr>
          <w:rStyle w:val="Refdenotaalpie"/>
        </w:rPr>
        <w:footnoteRef/>
      </w:r>
      <w:r w:rsidRPr="001E13AB">
        <w:rPr>
          <w:lang w:val="en-US"/>
        </w:rPr>
        <w:t xml:space="preserve"> http://archive.wired.com/wired/archive/4.02/jobs_pr.html</w:t>
      </w:r>
    </w:p>
  </w:footnote>
  <w:footnote w:id="11">
    <w:p w14:paraId="5EDAD433" w14:textId="77777777" w:rsidR="004B6297" w:rsidRPr="008C1F03" w:rsidRDefault="004B6297">
      <w:pPr>
        <w:pStyle w:val="Textonotapie"/>
        <w:rPr>
          <w:lang w:val="en-US"/>
        </w:rPr>
      </w:pPr>
      <w:r>
        <w:rPr>
          <w:rStyle w:val="Refdenotaalpie"/>
        </w:rPr>
        <w:footnoteRef/>
      </w:r>
      <w:r w:rsidRPr="001E13AB">
        <w:rPr>
          <w:lang w:val="en-US"/>
        </w:rPr>
        <w:t xml:space="preserve"> http://www.segu-info.com.ar/articulos/107-viagra-gob-ar.htm</w:t>
      </w:r>
    </w:p>
  </w:footnote>
  <w:footnote w:id="12">
    <w:p w14:paraId="0C0B89DD" w14:textId="77777777" w:rsidR="004B6297" w:rsidRPr="004146BC" w:rsidRDefault="004B6297">
      <w:pPr>
        <w:pStyle w:val="Textonotapie"/>
        <w:rPr>
          <w:lang w:val="en-US"/>
        </w:rPr>
      </w:pPr>
      <w:r>
        <w:rPr>
          <w:rStyle w:val="Refdenotaalpie"/>
        </w:rPr>
        <w:footnoteRef/>
      </w:r>
      <w:r>
        <w:t xml:space="preserve"> </w:t>
      </w:r>
      <w:r w:rsidRPr="004146BC">
        <w:t>http://krebsonsecurity.com/</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1BE078" w14:textId="77777777" w:rsidR="004B6297" w:rsidRDefault="004B6297" w:rsidP="007D38D6">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57F0FAB" w14:textId="77777777" w:rsidR="004B6297" w:rsidRDefault="004B6297" w:rsidP="007D38D6">
    <w:pPr>
      <w:pStyle w:val="Encabezad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58FB22" w14:textId="77777777" w:rsidR="004B6297" w:rsidRDefault="004B6297" w:rsidP="004F40C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544EE">
      <w:rPr>
        <w:rStyle w:val="Nmerodepgina"/>
        <w:noProof/>
      </w:rPr>
      <w:t>XXIV</w:t>
    </w:r>
    <w:r>
      <w:rPr>
        <w:rStyle w:val="Nmerodepgina"/>
      </w:rPr>
      <w:fldChar w:fldCharType="end"/>
    </w:r>
  </w:p>
  <w:p w14:paraId="53A71893" w14:textId="77777777" w:rsidR="004B6297" w:rsidRDefault="004B6297" w:rsidP="004F40C4">
    <w:pPr>
      <w:pStyle w:val="Encabezado"/>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805F45" w14:textId="77777777" w:rsidR="004B6297" w:rsidRDefault="004B6297" w:rsidP="009C5857">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544EE">
      <w:rPr>
        <w:rStyle w:val="Nmerodepgina"/>
        <w:noProof/>
      </w:rPr>
      <w:t>239</w:t>
    </w:r>
    <w:r>
      <w:rPr>
        <w:rStyle w:val="Nmerodepgina"/>
      </w:rPr>
      <w:fldChar w:fldCharType="end"/>
    </w:r>
  </w:p>
  <w:p w14:paraId="05D39D22" w14:textId="77777777" w:rsidR="004B6297" w:rsidRDefault="004B6297" w:rsidP="009C5857">
    <w:pPr>
      <w:pStyle w:val="Encabezado"/>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328B1"/>
    <w:multiLevelType w:val="hybridMultilevel"/>
    <w:tmpl w:val="76A86CA0"/>
    <w:lvl w:ilvl="0" w:tplc="0C0A0017">
      <w:start w:val="1"/>
      <w:numFmt w:val="lowerLetter"/>
      <w:lvlText w:val="%1)"/>
      <w:lvlJc w:val="left"/>
      <w:pPr>
        <w:ind w:left="1433" w:hanging="360"/>
      </w:pPr>
    </w:lvl>
    <w:lvl w:ilvl="1" w:tplc="0C0A0019" w:tentative="1">
      <w:start w:val="1"/>
      <w:numFmt w:val="lowerLetter"/>
      <w:lvlText w:val="%2."/>
      <w:lvlJc w:val="left"/>
      <w:pPr>
        <w:ind w:left="2153" w:hanging="360"/>
      </w:pPr>
    </w:lvl>
    <w:lvl w:ilvl="2" w:tplc="0C0A001B" w:tentative="1">
      <w:start w:val="1"/>
      <w:numFmt w:val="lowerRoman"/>
      <w:lvlText w:val="%3."/>
      <w:lvlJc w:val="right"/>
      <w:pPr>
        <w:ind w:left="2873" w:hanging="180"/>
      </w:pPr>
    </w:lvl>
    <w:lvl w:ilvl="3" w:tplc="0C0A000F" w:tentative="1">
      <w:start w:val="1"/>
      <w:numFmt w:val="decimal"/>
      <w:lvlText w:val="%4."/>
      <w:lvlJc w:val="left"/>
      <w:pPr>
        <w:ind w:left="3593" w:hanging="360"/>
      </w:pPr>
    </w:lvl>
    <w:lvl w:ilvl="4" w:tplc="0C0A0019" w:tentative="1">
      <w:start w:val="1"/>
      <w:numFmt w:val="lowerLetter"/>
      <w:lvlText w:val="%5."/>
      <w:lvlJc w:val="left"/>
      <w:pPr>
        <w:ind w:left="4313" w:hanging="360"/>
      </w:pPr>
    </w:lvl>
    <w:lvl w:ilvl="5" w:tplc="0C0A001B" w:tentative="1">
      <w:start w:val="1"/>
      <w:numFmt w:val="lowerRoman"/>
      <w:lvlText w:val="%6."/>
      <w:lvlJc w:val="right"/>
      <w:pPr>
        <w:ind w:left="5033" w:hanging="180"/>
      </w:pPr>
    </w:lvl>
    <w:lvl w:ilvl="6" w:tplc="0C0A000F" w:tentative="1">
      <w:start w:val="1"/>
      <w:numFmt w:val="decimal"/>
      <w:lvlText w:val="%7."/>
      <w:lvlJc w:val="left"/>
      <w:pPr>
        <w:ind w:left="5753" w:hanging="360"/>
      </w:pPr>
    </w:lvl>
    <w:lvl w:ilvl="7" w:tplc="0C0A0019" w:tentative="1">
      <w:start w:val="1"/>
      <w:numFmt w:val="lowerLetter"/>
      <w:lvlText w:val="%8."/>
      <w:lvlJc w:val="left"/>
      <w:pPr>
        <w:ind w:left="6473" w:hanging="360"/>
      </w:pPr>
    </w:lvl>
    <w:lvl w:ilvl="8" w:tplc="0C0A001B" w:tentative="1">
      <w:start w:val="1"/>
      <w:numFmt w:val="lowerRoman"/>
      <w:lvlText w:val="%9."/>
      <w:lvlJc w:val="right"/>
      <w:pPr>
        <w:ind w:left="7193" w:hanging="180"/>
      </w:pPr>
    </w:lvl>
  </w:abstractNum>
  <w:abstractNum w:abstractNumId="1">
    <w:nsid w:val="08362D3A"/>
    <w:multiLevelType w:val="hybridMultilevel"/>
    <w:tmpl w:val="A89CDB16"/>
    <w:lvl w:ilvl="0" w:tplc="0C0A000F">
      <w:start w:val="1"/>
      <w:numFmt w:val="decimal"/>
      <w:lvlText w:val="%1."/>
      <w:lvlJc w:val="left"/>
      <w:pPr>
        <w:ind w:left="1427" w:hanging="360"/>
      </w:pPr>
    </w:lvl>
    <w:lvl w:ilvl="1" w:tplc="0C0A0019" w:tentative="1">
      <w:start w:val="1"/>
      <w:numFmt w:val="lowerLetter"/>
      <w:lvlText w:val="%2."/>
      <w:lvlJc w:val="left"/>
      <w:pPr>
        <w:ind w:left="2147" w:hanging="360"/>
      </w:pPr>
    </w:lvl>
    <w:lvl w:ilvl="2" w:tplc="0C0A001B" w:tentative="1">
      <w:start w:val="1"/>
      <w:numFmt w:val="lowerRoman"/>
      <w:lvlText w:val="%3."/>
      <w:lvlJc w:val="right"/>
      <w:pPr>
        <w:ind w:left="2867" w:hanging="180"/>
      </w:pPr>
    </w:lvl>
    <w:lvl w:ilvl="3" w:tplc="0C0A000F" w:tentative="1">
      <w:start w:val="1"/>
      <w:numFmt w:val="decimal"/>
      <w:lvlText w:val="%4."/>
      <w:lvlJc w:val="left"/>
      <w:pPr>
        <w:ind w:left="3587" w:hanging="360"/>
      </w:pPr>
    </w:lvl>
    <w:lvl w:ilvl="4" w:tplc="0C0A0019" w:tentative="1">
      <w:start w:val="1"/>
      <w:numFmt w:val="lowerLetter"/>
      <w:lvlText w:val="%5."/>
      <w:lvlJc w:val="left"/>
      <w:pPr>
        <w:ind w:left="4307" w:hanging="360"/>
      </w:pPr>
    </w:lvl>
    <w:lvl w:ilvl="5" w:tplc="0C0A001B" w:tentative="1">
      <w:start w:val="1"/>
      <w:numFmt w:val="lowerRoman"/>
      <w:lvlText w:val="%6."/>
      <w:lvlJc w:val="right"/>
      <w:pPr>
        <w:ind w:left="5027" w:hanging="180"/>
      </w:pPr>
    </w:lvl>
    <w:lvl w:ilvl="6" w:tplc="0C0A000F" w:tentative="1">
      <w:start w:val="1"/>
      <w:numFmt w:val="decimal"/>
      <w:lvlText w:val="%7."/>
      <w:lvlJc w:val="left"/>
      <w:pPr>
        <w:ind w:left="5747" w:hanging="360"/>
      </w:pPr>
    </w:lvl>
    <w:lvl w:ilvl="7" w:tplc="0C0A0019" w:tentative="1">
      <w:start w:val="1"/>
      <w:numFmt w:val="lowerLetter"/>
      <w:lvlText w:val="%8."/>
      <w:lvlJc w:val="left"/>
      <w:pPr>
        <w:ind w:left="6467" w:hanging="360"/>
      </w:pPr>
    </w:lvl>
    <w:lvl w:ilvl="8" w:tplc="0C0A001B" w:tentative="1">
      <w:start w:val="1"/>
      <w:numFmt w:val="lowerRoman"/>
      <w:lvlText w:val="%9."/>
      <w:lvlJc w:val="right"/>
      <w:pPr>
        <w:ind w:left="7187" w:hanging="180"/>
      </w:pPr>
    </w:lvl>
  </w:abstractNum>
  <w:abstractNum w:abstractNumId="2">
    <w:nsid w:val="091C20EE"/>
    <w:multiLevelType w:val="hybridMultilevel"/>
    <w:tmpl w:val="B380B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2F7CD4"/>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576131A"/>
    <w:multiLevelType w:val="multilevel"/>
    <w:tmpl w:val="D4FED196"/>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164F0D7E"/>
    <w:multiLevelType w:val="hybridMultilevel"/>
    <w:tmpl w:val="8EC20C34"/>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86C241F"/>
    <w:multiLevelType w:val="hybridMultilevel"/>
    <w:tmpl w:val="07746000"/>
    <w:lvl w:ilvl="0" w:tplc="C8B426D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FD6A27"/>
    <w:multiLevelType w:val="hybridMultilevel"/>
    <w:tmpl w:val="6D023DBC"/>
    <w:lvl w:ilvl="0" w:tplc="58F07560">
      <w:start w:val="1"/>
      <w:numFmt w:val="decimal"/>
      <w:lvlText w:val="%1."/>
      <w:lvlJc w:val="left"/>
      <w:pPr>
        <w:ind w:left="57" w:hanging="57"/>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17B2068"/>
    <w:multiLevelType w:val="multilevel"/>
    <w:tmpl w:val="D4FED196"/>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23565DDA"/>
    <w:multiLevelType w:val="multilevel"/>
    <w:tmpl w:val="4DECA9DC"/>
    <w:lvl w:ilvl="0">
      <w:start w:val="1"/>
      <w:numFmt w:val="decimal"/>
      <w:lvlText w:val="%1."/>
      <w:lvlJc w:val="left"/>
      <w:pPr>
        <w:ind w:left="720" w:hanging="360"/>
      </w:p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AA66411"/>
    <w:multiLevelType w:val="hybridMultilevel"/>
    <w:tmpl w:val="57EA2998"/>
    <w:lvl w:ilvl="0" w:tplc="0C0A0001">
      <w:start w:val="1"/>
      <w:numFmt w:val="bullet"/>
      <w:lvlText w:val=""/>
      <w:lvlJc w:val="left"/>
      <w:pPr>
        <w:ind w:left="1427" w:hanging="360"/>
      </w:pPr>
      <w:rPr>
        <w:rFonts w:ascii="Symbol" w:hAnsi="Symbol" w:hint="default"/>
      </w:rPr>
    </w:lvl>
    <w:lvl w:ilvl="1" w:tplc="0C0A0003" w:tentative="1">
      <w:start w:val="1"/>
      <w:numFmt w:val="bullet"/>
      <w:lvlText w:val="o"/>
      <w:lvlJc w:val="left"/>
      <w:pPr>
        <w:ind w:left="2147" w:hanging="360"/>
      </w:pPr>
      <w:rPr>
        <w:rFonts w:ascii="Courier New" w:hAnsi="Courier New" w:hint="default"/>
      </w:rPr>
    </w:lvl>
    <w:lvl w:ilvl="2" w:tplc="0C0A0005" w:tentative="1">
      <w:start w:val="1"/>
      <w:numFmt w:val="bullet"/>
      <w:lvlText w:val=""/>
      <w:lvlJc w:val="left"/>
      <w:pPr>
        <w:ind w:left="2867" w:hanging="360"/>
      </w:pPr>
      <w:rPr>
        <w:rFonts w:ascii="Wingdings" w:hAnsi="Wingdings" w:hint="default"/>
      </w:rPr>
    </w:lvl>
    <w:lvl w:ilvl="3" w:tplc="0C0A0001" w:tentative="1">
      <w:start w:val="1"/>
      <w:numFmt w:val="bullet"/>
      <w:lvlText w:val=""/>
      <w:lvlJc w:val="left"/>
      <w:pPr>
        <w:ind w:left="3587" w:hanging="360"/>
      </w:pPr>
      <w:rPr>
        <w:rFonts w:ascii="Symbol" w:hAnsi="Symbol" w:hint="default"/>
      </w:rPr>
    </w:lvl>
    <w:lvl w:ilvl="4" w:tplc="0C0A0003" w:tentative="1">
      <w:start w:val="1"/>
      <w:numFmt w:val="bullet"/>
      <w:lvlText w:val="o"/>
      <w:lvlJc w:val="left"/>
      <w:pPr>
        <w:ind w:left="4307" w:hanging="360"/>
      </w:pPr>
      <w:rPr>
        <w:rFonts w:ascii="Courier New" w:hAnsi="Courier New" w:hint="default"/>
      </w:rPr>
    </w:lvl>
    <w:lvl w:ilvl="5" w:tplc="0C0A0005" w:tentative="1">
      <w:start w:val="1"/>
      <w:numFmt w:val="bullet"/>
      <w:lvlText w:val=""/>
      <w:lvlJc w:val="left"/>
      <w:pPr>
        <w:ind w:left="5027" w:hanging="360"/>
      </w:pPr>
      <w:rPr>
        <w:rFonts w:ascii="Wingdings" w:hAnsi="Wingdings" w:hint="default"/>
      </w:rPr>
    </w:lvl>
    <w:lvl w:ilvl="6" w:tplc="0C0A0001" w:tentative="1">
      <w:start w:val="1"/>
      <w:numFmt w:val="bullet"/>
      <w:lvlText w:val=""/>
      <w:lvlJc w:val="left"/>
      <w:pPr>
        <w:ind w:left="5747" w:hanging="360"/>
      </w:pPr>
      <w:rPr>
        <w:rFonts w:ascii="Symbol" w:hAnsi="Symbol" w:hint="default"/>
      </w:rPr>
    </w:lvl>
    <w:lvl w:ilvl="7" w:tplc="0C0A0003" w:tentative="1">
      <w:start w:val="1"/>
      <w:numFmt w:val="bullet"/>
      <w:lvlText w:val="o"/>
      <w:lvlJc w:val="left"/>
      <w:pPr>
        <w:ind w:left="6467" w:hanging="360"/>
      </w:pPr>
      <w:rPr>
        <w:rFonts w:ascii="Courier New" w:hAnsi="Courier New" w:hint="default"/>
      </w:rPr>
    </w:lvl>
    <w:lvl w:ilvl="8" w:tplc="0C0A0005" w:tentative="1">
      <w:start w:val="1"/>
      <w:numFmt w:val="bullet"/>
      <w:lvlText w:val=""/>
      <w:lvlJc w:val="left"/>
      <w:pPr>
        <w:ind w:left="7187" w:hanging="360"/>
      </w:pPr>
      <w:rPr>
        <w:rFonts w:ascii="Wingdings" w:hAnsi="Wingdings" w:hint="default"/>
      </w:rPr>
    </w:lvl>
  </w:abstractNum>
  <w:abstractNum w:abstractNumId="11">
    <w:nsid w:val="2CA20813"/>
    <w:multiLevelType w:val="hybridMultilevel"/>
    <w:tmpl w:val="E8D01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30600ACE"/>
    <w:multiLevelType w:val="hybridMultilevel"/>
    <w:tmpl w:val="96F6FD0E"/>
    <w:lvl w:ilvl="0" w:tplc="F01E6D46">
      <w:start w:val="1"/>
      <w:numFmt w:val="decimal"/>
      <w:lvlText w:val="%1."/>
      <w:lvlJc w:val="left"/>
      <w:pPr>
        <w:ind w:left="1060" w:hanging="360"/>
      </w:pPr>
      <w:rPr>
        <w:rFonts w:hint="default"/>
      </w:r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3">
    <w:nsid w:val="3255288B"/>
    <w:multiLevelType w:val="hybridMultilevel"/>
    <w:tmpl w:val="53A8BA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81D66BD"/>
    <w:multiLevelType w:val="multilevel"/>
    <w:tmpl w:val="C03408AE"/>
    <w:lvl w:ilvl="0">
      <w:start w:val="1"/>
      <w:numFmt w:val="decimal"/>
      <w:lvlText w:val="%1."/>
      <w:lvlJc w:val="left"/>
      <w:pPr>
        <w:ind w:left="360" w:hanging="36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nsid w:val="3A3C5D60"/>
    <w:multiLevelType w:val="multilevel"/>
    <w:tmpl w:val="7706847A"/>
    <w:lvl w:ilvl="0">
      <w:start w:val="1"/>
      <w:numFmt w:val="decimal"/>
      <w:lvlText w:val="%1."/>
      <w:lvlJc w:val="left"/>
      <w:pPr>
        <w:ind w:left="360" w:hanging="360"/>
      </w:pPr>
    </w:lvl>
    <w:lvl w:ilvl="1">
      <w:start w:val="1"/>
      <w:numFmt w:val="decimal"/>
      <w:isLgl/>
      <w:lvlText w:val="%1.%2"/>
      <w:lvlJc w:val="left"/>
      <w:pPr>
        <w:ind w:left="460" w:hanging="4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nsid w:val="3E796D8F"/>
    <w:multiLevelType w:val="hybridMultilevel"/>
    <w:tmpl w:val="CD90ACF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406B7AE9"/>
    <w:multiLevelType w:val="multilevel"/>
    <w:tmpl w:val="2C180876"/>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418B3256"/>
    <w:multiLevelType w:val="multilevel"/>
    <w:tmpl w:val="B02899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9">
    <w:nsid w:val="445706B5"/>
    <w:multiLevelType w:val="hybridMultilevel"/>
    <w:tmpl w:val="E9063A48"/>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508722B6"/>
    <w:multiLevelType w:val="multilevel"/>
    <w:tmpl w:val="7D84CC8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538A0A9F"/>
    <w:multiLevelType w:val="hybridMultilevel"/>
    <w:tmpl w:val="635C4A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BE768A5"/>
    <w:multiLevelType w:val="multilevel"/>
    <w:tmpl w:val="D4FED196"/>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66EE0EF5"/>
    <w:multiLevelType w:val="hybridMultilevel"/>
    <w:tmpl w:val="EEDAE52C"/>
    <w:lvl w:ilvl="0" w:tplc="0C0A000F">
      <w:start w:val="1"/>
      <w:numFmt w:val="decimal"/>
      <w:lvlText w:val="%1."/>
      <w:lvlJc w:val="left"/>
      <w:pPr>
        <w:ind w:left="1427" w:hanging="360"/>
      </w:pPr>
    </w:lvl>
    <w:lvl w:ilvl="1" w:tplc="0C0A0019" w:tentative="1">
      <w:start w:val="1"/>
      <w:numFmt w:val="lowerLetter"/>
      <w:lvlText w:val="%2."/>
      <w:lvlJc w:val="left"/>
      <w:pPr>
        <w:ind w:left="2147" w:hanging="360"/>
      </w:pPr>
    </w:lvl>
    <w:lvl w:ilvl="2" w:tplc="0C0A001B" w:tentative="1">
      <w:start w:val="1"/>
      <w:numFmt w:val="lowerRoman"/>
      <w:lvlText w:val="%3."/>
      <w:lvlJc w:val="right"/>
      <w:pPr>
        <w:ind w:left="2867" w:hanging="180"/>
      </w:pPr>
    </w:lvl>
    <w:lvl w:ilvl="3" w:tplc="0C0A000F" w:tentative="1">
      <w:start w:val="1"/>
      <w:numFmt w:val="decimal"/>
      <w:lvlText w:val="%4."/>
      <w:lvlJc w:val="left"/>
      <w:pPr>
        <w:ind w:left="3587" w:hanging="360"/>
      </w:pPr>
    </w:lvl>
    <w:lvl w:ilvl="4" w:tplc="0C0A0019" w:tentative="1">
      <w:start w:val="1"/>
      <w:numFmt w:val="lowerLetter"/>
      <w:lvlText w:val="%5."/>
      <w:lvlJc w:val="left"/>
      <w:pPr>
        <w:ind w:left="4307" w:hanging="360"/>
      </w:pPr>
    </w:lvl>
    <w:lvl w:ilvl="5" w:tplc="0C0A001B" w:tentative="1">
      <w:start w:val="1"/>
      <w:numFmt w:val="lowerRoman"/>
      <w:lvlText w:val="%6."/>
      <w:lvlJc w:val="right"/>
      <w:pPr>
        <w:ind w:left="5027" w:hanging="180"/>
      </w:pPr>
    </w:lvl>
    <w:lvl w:ilvl="6" w:tplc="0C0A000F" w:tentative="1">
      <w:start w:val="1"/>
      <w:numFmt w:val="decimal"/>
      <w:lvlText w:val="%7."/>
      <w:lvlJc w:val="left"/>
      <w:pPr>
        <w:ind w:left="5747" w:hanging="360"/>
      </w:pPr>
    </w:lvl>
    <w:lvl w:ilvl="7" w:tplc="0C0A0019" w:tentative="1">
      <w:start w:val="1"/>
      <w:numFmt w:val="lowerLetter"/>
      <w:lvlText w:val="%8."/>
      <w:lvlJc w:val="left"/>
      <w:pPr>
        <w:ind w:left="6467" w:hanging="360"/>
      </w:pPr>
    </w:lvl>
    <w:lvl w:ilvl="8" w:tplc="0C0A001B" w:tentative="1">
      <w:start w:val="1"/>
      <w:numFmt w:val="lowerRoman"/>
      <w:lvlText w:val="%9."/>
      <w:lvlJc w:val="right"/>
      <w:pPr>
        <w:ind w:left="7187" w:hanging="180"/>
      </w:pPr>
    </w:lvl>
  </w:abstractNum>
  <w:abstractNum w:abstractNumId="24">
    <w:nsid w:val="68BE067C"/>
    <w:multiLevelType w:val="hybridMultilevel"/>
    <w:tmpl w:val="03CC22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72D40917"/>
    <w:multiLevelType w:val="multilevel"/>
    <w:tmpl w:val="4A00755A"/>
    <w:lvl w:ilvl="0">
      <w:start w:val="1"/>
      <w:numFmt w:val="decimal"/>
      <w:lvlText w:val="%1."/>
      <w:lvlJc w:val="left"/>
      <w:pPr>
        <w:ind w:left="432" w:hanging="432"/>
      </w:pPr>
      <w:rPr>
        <w:rFonts w:hint="default"/>
        <w:b w:val="0"/>
      </w:rPr>
    </w:lvl>
    <w:lvl w:ilvl="1">
      <w:start w:val="1"/>
      <w:numFmt w:val="decimal"/>
      <w:lvlText w:val="%1.%2"/>
      <w:lvlJc w:val="left"/>
      <w:pPr>
        <w:tabs>
          <w:tab w:val="num" w:pos="720"/>
        </w:tabs>
        <w:ind w:left="720" w:hanging="72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6">
    <w:nsid w:val="76A30D70"/>
    <w:multiLevelType w:val="multilevel"/>
    <w:tmpl w:val="7706847A"/>
    <w:lvl w:ilvl="0">
      <w:start w:val="1"/>
      <w:numFmt w:val="decimal"/>
      <w:lvlText w:val="%1."/>
      <w:lvlJc w:val="left"/>
      <w:pPr>
        <w:ind w:left="360" w:hanging="360"/>
      </w:pPr>
    </w:lvl>
    <w:lvl w:ilvl="1">
      <w:start w:val="1"/>
      <w:numFmt w:val="decimal"/>
      <w:isLgl/>
      <w:lvlText w:val="%1.%2"/>
      <w:lvlJc w:val="left"/>
      <w:pPr>
        <w:ind w:left="460" w:hanging="4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nsid w:val="7D126218"/>
    <w:multiLevelType w:val="hybridMultilevel"/>
    <w:tmpl w:val="F3385B2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nsid w:val="7E2E6E29"/>
    <w:multiLevelType w:val="hybridMultilevel"/>
    <w:tmpl w:val="1ECC00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FE1405C"/>
    <w:multiLevelType w:val="hybridMultilevel"/>
    <w:tmpl w:val="8BEE97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5"/>
  </w:num>
  <w:num w:numId="2">
    <w:abstractNumId w:val="7"/>
  </w:num>
  <w:num w:numId="3">
    <w:abstractNumId w:val="20"/>
  </w:num>
  <w:num w:numId="4">
    <w:abstractNumId w:val="28"/>
  </w:num>
  <w:num w:numId="5">
    <w:abstractNumId w:val="2"/>
  </w:num>
  <w:num w:numId="6">
    <w:abstractNumId w:val="25"/>
  </w:num>
  <w:num w:numId="7">
    <w:abstractNumId w:val="25"/>
  </w:num>
  <w:num w:numId="8">
    <w:abstractNumId w:val="18"/>
  </w:num>
  <w:num w:numId="9">
    <w:abstractNumId w:val="14"/>
  </w:num>
  <w:num w:numId="10">
    <w:abstractNumId w:val="25"/>
  </w:num>
  <w:num w:numId="11">
    <w:abstractNumId w:val="25"/>
  </w:num>
  <w:num w:numId="12">
    <w:abstractNumId w:val="25"/>
  </w:num>
  <w:num w:numId="13">
    <w:abstractNumId w:val="25"/>
  </w:num>
  <w:num w:numId="14">
    <w:abstractNumId w:val="25"/>
  </w:num>
  <w:num w:numId="15">
    <w:abstractNumId w:val="25"/>
  </w:num>
  <w:num w:numId="16">
    <w:abstractNumId w:val="25"/>
  </w:num>
  <w:num w:numId="17">
    <w:abstractNumId w:val="25"/>
  </w:num>
  <w:num w:numId="18">
    <w:abstractNumId w:val="25"/>
  </w:num>
  <w:num w:numId="19">
    <w:abstractNumId w:val="25"/>
  </w:num>
  <w:num w:numId="20">
    <w:abstractNumId w:val="21"/>
  </w:num>
  <w:num w:numId="21">
    <w:abstractNumId w:val="5"/>
  </w:num>
  <w:num w:numId="22">
    <w:abstractNumId w:val="0"/>
  </w:num>
  <w:num w:numId="23">
    <w:abstractNumId w:val="25"/>
  </w:num>
  <w:num w:numId="24">
    <w:abstractNumId w:val="19"/>
  </w:num>
  <w:num w:numId="25">
    <w:abstractNumId w:val="25"/>
  </w:num>
  <w:num w:numId="26">
    <w:abstractNumId w:val="3"/>
  </w:num>
  <w:num w:numId="27">
    <w:abstractNumId w:val="27"/>
  </w:num>
  <w:num w:numId="28">
    <w:abstractNumId w:val="15"/>
  </w:num>
  <w:num w:numId="29">
    <w:abstractNumId w:val="11"/>
  </w:num>
  <w:num w:numId="30">
    <w:abstractNumId w:val="24"/>
  </w:num>
  <w:num w:numId="31">
    <w:abstractNumId w:val="26"/>
  </w:num>
  <w:num w:numId="32">
    <w:abstractNumId w:val="9"/>
  </w:num>
  <w:num w:numId="33">
    <w:abstractNumId w:val="29"/>
  </w:num>
  <w:num w:numId="34">
    <w:abstractNumId w:val="23"/>
  </w:num>
  <w:num w:numId="35">
    <w:abstractNumId w:val="10"/>
  </w:num>
  <w:num w:numId="36">
    <w:abstractNumId w:val="6"/>
  </w:num>
  <w:num w:numId="37">
    <w:abstractNumId w:val="13"/>
  </w:num>
  <w:num w:numId="38">
    <w:abstractNumId w:val="8"/>
  </w:num>
  <w:num w:numId="39">
    <w:abstractNumId w:val="16"/>
  </w:num>
  <w:num w:numId="40">
    <w:abstractNumId w:val="17"/>
  </w:num>
  <w:num w:numId="41">
    <w:abstractNumId w:val="22"/>
  </w:num>
  <w:num w:numId="42">
    <w:abstractNumId w:val="4"/>
  </w:num>
  <w:num w:numId="43">
    <w:abstractNumId w:val="12"/>
  </w:num>
  <w:num w:numId="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5"/>
  <w:trackRevisions/>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1C7404"/>
    <w:rsid w:val="00003CC6"/>
    <w:rsid w:val="00004BB6"/>
    <w:rsid w:val="0000671C"/>
    <w:rsid w:val="00006E1F"/>
    <w:rsid w:val="00011963"/>
    <w:rsid w:val="00014D58"/>
    <w:rsid w:val="00015408"/>
    <w:rsid w:val="00016EA6"/>
    <w:rsid w:val="00017C3D"/>
    <w:rsid w:val="00022B80"/>
    <w:rsid w:val="00022D38"/>
    <w:rsid w:val="00022E22"/>
    <w:rsid w:val="00023DD0"/>
    <w:rsid w:val="000258E6"/>
    <w:rsid w:val="00027AEB"/>
    <w:rsid w:val="0003134D"/>
    <w:rsid w:val="00032D2D"/>
    <w:rsid w:val="00033C57"/>
    <w:rsid w:val="00034594"/>
    <w:rsid w:val="00035042"/>
    <w:rsid w:val="00040918"/>
    <w:rsid w:val="00040C40"/>
    <w:rsid w:val="0004746B"/>
    <w:rsid w:val="00050B77"/>
    <w:rsid w:val="0005123D"/>
    <w:rsid w:val="00055723"/>
    <w:rsid w:val="00055C8D"/>
    <w:rsid w:val="000571E0"/>
    <w:rsid w:val="000606A5"/>
    <w:rsid w:val="00062A45"/>
    <w:rsid w:val="00065C78"/>
    <w:rsid w:val="0007257F"/>
    <w:rsid w:val="000727AC"/>
    <w:rsid w:val="000727D9"/>
    <w:rsid w:val="00075968"/>
    <w:rsid w:val="00076A37"/>
    <w:rsid w:val="0008080C"/>
    <w:rsid w:val="000808D9"/>
    <w:rsid w:val="00081B0C"/>
    <w:rsid w:val="00082A99"/>
    <w:rsid w:val="00085E49"/>
    <w:rsid w:val="00090FB6"/>
    <w:rsid w:val="00094E7A"/>
    <w:rsid w:val="000977AB"/>
    <w:rsid w:val="00097D60"/>
    <w:rsid w:val="000A3C20"/>
    <w:rsid w:val="000A6036"/>
    <w:rsid w:val="000A68AD"/>
    <w:rsid w:val="000B1A7C"/>
    <w:rsid w:val="000B3140"/>
    <w:rsid w:val="000B44B0"/>
    <w:rsid w:val="000B6D4E"/>
    <w:rsid w:val="000C5A7F"/>
    <w:rsid w:val="000C6C54"/>
    <w:rsid w:val="000C799F"/>
    <w:rsid w:val="000D001E"/>
    <w:rsid w:val="000D02AE"/>
    <w:rsid w:val="000D2A27"/>
    <w:rsid w:val="000D7D98"/>
    <w:rsid w:val="000E0450"/>
    <w:rsid w:val="000E2C84"/>
    <w:rsid w:val="000E3EFC"/>
    <w:rsid w:val="000E4CCC"/>
    <w:rsid w:val="000E4FCC"/>
    <w:rsid w:val="000E61FB"/>
    <w:rsid w:val="000F240E"/>
    <w:rsid w:val="000F453A"/>
    <w:rsid w:val="000F597E"/>
    <w:rsid w:val="000F5DDF"/>
    <w:rsid w:val="00105806"/>
    <w:rsid w:val="00105ECC"/>
    <w:rsid w:val="001076EB"/>
    <w:rsid w:val="00107727"/>
    <w:rsid w:val="00111A21"/>
    <w:rsid w:val="001132F0"/>
    <w:rsid w:val="001159B4"/>
    <w:rsid w:val="00121533"/>
    <w:rsid w:val="00122686"/>
    <w:rsid w:val="00130067"/>
    <w:rsid w:val="00130A04"/>
    <w:rsid w:val="00130C2A"/>
    <w:rsid w:val="001345B7"/>
    <w:rsid w:val="00136EE3"/>
    <w:rsid w:val="00140B7B"/>
    <w:rsid w:val="00143995"/>
    <w:rsid w:val="0014436A"/>
    <w:rsid w:val="00145FC8"/>
    <w:rsid w:val="00146EAF"/>
    <w:rsid w:val="00147A18"/>
    <w:rsid w:val="00150297"/>
    <w:rsid w:val="001515F3"/>
    <w:rsid w:val="00152F3F"/>
    <w:rsid w:val="00152F40"/>
    <w:rsid w:val="00153566"/>
    <w:rsid w:val="00154442"/>
    <w:rsid w:val="00154D6D"/>
    <w:rsid w:val="0015656A"/>
    <w:rsid w:val="00162F80"/>
    <w:rsid w:val="00165FE2"/>
    <w:rsid w:val="00165FF8"/>
    <w:rsid w:val="00167920"/>
    <w:rsid w:val="00172573"/>
    <w:rsid w:val="00175105"/>
    <w:rsid w:val="00177CC2"/>
    <w:rsid w:val="001814AC"/>
    <w:rsid w:val="00182137"/>
    <w:rsid w:val="0018266A"/>
    <w:rsid w:val="00184AEA"/>
    <w:rsid w:val="00193D46"/>
    <w:rsid w:val="00196716"/>
    <w:rsid w:val="00197347"/>
    <w:rsid w:val="001A1537"/>
    <w:rsid w:val="001A310C"/>
    <w:rsid w:val="001A4A5D"/>
    <w:rsid w:val="001A518F"/>
    <w:rsid w:val="001A784C"/>
    <w:rsid w:val="001A7A3F"/>
    <w:rsid w:val="001B48FD"/>
    <w:rsid w:val="001B73C7"/>
    <w:rsid w:val="001C0DE5"/>
    <w:rsid w:val="001C1B6A"/>
    <w:rsid w:val="001C2F1C"/>
    <w:rsid w:val="001C39CA"/>
    <w:rsid w:val="001C6D8C"/>
    <w:rsid w:val="001C7404"/>
    <w:rsid w:val="001C77B8"/>
    <w:rsid w:val="001C7C54"/>
    <w:rsid w:val="001E0191"/>
    <w:rsid w:val="001E0BB8"/>
    <w:rsid w:val="001E13AB"/>
    <w:rsid w:val="001E1436"/>
    <w:rsid w:val="001E1EE5"/>
    <w:rsid w:val="001E3ED3"/>
    <w:rsid w:val="001E44DE"/>
    <w:rsid w:val="001E4F20"/>
    <w:rsid w:val="001E5448"/>
    <w:rsid w:val="001E56DA"/>
    <w:rsid w:val="001E5D6B"/>
    <w:rsid w:val="001E6419"/>
    <w:rsid w:val="001F1534"/>
    <w:rsid w:val="001F25C1"/>
    <w:rsid w:val="001F2A72"/>
    <w:rsid w:val="001F2DE2"/>
    <w:rsid w:val="001F4EAF"/>
    <w:rsid w:val="001F5B65"/>
    <w:rsid w:val="001F70FA"/>
    <w:rsid w:val="001F763F"/>
    <w:rsid w:val="00200E57"/>
    <w:rsid w:val="00201112"/>
    <w:rsid w:val="00201C48"/>
    <w:rsid w:val="002031BC"/>
    <w:rsid w:val="002031E7"/>
    <w:rsid w:val="00205433"/>
    <w:rsid w:val="00205E9B"/>
    <w:rsid w:val="00207129"/>
    <w:rsid w:val="00211C0E"/>
    <w:rsid w:val="00216643"/>
    <w:rsid w:val="002207A2"/>
    <w:rsid w:val="00221D98"/>
    <w:rsid w:val="00222CDF"/>
    <w:rsid w:val="002234AD"/>
    <w:rsid w:val="00226B7E"/>
    <w:rsid w:val="00226C62"/>
    <w:rsid w:val="00226F95"/>
    <w:rsid w:val="00232B7C"/>
    <w:rsid w:val="002360A4"/>
    <w:rsid w:val="00236A82"/>
    <w:rsid w:val="002378F4"/>
    <w:rsid w:val="0024083D"/>
    <w:rsid w:val="0024385C"/>
    <w:rsid w:val="00245EF8"/>
    <w:rsid w:val="00246741"/>
    <w:rsid w:val="002476E8"/>
    <w:rsid w:val="00251C50"/>
    <w:rsid w:val="00254303"/>
    <w:rsid w:val="002548EA"/>
    <w:rsid w:val="002579D6"/>
    <w:rsid w:val="0026239D"/>
    <w:rsid w:val="00265D86"/>
    <w:rsid w:val="00267A5B"/>
    <w:rsid w:val="002715AF"/>
    <w:rsid w:val="00272518"/>
    <w:rsid w:val="0027279B"/>
    <w:rsid w:val="00274568"/>
    <w:rsid w:val="00275879"/>
    <w:rsid w:val="0027782E"/>
    <w:rsid w:val="00277FED"/>
    <w:rsid w:val="002805C4"/>
    <w:rsid w:val="00280B23"/>
    <w:rsid w:val="00283E08"/>
    <w:rsid w:val="0028452B"/>
    <w:rsid w:val="002871D1"/>
    <w:rsid w:val="00291D0E"/>
    <w:rsid w:val="00291E51"/>
    <w:rsid w:val="00295048"/>
    <w:rsid w:val="0029754B"/>
    <w:rsid w:val="002A1C7A"/>
    <w:rsid w:val="002A2034"/>
    <w:rsid w:val="002A23A0"/>
    <w:rsid w:val="002A3242"/>
    <w:rsid w:val="002A32DE"/>
    <w:rsid w:val="002A3554"/>
    <w:rsid w:val="002A4F7B"/>
    <w:rsid w:val="002A4FF3"/>
    <w:rsid w:val="002B08E6"/>
    <w:rsid w:val="002B0FD0"/>
    <w:rsid w:val="002B18CF"/>
    <w:rsid w:val="002B1CDA"/>
    <w:rsid w:val="002B26C4"/>
    <w:rsid w:val="002B2AFA"/>
    <w:rsid w:val="002B3C59"/>
    <w:rsid w:val="002B5FD0"/>
    <w:rsid w:val="002B65B9"/>
    <w:rsid w:val="002B7D15"/>
    <w:rsid w:val="002C0086"/>
    <w:rsid w:val="002C4E70"/>
    <w:rsid w:val="002D094F"/>
    <w:rsid w:val="002E0248"/>
    <w:rsid w:val="002E2454"/>
    <w:rsid w:val="002E3F95"/>
    <w:rsid w:val="002E5342"/>
    <w:rsid w:val="002E6E78"/>
    <w:rsid w:val="002E7548"/>
    <w:rsid w:val="002F51F3"/>
    <w:rsid w:val="002F55D9"/>
    <w:rsid w:val="002F618C"/>
    <w:rsid w:val="002F65EA"/>
    <w:rsid w:val="002F6D42"/>
    <w:rsid w:val="002F71E3"/>
    <w:rsid w:val="0030200E"/>
    <w:rsid w:val="003022AF"/>
    <w:rsid w:val="00303959"/>
    <w:rsid w:val="00307783"/>
    <w:rsid w:val="003118CE"/>
    <w:rsid w:val="00312314"/>
    <w:rsid w:val="00314610"/>
    <w:rsid w:val="0031643D"/>
    <w:rsid w:val="00325DA9"/>
    <w:rsid w:val="00327119"/>
    <w:rsid w:val="003279F6"/>
    <w:rsid w:val="00331BE4"/>
    <w:rsid w:val="00331E80"/>
    <w:rsid w:val="003347DD"/>
    <w:rsid w:val="00335EDB"/>
    <w:rsid w:val="00337C18"/>
    <w:rsid w:val="00342FA1"/>
    <w:rsid w:val="00343D97"/>
    <w:rsid w:val="00346337"/>
    <w:rsid w:val="003463F2"/>
    <w:rsid w:val="003517D7"/>
    <w:rsid w:val="003527E0"/>
    <w:rsid w:val="003544EE"/>
    <w:rsid w:val="0035560F"/>
    <w:rsid w:val="0035770B"/>
    <w:rsid w:val="003601E4"/>
    <w:rsid w:val="0036150A"/>
    <w:rsid w:val="00362DEA"/>
    <w:rsid w:val="00365EBE"/>
    <w:rsid w:val="00370926"/>
    <w:rsid w:val="003729A1"/>
    <w:rsid w:val="00374191"/>
    <w:rsid w:val="003755F7"/>
    <w:rsid w:val="003831ED"/>
    <w:rsid w:val="00387FB5"/>
    <w:rsid w:val="00392EF5"/>
    <w:rsid w:val="00393C47"/>
    <w:rsid w:val="003A26D6"/>
    <w:rsid w:val="003A4883"/>
    <w:rsid w:val="003A671C"/>
    <w:rsid w:val="003A749C"/>
    <w:rsid w:val="003B1FF3"/>
    <w:rsid w:val="003B2107"/>
    <w:rsid w:val="003B3E9F"/>
    <w:rsid w:val="003B43FC"/>
    <w:rsid w:val="003B4612"/>
    <w:rsid w:val="003B558E"/>
    <w:rsid w:val="003B5C10"/>
    <w:rsid w:val="003B729D"/>
    <w:rsid w:val="003C0230"/>
    <w:rsid w:val="003C19A5"/>
    <w:rsid w:val="003C3136"/>
    <w:rsid w:val="003C38BB"/>
    <w:rsid w:val="003C3DBB"/>
    <w:rsid w:val="003D025C"/>
    <w:rsid w:val="003D2837"/>
    <w:rsid w:val="003D2CFF"/>
    <w:rsid w:val="003D2EBC"/>
    <w:rsid w:val="003D5270"/>
    <w:rsid w:val="003D5CFE"/>
    <w:rsid w:val="003E05FB"/>
    <w:rsid w:val="003E34CE"/>
    <w:rsid w:val="003E4588"/>
    <w:rsid w:val="003E4F7E"/>
    <w:rsid w:val="003E533A"/>
    <w:rsid w:val="003E7241"/>
    <w:rsid w:val="003E788D"/>
    <w:rsid w:val="003F3D31"/>
    <w:rsid w:val="003F7508"/>
    <w:rsid w:val="003F7B11"/>
    <w:rsid w:val="00400012"/>
    <w:rsid w:val="0040689A"/>
    <w:rsid w:val="004068C1"/>
    <w:rsid w:val="00410255"/>
    <w:rsid w:val="00412DC5"/>
    <w:rsid w:val="00413290"/>
    <w:rsid w:val="004146BC"/>
    <w:rsid w:val="0041593C"/>
    <w:rsid w:val="00416085"/>
    <w:rsid w:val="00422A21"/>
    <w:rsid w:val="004262DE"/>
    <w:rsid w:val="0042633C"/>
    <w:rsid w:val="00427918"/>
    <w:rsid w:val="00432112"/>
    <w:rsid w:val="0043278B"/>
    <w:rsid w:val="004347FB"/>
    <w:rsid w:val="004355E6"/>
    <w:rsid w:val="00437B13"/>
    <w:rsid w:val="00440421"/>
    <w:rsid w:val="004404EF"/>
    <w:rsid w:val="00440933"/>
    <w:rsid w:val="00440CAF"/>
    <w:rsid w:val="00441BEF"/>
    <w:rsid w:val="004436A2"/>
    <w:rsid w:val="00445CCA"/>
    <w:rsid w:val="00445D9D"/>
    <w:rsid w:val="00447545"/>
    <w:rsid w:val="0044790E"/>
    <w:rsid w:val="00447E3C"/>
    <w:rsid w:val="00452F7D"/>
    <w:rsid w:val="00453F7F"/>
    <w:rsid w:val="00455701"/>
    <w:rsid w:val="00456382"/>
    <w:rsid w:val="00456705"/>
    <w:rsid w:val="00457E07"/>
    <w:rsid w:val="004609CB"/>
    <w:rsid w:val="00463AD7"/>
    <w:rsid w:val="00465887"/>
    <w:rsid w:val="00470B4B"/>
    <w:rsid w:val="00470F4B"/>
    <w:rsid w:val="0047174D"/>
    <w:rsid w:val="00473111"/>
    <w:rsid w:val="00474826"/>
    <w:rsid w:val="00476949"/>
    <w:rsid w:val="00476A3E"/>
    <w:rsid w:val="0047743B"/>
    <w:rsid w:val="0048629F"/>
    <w:rsid w:val="004876D0"/>
    <w:rsid w:val="004948F8"/>
    <w:rsid w:val="00496EBB"/>
    <w:rsid w:val="004A0AF2"/>
    <w:rsid w:val="004A0F52"/>
    <w:rsid w:val="004A21C6"/>
    <w:rsid w:val="004A378A"/>
    <w:rsid w:val="004A4FFA"/>
    <w:rsid w:val="004A7B15"/>
    <w:rsid w:val="004B2A9C"/>
    <w:rsid w:val="004B2B4A"/>
    <w:rsid w:val="004B3ADE"/>
    <w:rsid w:val="004B4441"/>
    <w:rsid w:val="004B4E23"/>
    <w:rsid w:val="004B51C2"/>
    <w:rsid w:val="004B5DDA"/>
    <w:rsid w:val="004B6297"/>
    <w:rsid w:val="004C116C"/>
    <w:rsid w:val="004C131C"/>
    <w:rsid w:val="004C209A"/>
    <w:rsid w:val="004C2B8D"/>
    <w:rsid w:val="004C3771"/>
    <w:rsid w:val="004C4513"/>
    <w:rsid w:val="004C534B"/>
    <w:rsid w:val="004C60B6"/>
    <w:rsid w:val="004C73D0"/>
    <w:rsid w:val="004C7684"/>
    <w:rsid w:val="004C7965"/>
    <w:rsid w:val="004D1B49"/>
    <w:rsid w:val="004D6559"/>
    <w:rsid w:val="004E360D"/>
    <w:rsid w:val="004E4DFB"/>
    <w:rsid w:val="004E5451"/>
    <w:rsid w:val="004E5EDB"/>
    <w:rsid w:val="004F0A6D"/>
    <w:rsid w:val="004F155D"/>
    <w:rsid w:val="004F1774"/>
    <w:rsid w:val="004F40C4"/>
    <w:rsid w:val="004F46F2"/>
    <w:rsid w:val="004F7DBC"/>
    <w:rsid w:val="00504A38"/>
    <w:rsid w:val="00504C45"/>
    <w:rsid w:val="00505554"/>
    <w:rsid w:val="00513AA4"/>
    <w:rsid w:val="005147F4"/>
    <w:rsid w:val="00516039"/>
    <w:rsid w:val="00522406"/>
    <w:rsid w:val="00522D96"/>
    <w:rsid w:val="00523618"/>
    <w:rsid w:val="00530887"/>
    <w:rsid w:val="005329A6"/>
    <w:rsid w:val="00532B2A"/>
    <w:rsid w:val="00535558"/>
    <w:rsid w:val="005369F9"/>
    <w:rsid w:val="005414C1"/>
    <w:rsid w:val="0054262C"/>
    <w:rsid w:val="005426FD"/>
    <w:rsid w:val="00544AA2"/>
    <w:rsid w:val="00546072"/>
    <w:rsid w:val="005462F1"/>
    <w:rsid w:val="00552046"/>
    <w:rsid w:val="00552236"/>
    <w:rsid w:val="005538C6"/>
    <w:rsid w:val="00555363"/>
    <w:rsid w:val="00557712"/>
    <w:rsid w:val="0055777A"/>
    <w:rsid w:val="005610A5"/>
    <w:rsid w:val="00561B1B"/>
    <w:rsid w:val="00563565"/>
    <w:rsid w:val="00563657"/>
    <w:rsid w:val="00563AEA"/>
    <w:rsid w:val="00565E51"/>
    <w:rsid w:val="005660C1"/>
    <w:rsid w:val="00567EC9"/>
    <w:rsid w:val="00575133"/>
    <w:rsid w:val="005762DC"/>
    <w:rsid w:val="00576BCC"/>
    <w:rsid w:val="00577D76"/>
    <w:rsid w:val="005833FD"/>
    <w:rsid w:val="00583A6D"/>
    <w:rsid w:val="00583F51"/>
    <w:rsid w:val="005854F4"/>
    <w:rsid w:val="005914B0"/>
    <w:rsid w:val="00591FA0"/>
    <w:rsid w:val="005928C6"/>
    <w:rsid w:val="00594549"/>
    <w:rsid w:val="00594BDA"/>
    <w:rsid w:val="00595B08"/>
    <w:rsid w:val="00595D25"/>
    <w:rsid w:val="00595E34"/>
    <w:rsid w:val="00597BC8"/>
    <w:rsid w:val="005A08CE"/>
    <w:rsid w:val="005A102B"/>
    <w:rsid w:val="005A3EDC"/>
    <w:rsid w:val="005A4CE5"/>
    <w:rsid w:val="005B0C11"/>
    <w:rsid w:val="005B2C31"/>
    <w:rsid w:val="005B30BE"/>
    <w:rsid w:val="005B3551"/>
    <w:rsid w:val="005B5A12"/>
    <w:rsid w:val="005B7746"/>
    <w:rsid w:val="005B7BAD"/>
    <w:rsid w:val="005C0289"/>
    <w:rsid w:val="005C17A3"/>
    <w:rsid w:val="005C3042"/>
    <w:rsid w:val="005C49DC"/>
    <w:rsid w:val="005C7A7E"/>
    <w:rsid w:val="005C7BB6"/>
    <w:rsid w:val="005D096B"/>
    <w:rsid w:val="005D2339"/>
    <w:rsid w:val="005D2C14"/>
    <w:rsid w:val="005D3DCC"/>
    <w:rsid w:val="005D5A60"/>
    <w:rsid w:val="005D7B78"/>
    <w:rsid w:val="005E167C"/>
    <w:rsid w:val="005E4AF2"/>
    <w:rsid w:val="005E6A78"/>
    <w:rsid w:val="005E766F"/>
    <w:rsid w:val="005E785D"/>
    <w:rsid w:val="005E7ABA"/>
    <w:rsid w:val="005F284B"/>
    <w:rsid w:val="005F285C"/>
    <w:rsid w:val="005F3A7F"/>
    <w:rsid w:val="006017B1"/>
    <w:rsid w:val="006050E0"/>
    <w:rsid w:val="00607DC4"/>
    <w:rsid w:val="00607DF1"/>
    <w:rsid w:val="0061005F"/>
    <w:rsid w:val="00611F19"/>
    <w:rsid w:val="00612B21"/>
    <w:rsid w:val="00614A9E"/>
    <w:rsid w:val="00617FF7"/>
    <w:rsid w:val="00620085"/>
    <w:rsid w:val="00620267"/>
    <w:rsid w:val="00630281"/>
    <w:rsid w:val="00630AE1"/>
    <w:rsid w:val="006327FC"/>
    <w:rsid w:val="00633FDB"/>
    <w:rsid w:val="00635F0A"/>
    <w:rsid w:val="00636771"/>
    <w:rsid w:val="00636C87"/>
    <w:rsid w:val="0064021D"/>
    <w:rsid w:val="00640DA3"/>
    <w:rsid w:val="00641FA4"/>
    <w:rsid w:val="00643CC1"/>
    <w:rsid w:val="00646295"/>
    <w:rsid w:val="00650B7F"/>
    <w:rsid w:val="00651A28"/>
    <w:rsid w:val="0065237C"/>
    <w:rsid w:val="006526E5"/>
    <w:rsid w:val="00653E05"/>
    <w:rsid w:val="00656806"/>
    <w:rsid w:val="00660B5D"/>
    <w:rsid w:val="006622D0"/>
    <w:rsid w:val="00663815"/>
    <w:rsid w:val="00666E44"/>
    <w:rsid w:val="00675578"/>
    <w:rsid w:val="00676F52"/>
    <w:rsid w:val="00677288"/>
    <w:rsid w:val="006776B9"/>
    <w:rsid w:val="00680D5B"/>
    <w:rsid w:val="006825AC"/>
    <w:rsid w:val="00684CEF"/>
    <w:rsid w:val="00686F89"/>
    <w:rsid w:val="00691B7D"/>
    <w:rsid w:val="006931CE"/>
    <w:rsid w:val="00696653"/>
    <w:rsid w:val="00696CB3"/>
    <w:rsid w:val="006A1BF8"/>
    <w:rsid w:val="006A2122"/>
    <w:rsid w:val="006A657F"/>
    <w:rsid w:val="006B1276"/>
    <w:rsid w:val="006B5461"/>
    <w:rsid w:val="006C0504"/>
    <w:rsid w:val="006C06B6"/>
    <w:rsid w:val="006C1204"/>
    <w:rsid w:val="006C2AAC"/>
    <w:rsid w:val="006C2CBB"/>
    <w:rsid w:val="006C3E77"/>
    <w:rsid w:val="006D2081"/>
    <w:rsid w:val="006D26DC"/>
    <w:rsid w:val="006D3A54"/>
    <w:rsid w:val="006D4376"/>
    <w:rsid w:val="006D453A"/>
    <w:rsid w:val="006D4BC6"/>
    <w:rsid w:val="006D7D7C"/>
    <w:rsid w:val="006E52B6"/>
    <w:rsid w:val="006E653F"/>
    <w:rsid w:val="006E746C"/>
    <w:rsid w:val="006F0071"/>
    <w:rsid w:val="006F0DF8"/>
    <w:rsid w:val="006F28E1"/>
    <w:rsid w:val="006F46E2"/>
    <w:rsid w:val="006F4837"/>
    <w:rsid w:val="007010B6"/>
    <w:rsid w:val="0070410F"/>
    <w:rsid w:val="0070490A"/>
    <w:rsid w:val="007076E9"/>
    <w:rsid w:val="00710422"/>
    <w:rsid w:val="007106E9"/>
    <w:rsid w:val="0071345C"/>
    <w:rsid w:val="00716970"/>
    <w:rsid w:val="007250F5"/>
    <w:rsid w:val="007304AC"/>
    <w:rsid w:val="00730C7B"/>
    <w:rsid w:val="00731177"/>
    <w:rsid w:val="007323DE"/>
    <w:rsid w:val="00734724"/>
    <w:rsid w:val="00734D6A"/>
    <w:rsid w:val="00735B42"/>
    <w:rsid w:val="007367E7"/>
    <w:rsid w:val="00740BB9"/>
    <w:rsid w:val="00741BAA"/>
    <w:rsid w:val="00744A3D"/>
    <w:rsid w:val="007452E1"/>
    <w:rsid w:val="0074618B"/>
    <w:rsid w:val="007472F1"/>
    <w:rsid w:val="00747724"/>
    <w:rsid w:val="00747E08"/>
    <w:rsid w:val="00747E0F"/>
    <w:rsid w:val="00747F80"/>
    <w:rsid w:val="00750406"/>
    <w:rsid w:val="00751C2F"/>
    <w:rsid w:val="00754486"/>
    <w:rsid w:val="007616DE"/>
    <w:rsid w:val="007632BA"/>
    <w:rsid w:val="0076384E"/>
    <w:rsid w:val="00764293"/>
    <w:rsid w:val="00766B82"/>
    <w:rsid w:val="007700FF"/>
    <w:rsid w:val="00770E4F"/>
    <w:rsid w:val="007710AA"/>
    <w:rsid w:val="00772B2A"/>
    <w:rsid w:val="00773D68"/>
    <w:rsid w:val="00776762"/>
    <w:rsid w:val="00776F97"/>
    <w:rsid w:val="00781850"/>
    <w:rsid w:val="007851A0"/>
    <w:rsid w:val="00786F7D"/>
    <w:rsid w:val="00793DA2"/>
    <w:rsid w:val="00794D4B"/>
    <w:rsid w:val="00795C05"/>
    <w:rsid w:val="007A0CF5"/>
    <w:rsid w:val="007A123C"/>
    <w:rsid w:val="007A5F03"/>
    <w:rsid w:val="007A66DD"/>
    <w:rsid w:val="007B0582"/>
    <w:rsid w:val="007B2FD3"/>
    <w:rsid w:val="007B5787"/>
    <w:rsid w:val="007B624B"/>
    <w:rsid w:val="007B6509"/>
    <w:rsid w:val="007B68DC"/>
    <w:rsid w:val="007C55D5"/>
    <w:rsid w:val="007C6757"/>
    <w:rsid w:val="007C785A"/>
    <w:rsid w:val="007D1C7A"/>
    <w:rsid w:val="007D38D6"/>
    <w:rsid w:val="007D46D4"/>
    <w:rsid w:val="007D7B91"/>
    <w:rsid w:val="007E2A39"/>
    <w:rsid w:val="007E3152"/>
    <w:rsid w:val="007E37B4"/>
    <w:rsid w:val="007E47FF"/>
    <w:rsid w:val="007F224E"/>
    <w:rsid w:val="007F28DE"/>
    <w:rsid w:val="007F39CC"/>
    <w:rsid w:val="007F3C1E"/>
    <w:rsid w:val="007F4FB6"/>
    <w:rsid w:val="007F54F5"/>
    <w:rsid w:val="007F6FC5"/>
    <w:rsid w:val="00800A1B"/>
    <w:rsid w:val="008014D1"/>
    <w:rsid w:val="00805E21"/>
    <w:rsid w:val="008106E6"/>
    <w:rsid w:val="00816007"/>
    <w:rsid w:val="00816A54"/>
    <w:rsid w:val="00816E44"/>
    <w:rsid w:val="008227CB"/>
    <w:rsid w:val="008252C7"/>
    <w:rsid w:val="0082545A"/>
    <w:rsid w:val="008255E0"/>
    <w:rsid w:val="0082610D"/>
    <w:rsid w:val="00827C4A"/>
    <w:rsid w:val="00832750"/>
    <w:rsid w:val="00832FB4"/>
    <w:rsid w:val="00834371"/>
    <w:rsid w:val="0083638E"/>
    <w:rsid w:val="008369C3"/>
    <w:rsid w:val="00845C8F"/>
    <w:rsid w:val="0084653D"/>
    <w:rsid w:val="008500C0"/>
    <w:rsid w:val="00853CF9"/>
    <w:rsid w:val="00854FB3"/>
    <w:rsid w:val="008550BC"/>
    <w:rsid w:val="00855506"/>
    <w:rsid w:val="00855B54"/>
    <w:rsid w:val="00856638"/>
    <w:rsid w:val="00860DF0"/>
    <w:rsid w:val="00862367"/>
    <w:rsid w:val="00873612"/>
    <w:rsid w:val="00873F3B"/>
    <w:rsid w:val="00874062"/>
    <w:rsid w:val="00876933"/>
    <w:rsid w:val="008817AB"/>
    <w:rsid w:val="008858E3"/>
    <w:rsid w:val="00887731"/>
    <w:rsid w:val="00890AB1"/>
    <w:rsid w:val="00892A37"/>
    <w:rsid w:val="0089420A"/>
    <w:rsid w:val="008949A4"/>
    <w:rsid w:val="00894DB6"/>
    <w:rsid w:val="00895797"/>
    <w:rsid w:val="00896932"/>
    <w:rsid w:val="00897554"/>
    <w:rsid w:val="008A0853"/>
    <w:rsid w:val="008A0F5E"/>
    <w:rsid w:val="008A12A2"/>
    <w:rsid w:val="008A2749"/>
    <w:rsid w:val="008A63B3"/>
    <w:rsid w:val="008A7921"/>
    <w:rsid w:val="008B14EC"/>
    <w:rsid w:val="008B243D"/>
    <w:rsid w:val="008B4431"/>
    <w:rsid w:val="008B4432"/>
    <w:rsid w:val="008B7BBF"/>
    <w:rsid w:val="008C1F03"/>
    <w:rsid w:val="008C33E6"/>
    <w:rsid w:val="008C712D"/>
    <w:rsid w:val="008C7325"/>
    <w:rsid w:val="008D0098"/>
    <w:rsid w:val="008D1FD6"/>
    <w:rsid w:val="008D21CF"/>
    <w:rsid w:val="008D2993"/>
    <w:rsid w:val="008D4E1B"/>
    <w:rsid w:val="008D60B6"/>
    <w:rsid w:val="008D6BF3"/>
    <w:rsid w:val="008D7FE2"/>
    <w:rsid w:val="008E3AEB"/>
    <w:rsid w:val="008E4300"/>
    <w:rsid w:val="008E4925"/>
    <w:rsid w:val="008F117F"/>
    <w:rsid w:val="008F2E91"/>
    <w:rsid w:val="008F47F2"/>
    <w:rsid w:val="008F7440"/>
    <w:rsid w:val="008F7FAB"/>
    <w:rsid w:val="00900AF2"/>
    <w:rsid w:val="009012C4"/>
    <w:rsid w:val="00903DD2"/>
    <w:rsid w:val="0090474E"/>
    <w:rsid w:val="00910BD2"/>
    <w:rsid w:val="00913AF0"/>
    <w:rsid w:val="00913C51"/>
    <w:rsid w:val="0091499F"/>
    <w:rsid w:val="0091526D"/>
    <w:rsid w:val="00923142"/>
    <w:rsid w:val="00926EDB"/>
    <w:rsid w:val="009272BB"/>
    <w:rsid w:val="00927CB2"/>
    <w:rsid w:val="009300BC"/>
    <w:rsid w:val="0093260D"/>
    <w:rsid w:val="009335C6"/>
    <w:rsid w:val="00934FD2"/>
    <w:rsid w:val="00937519"/>
    <w:rsid w:val="0093763D"/>
    <w:rsid w:val="00941B2E"/>
    <w:rsid w:val="009457C8"/>
    <w:rsid w:val="00945893"/>
    <w:rsid w:val="00947258"/>
    <w:rsid w:val="009479DD"/>
    <w:rsid w:val="00950CF0"/>
    <w:rsid w:val="00953F98"/>
    <w:rsid w:val="00954549"/>
    <w:rsid w:val="00955781"/>
    <w:rsid w:val="00956966"/>
    <w:rsid w:val="00956DF6"/>
    <w:rsid w:val="00957039"/>
    <w:rsid w:val="00957847"/>
    <w:rsid w:val="0096068C"/>
    <w:rsid w:val="00960E5D"/>
    <w:rsid w:val="00962D27"/>
    <w:rsid w:val="0096529D"/>
    <w:rsid w:val="00967A90"/>
    <w:rsid w:val="009712B5"/>
    <w:rsid w:val="00972EFD"/>
    <w:rsid w:val="00972F55"/>
    <w:rsid w:val="0097676A"/>
    <w:rsid w:val="00977103"/>
    <w:rsid w:val="0098403A"/>
    <w:rsid w:val="00984846"/>
    <w:rsid w:val="009856E2"/>
    <w:rsid w:val="00985CD5"/>
    <w:rsid w:val="009874A9"/>
    <w:rsid w:val="0098778B"/>
    <w:rsid w:val="00993141"/>
    <w:rsid w:val="00994887"/>
    <w:rsid w:val="009957B2"/>
    <w:rsid w:val="00997CE1"/>
    <w:rsid w:val="009A2617"/>
    <w:rsid w:val="009A2C56"/>
    <w:rsid w:val="009A4B65"/>
    <w:rsid w:val="009A4EA3"/>
    <w:rsid w:val="009B0550"/>
    <w:rsid w:val="009B16F7"/>
    <w:rsid w:val="009B40D0"/>
    <w:rsid w:val="009B5629"/>
    <w:rsid w:val="009B586C"/>
    <w:rsid w:val="009B798F"/>
    <w:rsid w:val="009C0E81"/>
    <w:rsid w:val="009C2454"/>
    <w:rsid w:val="009C374D"/>
    <w:rsid w:val="009C5857"/>
    <w:rsid w:val="009C7F74"/>
    <w:rsid w:val="009D0B9B"/>
    <w:rsid w:val="009D13B3"/>
    <w:rsid w:val="009D4440"/>
    <w:rsid w:val="009D4733"/>
    <w:rsid w:val="009D6F64"/>
    <w:rsid w:val="009D73F1"/>
    <w:rsid w:val="009E029F"/>
    <w:rsid w:val="009E2C2F"/>
    <w:rsid w:val="009E47C0"/>
    <w:rsid w:val="009E54EF"/>
    <w:rsid w:val="009F4C97"/>
    <w:rsid w:val="00A01F42"/>
    <w:rsid w:val="00A0302B"/>
    <w:rsid w:val="00A036B4"/>
    <w:rsid w:val="00A04C7E"/>
    <w:rsid w:val="00A06E0C"/>
    <w:rsid w:val="00A070D1"/>
    <w:rsid w:val="00A076C8"/>
    <w:rsid w:val="00A10C74"/>
    <w:rsid w:val="00A11FCB"/>
    <w:rsid w:val="00A12DE2"/>
    <w:rsid w:val="00A13290"/>
    <w:rsid w:val="00A133BD"/>
    <w:rsid w:val="00A143D9"/>
    <w:rsid w:val="00A16299"/>
    <w:rsid w:val="00A201D4"/>
    <w:rsid w:val="00A208E3"/>
    <w:rsid w:val="00A213E9"/>
    <w:rsid w:val="00A22C2C"/>
    <w:rsid w:val="00A22F14"/>
    <w:rsid w:val="00A231E5"/>
    <w:rsid w:val="00A240CC"/>
    <w:rsid w:val="00A25D4A"/>
    <w:rsid w:val="00A30D0C"/>
    <w:rsid w:val="00A334BD"/>
    <w:rsid w:val="00A35608"/>
    <w:rsid w:val="00A35A9F"/>
    <w:rsid w:val="00A35B45"/>
    <w:rsid w:val="00A51AE1"/>
    <w:rsid w:val="00A53ECF"/>
    <w:rsid w:val="00A55251"/>
    <w:rsid w:val="00A554CA"/>
    <w:rsid w:val="00A560FE"/>
    <w:rsid w:val="00A566D2"/>
    <w:rsid w:val="00A62257"/>
    <w:rsid w:val="00A6371E"/>
    <w:rsid w:val="00A71EF5"/>
    <w:rsid w:val="00A72651"/>
    <w:rsid w:val="00A72A2D"/>
    <w:rsid w:val="00A73835"/>
    <w:rsid w:val="00A73BEA"/>
    <w:rsid w:val="00A74AEC"/>
    <w:rsid w:val="00A74D93"/>
    <w:rsid w:val="00A7670B"/>
    <w:rsid w:val="00A810CA"/>
    <w:rsid w:val="00A81AE4"/>
    <w:rsid w:val="00A82310"/>
    <w:rsid w:val="00A83AB4"/>
    <w:rsid w:val="00A85FBC"/>
    <w:rsid w:val="00A90114"/>
    <w:rsid w:val="00A90646"/>
    <w:rsid w:val="00A91271"/>
    <w:rsid w:val="00A9157B"/>
    <w:rsid w:val="00A91C3A"/>
    <w:rsid w:val="00A91FED"/>
    <w:rsid w:val="00A92319"/>
    <w:rsid w:val="00A9484B"/>
    <w:rsid w:val="00A95AE3"/>
    <w:rsid w:val="00A975E5"/>
    <w:rsid w:val="00A97AD6"/>
    <w:rsid w:val="00AA14E7"/>
    <w:rsid w:val="00AA1C5D"/>
    <w:rsid w:val="00AA5575"/>
    <w:rsid w:val="00AA5751"/>
    <w:rsid w:val="00AB08B0"/>
    <w:rsid w:val="00AB4071"/>
    <w:rsid w:val="00AB4BFF"/>
    <w:rsid w:val="00AC1112"/>
    <w:rsid w:val="00AC156C"/>
    <w:rsid w:val="00AC22B7"/>
    <w:rsid w:val="00AC4C4E"/>
    <w:rsid w:val="00AD5226"/>
    <w:rsid w:val="00AE2A05"/>
    <w:rsid w:val="00AE318E"/>
    <w:rsid w:val="00AE5BFB"/>
    <w:rsid w:val="00AF254B"/>
    <w:rsid w:val="00AF63C9"/>
    <w:rsid w:val="00AF715A"/>
    <w:rsid w:val="00AF7223"/>
    <w:rsid w:val="00B0114F"/>
    <w:rsid w:val="00B01CB4"/>
    <w:rsid w:val="00B04248"/>
    <w:rsid w:val="00B04C2E"/>
    <w:rsid w:val="00B11B4A"/>
    <w:rsid w:val="00B12004"/>
    <w:rsid w:val="00B13142"/>
    <w:rsid w:val="00B13221"/>
    <w:rsid w:val="00B20E9E"/>
    <w:rsid w:val="00B21567"/>
    <w:rsid w:val="00B21F8A"/>
    <w:rsid w:val="00B2419A"/>
    <w:rsid w:val="00B304FD"/>
    <w:rsid w:val="00B30B6A"/>
    <w:rsid w:val="00B41745"/>
    <w:rsid w:val="00B43D8A"/>
    <w:rsid w:val="00B4400A"/>
    <w:rsid w:val="00B453A2"/>
    <w:rsid w:val="00B50973"/>
    <w:rsid w:val="00B50980"/>
    <w:rsid w:val="00B50D9C"/>
    <w:rsid w:val="00B50DB1"/>
    <w:rsid w:val="00B51C42"/>
    <w:rsid w:val="00B54DA8"/>
    <w:rsid w:val="00B569D0"/>
    <w:rsid w:val="00B6051F"/>
    <w:rsid w:val="00B62929"/>
    <w:rsid w:val="00B6328E"/>
    <w:rsid w:val="00B66B18"/>
    <w:rsid w:val="00B73FF6"/>
    <w:rsid w:val="00B83303"/>
    <w:rsid w:val="00B83CE6"/>
    <w:rsid w:val="00B8448C"/>
    <w:rsid w:val="00B84D34"/>
    <w:rsid w:val="00B85164"/>
    <w:rsid w:val="00B862C5"/>
    <w:rsid w:val="00B90772"/>
    <w:rsid w:val="00B917CE"/>
    <w:rsid w:val="00BA0196"/>
    <w:rsid w:val="00BA09C5"/>
    <w:rsid w:val="00BA13B5"/>
    <w:rsid w:val="00BA1DE9"/>
    <w:rsid w:val="00BA51B5"/>
    <w:rsid w:val="00BA5A10"/>
    <w:rsid w:val="00BA5A80"/>
    <w:rsid w:val="00BA63FE"/>
    <w:rsid w:val="00BB1D2E"/>
    <w:rsid w:val="00BB7A15"/>
    <w:rsid w:val="00BC0238"/>
    <w:rsid w:val="00BC10CE"/>
    <w:rsid w:val="00BC159B"/>
    <w:rsid w:val="00BC3744"/>
    <w:rsid w:val="00BC3A0A"/>
    <w:rsid w:val="00BC3B39"/>
    <w:rsid w:val="00BC3E11"/>
    <w:rsid w:val="00BC43E4"/>
    <w:rsid w:val="00BC44B4"/>
    <w:rsid w:val="00BC4BFE"/>
    <w:rsid w:val="00BC4CA4"/>
    <w:rsid w:val="00BD02C1"/>
    <w:rsid w:val="00BD1D75"/>
    <w:rsid w:val="00BD2ABA"/>
    <w:rsid w:val="00BD448B"/>
    <w:rsid w:val="00BD4C60"/>
    <w:rsid w:val="00BD4E97"/>
    <w:rsid w:val="00BD4ECB"/>
    <w:rsid w:val="00BD621F"/>
    <w:rsid w:val="00BD6923"/>
    <w:rsid w:val="00BD7A23"/>
    <w:rsid w:val="00BE0F9C"/>
    <w:rsid w:val="00BE5ECD"/>
    <w:rsid w:val="00BE724D"/>
    <w:rsid w:val="00BE75D1"/>
    <w:rsid w:val="00BF06CB"/>
    <w:rsid w:val="00BF2753"/>
    <w:rsid w:val="00BF2754"/>
    <w:rsid w:val="00BF51B3"/>
    <w:rsid w:val="00BF5B61"/>
    <w:rsid w:val="00BF6A25"/>
    <w:rsid w:val="00C04A89"/>
    <w:rsid w:val="00C06D99"/>
    <w:rsid w:val="00C116E6"/>
    <w:rsid w:val="00C121CC"/>
    <w:rsid w:val="00C1253F"/>
    <w:rsid w:val="00C15042"/>
    <w:rsid w:val="00C17B01"/>
    <w:rsid w:val="00C207C6"/>
    <w:rsid w:val="00C20940"/>
    <w:rsid w:val="00C212AB"/>
    <w:rsid w:val="00C2224A"/>
    <w:rsid w:val="00C25A02"/>
    <w:rsid w:val="00C31186"/>
    <w:rsid w:val="00C315A3"/>
    <w:rsid w:val="00C3623C"/>
    <w:rsid w:val="00C42633"/>
    <w:rsid w:val="00C42896"/>
    <w:rsid w:val="00C4333E"/>
    <w:rsid w:val="00C43C20"/>
    <w:rsid w:val="00C502CA"/>
    <w:rsid w:val="00C50AB2"/>
    <w:rsid w:val="00C53DAB"/>
    <w:rsid w:val="00C540E9"/>
    <w:rsid w:val="00C54875"/>
    <w:rsid w:val="00C55567"/>
    <w:rsid w:val="00C565E1"/>
    <w:rsid w:val="00C62E21"/>
    <w:rsid w:val="00C63E95"/>
    <w:rsid w:val="00C66717"/>
    <w:rsid w:val="00C70B7C"/>
    <w:rsid w:val="00C7318B"/>
    <w:rsid w:val="00C74DE1"/>
    <w:rsid w:val="00C81FEE"/>
    <w:rsid w:val="00C82192"/>
    <w:rsid w:val="00C8630D"/>
    <w:rsid w:val="00C906DE"/>
    <w:rsid w:val="00C91724"/>
    <w:rsid w:val="00C9323C"/>
    <w:rsid w:val="00CA0E21"/>
    <w:rsid w:val="00CA5201"/>
    <w:rsid w:val="00CB71AD"/>
    <w:rsid w:val="00CC0798"/>
    <w:rsid w:val="00CC1591"/>
    <w:rsid w:val="00CC2650"/>
    <w:rsid w:val="00CC32AF"/>
    <w:rsid w:val="00CC655C"/>
    <w:rsid w:val="00CC7A62"/>
    <w:rsid w:val="00CD0725"/>
    <w:rsid w:val="00CD0E7F"/>
    <w:rsid w:val="00CD22C3"/>
    <w:rsid w:val="00CD238E"/>
    <w:rsid w:val="00CD4063"/>
    <w:rsid w:val="00CD4C4F"/>
    <w:rsid w:val="00CD5B6C"/>
    <w:rsid w:val="00CD762F"/>
    <w:rsid w:val="00CE03C7"/>
    <w:rsid w:val="00CE1845"/>
    <w:rsid w:val="00CE30E7"/>
    <w:rsid w:val="00CE50B7"/>
    <w:rsid w:val="00CE7503"/>
    <w:rsid w:val="00CF1DA5"/>
    <w:rsid w:val="00CF42F0"/>
    <w:rsid w:val="00D013A9"/>
    <w:rsid w:val="00D03BEB"/>
    <w:rsid w:val="00D05523"/>
    <w:rsid w:val="00D11064"/>
    <w:rsid w:val="00D13E44"/>
    <w:rsid w:val="00D14E96"/>
    <w:rsid w:val="00D16DB2"/>
    <w:rsid w:val="00D174AA"/>
    <w:rsid w:val="00D1762E"/>
    <w:rsid w:val="00D21F41"/>
    <w:rsid w:val="00D23F03"/>
    <w:rsid w:val="00D248D3"/>
    <w:rsid w:val="00D27F7A"/>
    <w:rsid w:val="00D303B8"/>
    <w:rsid w:val="00D31DF0"/>
    <w:rsid w:val="00D32ED4"/>
    <w:rsid w:val="00D34D6B"/>
    <w:rsid w:val="00D353AE"/>
    <w:rsid w:val="00D356D5"/>
    <w:rsid w:val="00D3577C"/>
    <w:rsid w:val="00D410EA"/>
    <w:rsid w:val="00D4547F"/>
    <w:rsid w:val="00D46799"/>
    <w:rsid w:val="00D47394"/>
    <w:rsid w:val="00D47F77"/>
    <w:rsid w:val="00D51123"/>
    <w:rsid w:val="00D5114F"/>
    <w:rsid w:val="00D52EDA"/>
    <w:rsid w:val="00D53F7E"/>
    <w:rsid w:val="00D54E61"/>
    <w:rsid w:val="00D552FE"/>
    <w:rsid w:val="00D5539B"/>
    <w:rsid w:val="00D55598"/>
    <w:rsid w:val="00D5751D"/>
    <w:rsid w:val="00D57758"/>
    <w:rsid w:val="00D61C00"/>
    <w:rsid w:val="00D65437"/>
    <w:rsid w:val="00D67FC3"/>
    <w:rsid w:val="00D70B47"/>
    <w:rsid w:val="00D70FBF"/>
    <w:rsid w:val="00D720B7"/>
    <w:rsid w:val="00D7225D"/>
    <w:rsid w:val="00D73E5C"/>
    <w:rsid w:val="00D74BC3"/>
    <w:rsid w:val="00D75A80"/>
    <w:rsid w:val="00D760F1"/>
    <w:rsid w:val="00D76E31"/>
    <w:rsid w:val="00D77424"/>
    <w:rsid w:val="00D8118D"/>
    <w:rsid w:val="00D84322"/>
    <w:rsid w:val="00D87F43"/>
    <w:rsid w:val="00D91525"/>
    <w:rsid w:val="00D92017"/>
    <w:rsid w:val="00D950ED"/>
    <w:rsid w:val="00D9638C"/>
    <w:rsid w:val="00DA4CCA"/>
    <w:rsid w:val="00DA5919"/>
    <w:rsid w:val="00DA6002"/>
    <w:rsid w:val="00DA6212"/>
    <w:rsid w:val="00DA6BD8"/>
    <w:rsid w:val="00DA7A24"/>
    <w:rsid w:val="00DB2A10"/>
    <w:rsid w:val="00DB346C"/>
    <w:rsid w:val="00DB52CB"/>
    <w:rsid w:val="00DB6119"/>
    <w:rsid w:val="00DC0D83"/>
    <w:rsid w:val="00DC36EF"/>
    <w:rsid w:val="00DC4DF4"/>
    <w:rsid w:val="00DC5563"/>
    <w:rsid w:val="00DC5E41"/>
    <w:rsid w:val="00DC7C0D"/>
    <w:rsid w:val="00DC7F7E"/>
    <w:rsid w:val="00DD0985"/>
    <w:rsid w:val="00DD35A9"/>
    <w:rsid w:val="00DD79CA"/>
    <w:rsid w:val="00DE2B13"/>
    <w:rsid w:val="00DE415B"/>
    <w:rsid w:val="00DE6F90"/>
    <w:rsid w:val="00DF15AF"/>
    <w:rsid w:val="00DF1B77"/>
    <w:rsid w:val="00DF412E"/>
    <w:rsid w:val="00DF62D2"/>
    <w:rsid w:val="00DF6311"/>
    <w:rsid w:val="00E00E5C"/>
    <w:rsid w:val="00E01B5E"/>
    <w:rsid w:val="00E02F51"/>
    <w:rsid w:val="00E03133"/>
    <w:rsid w:val="00E048EC"/>
    <w:rsid w:val="00E06547"/>
    <w:rsid w:val="00E10AE1"/>
    <w:rsid w:val="00E10F2E"/>
    <w:rsid w:val="00E115A9"/>
    <w:rsid w:val="00E12344"/>
    <w:rsid w:val="00E12BE1"/>
    <w:rsid w:val="00E165C5"/>
    <w:rsid w:val="00E2085E"/>
    <w:rsid w:val="00E21B01"/>
    <w:rsid w:val="00E22A8A"/>
    <w:rsid w:val="00E25402"/>
    <w:rsid w:val="00E25F24"/>
    <w:rsid w:val="00E336AC"/>
    <w:rsid w:val="00E34390"/>
    <w:rsid w:val="00E34D05"/>
    <w:rsid w:val="00E35F55"/>
    <w:rsid w:val="00E367E5"/>
    <w:rsid w:val="00E456BF"/>
    <w:rsid w:val="00E471D8"/>
    <w:rsid w:val="00E5049F"/>
    <w:rsid w:val="00E57E4A"/>
    <w:rsid w:val="00E62166"/>
    <w:rsid w:val="00E627A3"/>
    <w:rsid w:val="00E656C7"/>
    <w:rsid w:val="00E65895"/>
    <w:rsid w:val="00E65DD0"/>
    <w:rsid w:val="00E66D88"/>
    <w:rsid w:val="00E67414"/>
    <w:rsid w:val="00E67625"/>
    <w:rsid w:val="00E7348C"/>
    <w:rsid w:val="00E74028"/>
    <w:rsid w:val="00E77CA0"/>
    <w:rsid w:val="00E803D0"/>
    <w:rsid w:val="00E858AF"/>
    <w:rsid w:val="00E85E78"/>
    <w:rsid w:val="00E8703E"/>
    <w:rsid w:val="00E90BCA"/>
    <w:rsid w:val="00E9132A"/>
    <w:rsid w:val="00E9361D"/>
    <w:rsid w:val="00E940E7"/>
    <w:rsid w:val="00E94511"/>
    <w:rsid w:val="00E9651C"/>
    <w:rsid w:val="00E970F3"/>
    <w:rsid w:val="00EA21B5"/>
    <w:rsid w:val="00EA37EB"/>
    <w:rsid w:val="00EA3B2E"/>
    <w:rsid w:val="00EB126D"/>
    <w:rsid w:val="00EB7EA8"/>
    <w:rsid w:val="00EC2D37"/>
    <w:rsid w:val="00EC5548"/>
    <w:rsid w:val="00ED0D2D"/>
    <w:rsid w:val="00ED10BA"/>
    <w:rsid w:val="00ED2205"/>
    <w:rsid w:val="00ED2449"/>
    <w:rsid w:val="00ED2DB8"/>
    <w:rsid w:val="00ED43C9"/>
    <w:rsid w:val="00ED4C64"/>
    <w:rsid w:val="00ED5C54"/>
    <w:rsid w:val="00EE03E1"/>
    <w:rsid w:val="00EE0BBB"/>
    <w:rsid w:val="00EE400B"/>
    <w:rsid w:val="00EE62AA"/>
    <w:rsid w:val="00EF08E4"/>
    <w:rsid w:val="00EF484D"/>
    <w:rsid w:val="00EF58EE"/>
    <w:rsid w:val="00EF58F6"/>
    <w:rsid w:val="00EF69A7"/>
    <w:rsid w:val="00F07E60"/>
    <w:rsid w:val="00F136DA"/>
    <w:rsid w:val="00F14508"/>
    <w:rsid w:val="00F15ABE"/>
    <w:rsid w:val="00F216AD"/>
    <w:rsid w:val="00F25F83"/>
    <w:rsid w:val="00F25FFC"/>
    <w:rsid w:val="00F279E2"/>
    <w:rsid w:val="00F27FCE"/>
    <w:rsid w:val="00F311CC"/>
    <w:rsid w:val="00F35925"/>
    <w:rsid w:val="00F35F09"/>
    <w:rsid w:val="00F36223"/>
    <w:rsid w:val="00F375EC"/>
    <w:rsid w:val="00F37F79"/>
    <w:rsid w:val="00F40324"/>
    <w:rsid w:val="00F427E5"/>
    <w:rsid w:val="00F4711E"/>
    <w:rsid w:val="00F4791D"/>
    <w:rsid w:val="00F47EA6"/>
    <w:rsid w:val="00F503E8"/>
    <w:rsid w:val="00F50C5E"/>
    <w:rsid w:val="00F52106"/>
    <w:rsid w:val="00F53C3D"/>
    <w:rsid w:val="00F57619"/>
    <w:rsid w:val="00F6189F"/>
    <w:rsid w:val="00F61BAB"/>
    <w:rsid w:val="00F61DA2"/>
    <w:rsid w:val="00F666F7"/>
    <w:rsid w:val="00F75B4A"/>
    <w:rsid w:val="00F77FF4"/>
    <w:rsid w:val="00F8205C"/>
    <w:rsid w:val="00F836BC"/>
    <w:rsid w:val="00F84529"/>
    <w:rsid w:val="00F8625E"/>
    <w:rsid w:val="00F87995"/>
    <w:rsid w:val="00F93DFE"/>
    <w:rsid w:val="00F93FCA"/>
    <w:rsid w:val="00F958F8"/>
    <w:rsid w:val="00FA03CF"/>
    <w:rsid w:val="00FA53B5"/>
    <w:rsid w:val="00FA6CBE"/>
    <w:rsid w:val="00FB0D7D"/>
    <w:rsid w:val="00FB1689"/>
    <w:rsid w:val="00FB1F56"/>
    <w:rsid w:val="00FB3180"/>
    <w:rsid w:val="00FB58C1"/>
    <w:rsid w:val="00FC004B"/>
    <w:rsid w:val="00FC468C"/>
    <w:rsid w:val="00FC6834"/>
    <w:rsid w:val="00FD1ACD"/>
    <w:rsid w:val="00FD1F39"/>
    <w:rsid w:val="00FD2177"/>
    <w:rsid w:val="00FD2458"/>
    <w:rsid w:val="00FD258A"/>
    <w:rsid w:val="00FD2B1B"/>
    <w:rsid w:val="00FD322D"/>
    <w:rsid w:val="00FD4296"/>
    <w:rsid w:val="00FD5C60"/>
    <w:rsid w:val="00FE01AF"/>
    <w:rsid w:val="00FE2A7E"/>
    <w:rsid w:val="00FE443C"/>
    <w:rsid w:val="00FE54FD"/>
    <w:rsid w:val="00FF6FD7"/>
    <w:rsid w:val="00FF77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C234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7010B6"/>
    <w:pPr>
      <w:spacing w:line="480" w:lineRule="auto"/>
      <w:jc w:val="both"/>
    </w:pPr>
    <w:rPr>
      <w:rFonts w:ascii="Arial" w:hAnsi="Arial"/>
      <w:lang w:val="es-ES_tradnl" w:eastAsia="en-US"/>
    </w:rPr>
  </w:style>
  <w:style w:type="paragraph" w:styleId="Ttulo1">
    <w:name w:val="heading 1"/>
    <w:basedOn w:val="Normal"/>
    <w:next w:val="Normal"/>
    <w:link w:val="Ttulo1Car"/>
    <w:uiPriority w:val="9"/>
    <w:qFormat/>
    <w:rsid w:val="00B43D8A"/>
    <w:pPr>
      <w:keepNext/>
      <w:keepLines/>
      <w:spacing w:before="480"/>
      <w:jc w:val="left"/>
      <w:outlineLvl w:val="0"/>
    </w:pPr>
    <w:rPr>
      <w:rFonts w:eastAsiaTheme="majorEastAsia" w:cstheme="majorBidi"/>
      <w:b/>
      <w:bCs/>
      <w:color w:val="000000" w:themeColor="text1"/>
      <w:sz w:val="32"/>
      <w:szCs w:val="32"/>
      <w:lang w:eastAsia="es-CR"/>
    </w:rPr>
  </w:style>
  <w:style w:type="paragraph" w:styleId="Ttulo2">
    <w:name w:val="heading 2"/>
    <w:basedOn w:val="Normal"/>
    <w:next w:val="Normal"/>
    <w:link w:val="Ttulo2Car"/>
    <w:uiPriority w:val="9"/>
    <w:unhideWhenUsed/>
    <w:qFormat/>
    <w:rsid w:val="00B8448C"/>
    <w:pPr>
      <w:keepNext/>
      <w:keepLines/>
      <w:spacing w:before="200"/>
      <w:outlineLvl w:val="1"/>
    </w:pPr>
    <w:rPr>
      <w:rFonts w:eastAsiaTheme="majorEastAsia" w:cstheme="majorBidi"/>
      <w:b/>
      <w:bCs/>
      <w:color w:val="000000" w:themeColor="text1"/>
      <w:sz w:val="28"/>
      <w:szCs w:val="26"/>
    </w:rPr>
  </w:style>
  <w:style w:type="paragraph" w:styleId="Ttulo3">
    <w:name w:val="heading 3"/>
    <w:basedOn w:val="Normal"/>
    <w:next w:val="Normal"/>
    <w:link w:val="Ttulo3Car"/>
    <w:uiPriority w:val="9"/>
    <w:unhideWhenUsed/>
    <w:qFormat/>
    <w:rsid w:val="00A83AB4"/>
    <w:pPr>
      <w:widowControl w:val="0"/>
      <w:spacing w:before="200"/>
      <w:outlineLvl w:val="2"/>
    </w:pPr>
    <w:rPr>
      <w:rFonts w:eastAsiaTheme="majorEastAsia" w:cs="Arial"/>
      <w:bCs/>
      <w:color w:val="000000" w:themeColor="text1"/>
      <w:lang w:val="es-ES"/>
    </w:rPr>
  </w:style>
  <w:style w:type="paragraph" w:styleId="Ttulo4">
    <w:name w:val="heading 4"/>
    <w:basedOn w:val="Normal"/>
    <w:next w:val="Normal"/>
    <w:link w:val="Ttulo4Car"/>
    <w:uiPriority w:val="9"/>
    <w:unhideWhenUsed/>
    <w:qFormat/>
    <w:rsid w:val="0098403A"/>
    <w:pPr>
      <w:keepNext/>
      <w:keepLines/>
      <w:spacing w:before="200"/>
      <w:outlineLvl w:val="3"/>
    </w:pPr>
    <w:rPr>
      <w:rFonts w:eastAsiaTheme="majorEastAsia" w:cstheme="majorBidi"/>
      <w:b/>
      <w:bCs/>
      <w:iCs/>
      <w:color w:val="000000" w:themeColor="text1"/>
    </w:rPr>
  </w:style>
  <w:style w:type="paragraph" w:styleId="Ttulo5">
    <w:name w:val="heading 5"/>
    <w:basedOn w:val="Normal"/>
    <w:next w:val="Normal"/>
    <w:link w:val="Ttulo5Car"/>
    <w:uiPriority w:val="9"/>
    <w:unhideWhenUsed/>
    <w:qFormat/>
    <w:rsid w:val="00A16299"/>
    <w:pPr>
      <w:keepNext/>
      <w:keepLines/>
      <w:spacing w:before="200"/>
      <w:outlineLvl w:val="4"/>
    </w:pPr>
    <w:rPr>
      <w:rFonts w:eastAsiaTheme="majorEastAsia" w:cstheme="majorBidi"/>
      <w:b/>
      <w:color w:val="243F60" w:themeColor="accent1" w:themeShade="7F"/>
    </w:rPr>
  </w:style>
  <w:style w:type="paragraph" w:styleId="Ttulo6">
    <w:name w:val="heading 6"/>
    <w:basedOn w:val="Normal"/>
    <w:next w:val="Normal"/>
    <w:link w:val="Ttulo6Car"/>
    <w:uiPriority w:val="9"/>
    <w:unhideWhenUsed/>
    <w:rsid w:val="00A16299"/>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6A657F"/>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6A657F"/>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6A657F"/>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43D8A"/>
    <w:rPr>
      <w:rFonts w:ascii="Arial" w:eastAsiaTheme="majorEastAsia" w:hAnsi="Arial" w:cstheme="majorBidi"/>
      <w:b/>
      <w:bCs/>
      <w:color w:val="000000" w:themeColor="text1"/>
      <w:sz w:val="32"/>
      <w:szCs w:val="32"/>
      <w:lang w:val="es-ES_tradnl" w:eastAsia="es-CR"/>
    </w:rPr>
  </w:style>
  <w:style w:type="paragraph" w:styleId="Prrafodelista">
    <w:name w:val="List Paragraph"/>
    <w:basedOn w:val="Normal"/>
    <w:uiPriority w:val="34"/>
    <w:qFormat/>
    <w:rsid w:val="00A16299"/>
    <w:pPr>
      <w:ind w:left="720"/>
      <w:contextualSpacing/>
    </w:pPr>
  </w:style>
  <w:style w:type="table" w:styleId="Tablaconcuadrcula">
    <w:name w:val="Table Grid"/>
    <w:basedOn w:val="Tablanormal"/>
    <w:uiPriority w:val="59"/>
    <w:rsid w:val="00A16299"/>
    <w:rPr>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B8448C"/>
    <w:rPr>
      <w:rFonts w:ascii="Arial" w:eastAsiaTheme="majorEastAsia" w:hAnsi="Arial" w:cstheme="majorBidi"/>
      <w:b/>
      <w:bCs/>
      <w:color w:val="000000" w:themeColor="text1"/>
      <w:sz w:val="28"/>
      <w:szCs w:val="26"/>
      <w:lang w:val="es-ES_tradnl" w:eastAsia="en-US"/>
    </w:rPr>
  </w:style>
  <w:style w:type="character" w:customStyle="1" w:styleId="Ttulo3Car">
    <w:name w:val="Título 3 Car"/>
    <w:basedOn w:val="Fuentedeprrafopredeter"/>
    <w:link w:val="Ttulo3"/>
    <w:uiPriority w:val="9"/>
    <w:rsid w:val="00A83AB4"/>
    <w:rPr>
      <w:rFonts w:ascii="Arial" w:eastAsiaTheme="majorEastAsia" w:hAnsi="Arial" w:cs="Arial"/>
      <w:bCs/>
      <w:color w:val="000000" w:themeColor="text1"/>
      <w:lang w:val="es-ES" w:eastAsia="en-US"/>
    </w:rPr>
  </w:style>
  <w:style w:type="character" w:customStyle="1" w:styleId="Ttulo4Car">
    <w:name w:val="Título 4 Car"/>
    <w:basedOn w:val="Fuentedeprrafopredeter"/>
    <w:link w:val="Ttulo4"/>
    <w:uiPriority w:val="9"/>
    <w:rsid w:val="0098403A"/>
    <w:rPr>
      <w:rFonts w:ascii="Arial" w:eastAsiaTheme="majorEastAsia" w:hAnsi="Arial" w:cstheme="majorBidi"/>
      <w:b/>
      <w:bCs/>
      <w:iCs/>
      <w:color w:val="000000" w:themeColor="text1"/>
      <w:lang w:val="es-ES_tradnl" w:eastAsia="en-US"/>
    </w:rPr>
  </w:style>
  <w:style w:type="character" w:customStyle="1" w:styleId="Ttulo5Car">
    <w:name w:val="Título 5 Car"/>
    <w:basedOn w:val="Fuentedeprrafopredeter"/>
    <w:link w:val="Ttulo5"/>
    <w:uiPriority w:val="9"/>
    <w:rsid w:val="00A16299"/>
    <w:rPr>
      <w:rFonts w:ascii="Arial" w:eastAsiaTheme="majorEastAsia" w:hAnsi="Arial" w:cstheme="majorBidi"/>
      <w:b/>
      <w:color w:val="243F60" w:themeColor="accent1" w:themeShade="7F"/>
      <w:lang w:val="es-ES_tradnl" w:eastAsia="en-US"/>
    </w:rPr>
  </w:style>
  <w:style w:type="character" w:customStyle="1" w:styleId="Ttulo6Car">
    <w:name w:val="Título 6 Car"/>
    <w:basedOn w:val="Fuentedeprrafopredeter"/>
    <w:link w:val="Ttulo6"/>
    <w:uiPriority w:val="9"/>
    <w:rsid w:val="00A16299"/>
    <w:rPr>
      <w:rFonts w:asciiTheme="majorHAnsi" w:eastAsiaTheme="majorEastAsia" w:hAnsiTheme="majorHAnsi" w:cstheme="majorBidi"/>
      <w:i/>
      <w:iCs/>
      <w:color w:val="243F60" w:themeColor="accent1" w:themeShade="7F"/>
      <w:lang w:val="es-ES_tradnl" w:eastAsia="en-US"/>
    </w:rPr>
  </w:style>
  <w:style w:type="character" w:customStyle="1" w:styleId="Ttulo7Car">
    <w:name w:val="Título 7 Car"/>
    <w:basedOn w:val="Fuentedeprrafopredeter"/>
    <w:link w:val="Ttulo7"/>
    <w:uiPriority w:val="9"/>
    <w:semiHidden/>
    <w:rsid w:val="006A657F"/>
    <w:rPr>
      <w:rFonts w:asciiTheme="majorHAnsi" w:eastAsiaTheme="majorEastAsia" w:hAnsiTheme="majorHAnsi" w:cstheme="majorBidi"/>
      <w:i/>
      <w:iCs/>
      <w:color w:val="404040" w:themeColor="text1" w:themeTint="BF"/>
      <w:lang w:val="es-ES_tradnl"/>
    </w:rPr>
  </w:style>
  <w:style w:type="character" w:customStyle="1" w:styleId="Ttulo8Car">
    <w:name w:val="Título 8 Car"/>
    <w:basedOn w:val="Fuentedeprrafopredeter"/>
    <w:link w:val="Ttulo8"/>
    <w:uiPriority w:val="9"/>
    <w:semiHidden/>
    <w:rsid w:val="006A657F"/>
    <w:rPr>
      <w:rFonts w:asciiTheme="majorHAnsi" w:eastAsiaTheme="majorEastAsia" w:hAnsiTheme="majorHAnsi" w:cstheme="majorBidi"/>
      <w:color w:val="404040" w:themeColor="text1" w:themeTint="BF"/>
      <w:sz w:val="20"/>
      <w:szCs w:val="20"/>
      <w:lang w:val="es-ES_tradnl"/>
    </w:rPr>
  </w:style>
  <w:style w:type="character" w:customStyle="1" w:styleId="Ttulo9Car">
    <w:name w:val="Título 9 Car"/>
    <w:basedOn w:val="Fuentedeprrafopredeter"/>
    <w:link w:val="Ttulo9"/>
    <w:uiPriority w:val="9"/>
    <w:semiHidden/>
    <w:rsid w:val="006A657F"/>
    <w:rPr>
      <w:rFonts w:asciiTheme="majorHAnsi" w:eastAsiaTheme="majorEastAsia" w:hAnsiTheme="majorHAnsi" w:cstheme="majorBidi"/>
      <w:i/>
      <w:iCs/>
      <w:color w:val="404040" w:themeColor="text1" w:themeTint="BF"/>
      <w:sz w:val="20"/>
      <w:szCs w:val="20"/>
      <w:lang w:val="es-ES_tradnl"/>
    </w:rPr>
  </w:style>
  <w:style w:type="character" w:customStyle="1" w:styleId="addmd">
    <w:name w:val="addmd"/>
    <w:basedOn w:val="Fuentedeprrafopredeter"/>
    <w:rsid w:val="00D248D3"/>
  </w:style>
  <w:style w:type="character" w:customStyle="1" w:styleId="apple-converted-space">
    <w:name w:val="apple-converted-space"/>
    <w:basedOn w:val="Fuentedeprrafopredeter"/>
    <w:rsid w:val="00D248D3"/>
  </w:style>
  <w:style w:type="paragraph" w:styleId="Encabezado">
    <w:name w:val="header"/>
    <w:basedOn w:val="Normal"/>
    <w:link w:val="EncabezadoCar"/>
    <w:uiPriority w:val="99"/>
    <w:unhideWhenUsed/>
    <w:rsid w:val="00A16299"/>
    <w:pPr>
      <w:tabs>
        <w:tab w:val="center" w:pos="4320"/>
        <w:tab w:val="right" w:pos="8640"/>
      </w:tabs>
      <w:spacing w:line="240" w:lineRule="auto"/>
    </w:pPr>
  </w:style>
  <w:style w:type="character" w:customStyle="1" w:styleId="EncabezadoCar">
    <w:name w:val="Encabezado Car"/>
    <w:basedOn w:val="Fuentedeprrafopredeter"/>
    <w:link w:val="Encabezado"/>
    <w:uiPriority w:val="99"/>
    <w:rsid w:val="00A16299"/>
    <w:rPr>
      <w:rFonts w:ascii="Arial" w:hAnsi="Arial"/>
      <w:lang w:val="es-ES_tradnl" w:eastAsia="en-US"/>
    </w:rPr>
  </w:style>
  <w:style w:type="paragraph" w:styleId="Encabezadodetabladecontenido">
    <w:name w:val="TOC Heading"/>
    <w:basedOn w:val="Ttulo1"/>
    <w:next w:val="Normal"/>
    <w:uiPriority w:val="39"/>
    <w:unhideWhenUsed/>
    <w:qFormat/>
    <w:rsid w:val="00A16299"/>
    <w:pPr>
      <w:spacing w:line="276" w:lineRule="auto"/>
      <w:outlineLvl w:val="9"/>
    </w:pPr>
    <w:rPr>
      <w:color w:val="365F91" w:themeColor="accent1" w:themeShade="BF"/>
    </w:rPr>
  </w:style>
  <w:style w:type="paragraph" w:styleId="Epgrafe">
    <w:name w:val="caption"/>
    <w:basedOn w:val="Normal"/>
    <w:next w:val="Normal"/>
    <w:uiPriority w:val="35"/>
    <w:unhideWhenUsed/>
    <w:qFormat/>
    <w:rsid w:val="006825AC"/>
    <w:pPr>
      <w:spacing w:line="240" w:lineRule="auto"/>
    </w:pPr>
    <w:rPr>
      <w:b/>
      <w:bCs/>
      <w:color w:val="4F81BD" w:themeColor="accent1"/>
      <w:sz w:val="18"/>
      <w:szCs w:val="18"/>
    </w:rPr>
  </w:style>
  <w:style w:type="character" w:styleId="Hipervnculo">
    <w:name w:val="Hyperlink"/>
    <w:basedOn w:val="Fuentedeprrafopredeter"/>
    <w:uiPriority w:val="99"/>
    <w:unhideWhenUsed/>
    <w:rsid w:val="00A16299"/>
    <w:rPr>
      <w:color w:val="0000FF" w:themeColor="hyperlink"/>
      <w:u w:val="single"/>
    </w:rPr>
  </w:style>
  <w:style w:type="character" w:styleId="Nmerodepgina">
    <w:name w:val="page number"/>
    <w:basedOn w:val="Fuentedeprrafopredeter"/>
    <w:uiPriority w:val="99"/>
    <w:semiHidden/>
    <w:unhideWhenUsed/>
    <w:rsid w:val="00A16299"/>
  </w:style>
  <w:style w:type="paragraph" w:styleId="Piedepgina">
    <w:name w:val="footer"/>
    <w:basedOn w:val="Normal"/>
    <w:link w:val="PiedepginaCar"/>
    <w:uiPriority w:val="99"/>
    <w:unhideWhenUsed/>
    <w:rsid w:val="00A16299"/>
    <w:pPr>
      <w:tabs>
        <w:tab w:val="center" w:pos="4320"/>
        <w:tab w:val="right" w:pos="8640"/>
      </w:tabs>
      <w:spacing w:line="240" w:lineRule="auto"/>
    </w:pPr>
  </w:style>
  <w:style w:type="character" w:customStyle="1" w:styleId="PiedepginaCar">
    <w:name w:val="Pie de página Car"/>
    <w:basedOn w:val="Fuentedeprrafopredeter"/>
    <w:link w:val="Piedepgina"/>
    <w:uiPriority w:val="99"/>
    <w:rsid w:val="00A16299"/>
    <w:rPr>
      <w:rFonts w:ascii="Arial" w:hAnsi="Arial"/>
      <w:lang w:val="es-ES_tradnl" w:eastAsia="en-US"/>
    </w:rPr>
  </w:style>
  <w:style w:type="character" w:styleId="Refdenotaalpie">
    <w:name w:val="footnote reference"/>
    <w:basedOn w:val="Fuentedeprrafopredeter"/>
    <w:uiPriority w:val="99"/>
    <w:unhideWhenUsed/>
    <w:rsid w:val="00A16299"/>
    <w:rPr>
      <w:vertAlign w:val="superscript"/>
    </w:rPr>
  </w:style>
  <w:style w:type="character" w:customStyle="1" w:styleId="sentence">
    <w:name w:val="sentence"/>
    <w:basedOn w:val="Fuentedeprrafopredeter"/>
    <w:rsid w:val="00D248D3"/>
  </w:style>
  <w:style w:type="paragraph" w:styleId="Tabladeilustraciones">
    <w:name w:val="table of figures"/>
    <w:basedOn w:val="Normal"/>
    <w:next w:val="Normal"/>
    <w:uiPriority w:val="99"/>
    <w:unhideWhenUsed/>
    <w:rsid w:val="00A16299"/>
    <w:pPr>
      <w:ind w:left="480" w:hanging="480"/>
      <w:jc w:val="left"/>
    </w:pPr>
    <w:rPr>
      <w:rFonts w:asciiTheme="minorHAnsi" w:hAnsiTheme="minorHAnsi"/>
      <w:caps/>
      <w:sz w:val="20"/>
      <w:szCs w:val="20"/>
    </w:rPr>
  </w:style>
  <w:style w:type="paragraph" w:styleId="TDC1">
    <w:name w:val="toc 1"/>
    <w:basedOn w:val="Normal"/>
    <w:next w:val="Normal"/>
    <w:autoRedefine/>
    <w:uiPriority w:val="39"/>
    <w:unhideWhenUsed/>
    <w:rsid w:val="00D174AA"/>
    <w:pPr>
      <w:spacing w:before="120"/>
      <w:jc w:val="left"/>
    </w:pPr>
    <w:rPr>
      <w:rFonts w:asciiTheme="minorHAnsi" w:hAnsiTheme="minorHAnsi"/>
      <w:b/>
    </w:rPr>
  </w:style>
  <w:style w:type="paragraph" w:styleId="TDC2">
    <w:name w:val="toc 2"/>
    <w:basedOn w:val="Normal"/>
    <w:next w:val="Normal"/>
    <w:autoRedefine/>
    <w:uiPriority w:val="39"/>
    <w:unhideWhenUsed/>
    <w:rsid w:val="00A16299"/>
    <w:pPr>
      <w:ind w:left="240"/>
      <w:jc w:val="left"/>
    </w:pPr>
    <w:rPr>
      <w:rFonts w:asciiTheme="minorHAnsi" w:hAnsiTheme="minorHAnsi"/>
      <w:b/>
      <w:sz w:val="22"/>
      <w:szCs w:val="22"/>
    </w:rPr>
  </w:style>
  <w:style w:type="paragraph" w:styleId="TDC3">
    <w:name w:val="toc 3"/>
    <w:basedOn w:val="Normal"/>
    <w:next w:val="Normal"/>
    <w:autoRedefine/>
    <w:uiPriority w:val="39"/>
    <w:unhideWhenUsed/>
    <w:rsid w:val="00A16299"/>
    <w:pPr>
      <w:ind w:left="480"/>
      <w:jc w:val="left"/>
    </w:pPr>
    <w:rPr>
      <w:rFonts w:asciiTheme="minorHAnsi" w:hAnsiTheme="minorHAnsi"/>
      <w:sz w:val="22"/>
      <w:szCs w:val="22"/>
    </w:rPr>
  </w:style>
  <w:style w:type="paragraph" w:styleId="TDC4">
    <w:name w:val="toc 4"/>
    <w:basedOn w:val="Normal"/>
    <w:next w:val="Normal"/>
    <w:autoRedefine/>
    <w:uiPriority w:val="39"/>
    <w:unhideWhenUsed/>
    <w:rsid w:val="00A16299"/>
    <w:pPr>
      <w:ind w:left="720"/>
      <w:jc w:val="left"/>
    </w:pPr>
    <w:rPr>
      <w:rFonts w:asciiTheme="minorHAnsi" w:hAnsiTheme="minorHAnsi"/>
      <w:sz w:val="20"/>
      <w:szCs w:val="20"/>
    </w:rPr>
  </w:style>
  <w:style w:type="paragraph" w:styleId="TDC5">
    <w:name w:val="toc 5"/>
    <w:basedOn w:val="Normal"/>
    <w:next w:val="Normal"/>
    <w:autoRedefine/>
    <w:uiPriority w:val="39"/>
    <w:unhideWhenUsed/>
    <w:rsid w:val="00A16299"/>
    <w:pPr>
      <w:ind w:left="960"/>
      <w:jc w:val="left"/>
    </w:pPr>
    <w:rPr>
      <w:rFonts w:asciiTheme="minorHAnsi" w:hAnsiTheme="minorHAnsi"/>
      <w:sz w:val="20"/>
      <w:szCs w:val="20"/>
    </w:rPr>
  </w:style>
  <w:style w:type="paragraph" w:styleId="TDC6">
    <w:name w:val="toc 6"/>
    <w:basedOn w:val="Normal"/>
    <w:next w:val="Normal"/>
    <w:autoRedefine/>
    <w:uiPriority w:val="39"/>
    <w:unhideWhenUsed/>
    <w:rsid w:val="00A16299"/>
    <w:pPr>
      <w:ind w:left="1200"/>
      <w:jc w:val="left"/>
    </w:pPr>
    <w:rPr>
      <w:rFonts w:asciiTheme="minorHAnsi" w:hAnsiTheme="minorHAnsi"/>
      <w:sz w:val="20"/>
      <w:szCs w:val="20"/>
    </w:rPr>
  </w:style>
  <w:style w:type="paragraph" w:styleId="TDC7">
    <w:name w:val="toc 7"/>
    <w:basedOn w:val="Normal"/>
    <w:next w:val="Normal"/>
    <w:autoRedefine/>
    <w:uiPriority w:val="39"/>
    <w:unhideWhenUsed/>
    <w:rsid w:val="00A16299"/>
    <w:pPr>
      <w:ind w:left="1440"/>
      <w:jc w:val="left"/>
    </w:pPr>
    <w:rPr>
      <w:rFonts w:asciiTheme="minorHAnsi" w:hAnsiTheme="minorHAnsi"/>
      <w:sz w:val="20"/>
      <w:szCs w:val="20"/>
    </w:rPr>
  </w:style>
  <w:style w:type="paragraph" w:styleId="TDC8">
    <w:name w:val="toc 8"/>
    <w:basedOn w:val="Normal"/>
    <w:next w:val="Normal"/>
    <w:autoRedefine/>
    <w:uiPriority w:val="39"/>
    <w:unhideWhenUsed/>
    <w:rsid w:val="00A16299"/>
    <w:pPr>
      <w:ind w:left="1680"/>
      <w:jc w:val="left"/>
    </w:pPr>
    <w:rPr>
      <w:rFonts w:asciiTheme="minorHAnsi" w:hAnsiTheme="minorHAnsi"/>
      <w:sz w:val="20"/>
      <w:szCs w:val="20"/>
    </w:rPr>
  </w:style>
  <w:style w:type="paragraph" w:styleId="TDC9">
    <w:name w:val="toc 9"/>
    <w:basedOn w:val="Normal"/>
    <w:next w:val="Normal"/>
    <w:autoRedefine/>
    <w:uiPriority w:val="39"/>
    <w:unhideWhenUsed/>
    <w:rsid w:val="00A16299"/>
    <w:pPr>
      <w:ind w:left="1920"/>
      <w:jc w:val="left"/>
    </w:pPr>
    <w:rPr>
      <w:rFonts w:asciiTheme="minorHAnsi" w:hAnsiTheme="minorHAnsi"/>
      <w:sz w:val="20"/>
      <w:szCs w:val="20"/>
    </w:rPr>
  </w:style>
  <w:style w:type="paragraph" w:styleId="Textodeglobo">
    <w:name w:val="Balloon Text"/>
    <w:basedOn w:val="Normal"/>
    <w:link w:val="TextodegloboCar"/>
    <w:uiPriority w:val="99"/>
    <w:semiHidden/>
    <w:unhideWhenUsed/>
    <w:rsid w:val="00A16299"/>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16299"/>
    <w:rPr>
      <w:rFonts w:ascii="Lucida Grande" w:hAnsi="Lucida Grande" w:cs="Lucida Grande"/>
      <w:sz w:val="18"/>
      <w:szCs w:val="18"/>
      <w:lang w:val="es-ES_tradnl" w:eastAsia="en-US"/>
    </w:rPr>
  </w:style>
  <w:style w:type="paragraph" w:styleId="Textonotapie">
    <w:name w:val="footnote text"/>
    <w:basedOn w:val="Normal"/>
    <w:link w:val="TextonotapieCar"/>
    <w:uiPriority w:val="99"/>
    <w:unhideWhenUsed/>
    <w:rsid w:val="00A16299"/>
  </w:style>
  <w:style w:type="character" w:customStyle="1" w:styleId="TextonotapieCar">
    <w:name w:val="Texto nota pie Car"/>
    <w:basedOn w:val="Fuentedeprrafopredeter"/>
    <w:link w:val="Textonotapie"/>
    <w:uiPriority w:val="99"/>
    <w:rsid w:val="00A16299"/>
    <w:rPr>
      <w:rFonts w:ascii="Arial" w:hAnsi="Arial"/>
      <w:lang w:val="es-ES_tradnl" w:eastAsia="en-US"/>
    </w:rPr>
  </w:style>
  <w:style w:type="character" w:customStyle="1" w:styleId="threadtitle">
    <w:name w:val="threadtitle"/>
    <w:basedOn w:val="Fuentedeprrafopredeter"/>
    <w:rsid w:val="00D248D3"/>
  </w:style>
  <w:style w:type="paragraph" w:styleId="Textonotaalfinal">
    <w:name w:val="endnote text"/>
    <w:basedOn w:val="Normal"/>
    <w:link w:val="TextonotaalfinalCar"/>
    <w:uiPriority w:val="99"/>
    <w:unhideWhenUsed/>
    <w:rsid w:val="00BF06CB"/>
    <w:pPr>
      <w:spacing w:line="240" w:lineRule="auto"/>
    </w:pPr>
  </w:style>
  <w:style w:type="character" w:customStyle="1" w:styleId="TextonotaalfinalCar">
    <w:name w:val="Texto nota al final Car"/>
    <w:basedOn w:val="Fuentedeprrafopredeter"/>
    <w:link w:val="Textonotaalfinal"/>
    <w:uiPriority w:val="99"/>
    <w:rsid w:val="00BF06CB"/>
    <w:rPr>
      <w:rFonts w:ascii="Arial" w:hAnsi="Arial"/>
      <w:lang w:val="es-ES_tradnl"/>
    </w:rPr>
  </w:style>
  <w:style w:type="character" w:styleId="Refdenotaalfinal">
    <w:name w:val="endnote reference"/>
    <w:basedOn w:val="Fuentedeprrafopredeter"/>
    <w:uiPriority w:val="99"/>
    <w:unhideWhenUsed/>
    <w:rsid w:val="00BF06CB"/>
    <w:rPr>
      <w:vertAlign w:val="superscript"/>
    </w:rPr>
  </w:style>
  <w:style w:type="paragraph" w:styleId="Revisin">
    <w:name w:val="Revision"/>
    <w:hidden/>
    <w:uiPriority w:val="99"/>
    <w:semiHidden/>
    <w:rsid w:val="001345B7"/>
    <w:rPr>
      <w:rFonts w:ascii="Arial" w:hAnsi="Arial"/>
      <w:lang w:val="es-ES_tradnl"/>
    </w:rPr>
  </w:style>
  <w:style w:type="character" w:styleId="Refdecomentario">
    <w:name w:val="annotation reference"/>
    <w:basedOn w:val="Fuentedeprrafopredeter"/>
    <w:uiPriority w:val="99"/>
    <w:semiHidden/>
    <w:unhideWhenUsed/>
    <w:rsid w:val="00A16299"/>
    <w:rPr>
      <w:sz w:val="16"/>
      <w:szCs w:val="16"/>
    </w:rPr>
  </w:style>
  <w:style w:type="paragraph" w:styleId="Textocomentario">
    <w:name w:val="annotation text"/>
    <w:basedOn w:val="Normal"/>
    <w:link w:val="TextocomentarioCar"/>
    <w:uiPriority w:val="99"/>
    <w:semiHidden/>
    <w:unhideWhenUsed/>
    <w:rsid w:val="00A1629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16299"/>
    <w:rPr>
      <w:rFonts w:ascii="Arial" w:hAnsi="Arial"/>
      <w:sz w:val="20"/>
      <w:szCs w:val="20"/>
      <w:lang w:val="es-ES_tradnl" w:eastAsia="en-US"/>
    </w:rPr>
  </w:style>
  <w:style w:type="paragraph" w:styleId="Asuntodelcomentario">
    <w:name w:val="annotation subject"/>
    <w:basedOn w:val="Textocomentario"/>
    <w:next w:val="Textocomentario"/>
    <w:link w:val="AsuntodelcomentarioCar"/>
    <w:uiPriority w:val="99"/>
    <w:semiHidden/>
    <w:unhideWhenUsed/>
    <w:rsid w:val="00A16299"/>
    <w:rPr>
      <w:b/>
      <w:bCs/>
    </w:rPr>
  </w:style>
  <w:style w:type="character" w:customStyle="1" w:styleId="AsuntodelcomentarioCar">
    <w:name w:val="Asunto del comentario Car"/>
    <w:basedOn w:val="TextocomentarioCar"/>
    <w:link w:val="Asuntodelcomentario"/>
    <w:uiPriority w:val="99"/>
    <w:semiHidden/>
    <w:rsid w:val="00A16299"/>
    <w:rPr>
      <w:rFonts w:ascii="Arial" w:hAnsi="Arial"/>
      <w:b/>
      <w:bCs/>
      <w:sz w:val="20"/>
      <w:szCs w:val="20"/>
      <w:lang w:val="es-ES_tradnl" w:eastAsia="en-US"/>
    </w:rPr>
  </w:style>
  <w:style w:type="paragraph" w:styleId="Mapadeldocumento">
    <w:name w:val="Document Map"/>
    <w:basedOn w:val="Normal"/>
    <w:link w:val="MapadeldocumentoCar"/>
    <w:uiPriority w:val="99"/>
    <w:semiHidden/>
    <w:unhideWhenUsed/>
    <w:rsid w:val="00A16299"/>
    <w:pPr>
      <w:spacing w:line="240" w:lineRule="auto"/>
    </w:pPr>
    <w:rPr>
      <w:rFonts w:ascii="Lucida Grande" w:hAnsi="Lucida Grande" w:cs="Lucida Grande"/>
    </w:rPr>
  </w:style>
  <w:style w:type="character" w:customStyle="1" w:styleId="MapadeldocumentoCar">
    <w:name w:val="Mapa del documento Car"/>
    <w:basedOn w:val="Fuentedeprrafopredeter"/>
    <w:link w:val="Mapadeldocumento"/>
    <w:uiPriority w:val="99"/>
    <w:semiHidden/>
    <w:rsid w:val="00A16299"/>
    <w:rPr>
      <w:rFonts w:ascii="Lucida Grande" w:hAnsi="Lucida Grande" w:cs="Lucida Grande"/>
      <w:lang w:val="es-ES_tradnl" w:eastAsia="en-US"/>
    </w:rPr>
  </w:style>
  <w:style w:type="paragraph" w:customStyle="1" w:styleId="Default">
    <w:name w:val="Default"/>
    <w:rsid w:val="00D14E96"/>
    <w:pPr>
      <w:autoSpaceDE w:val="0"/>
      <w:autoSpaceDN w:val="0"/>
      <w:adjustRightInd w:val="0"/>
    </w:pPr>
    <w:rPr>
      <w:rFonts w:ascii="Calibri" w:eastAsia="Calibri" w:hAnsi="Calibri" w:cs="Calibri"/>
      <w:color w:val="000000"/>
      <w:lang w:val="es-CR" w:eastAsia="es-CR"/>
    </w:rPr>
  </w:style>
  <w:style w:type="character" w:styleId="Hipervnculovisitado">
    <w:name w:val="FollowedHyperlink"/>
    <w:basedOn w:val="Fuentedeprrafopredeter"/>
    <w:uiPriority w:val="99"/>
    <w:semiHidden/>
    <w:unhideWhenUsed/>
    <w:rsid w:val="00A16299"/>
    <w:rPr>
      <w:color w:val="800080" w:themeColor="followedHyperlink"/>
      <w:u w:val="single"/>
    </w:rPr>
  </w:style>
  <w:style w:type="paragraph" w:styleId="NormalWeb">
    <w:name w:val="Normal (Web)"/>
    <w:basedOn w:val="Normal"/>
    <w:uiPriority w:val="99"/>
    <w:unhideWhenUsed/>
    <w:rsid w:val="00A16299"/>
    <w:pPr>
      <w:spacing w:before="100" w:beforeAutospacing="1" w:line="360" w:lineRule="auto"/>
    </w:pPr>
    <w:rPr>
      <w:rFonts w:ascii="Times" w:hAnsi="Times" w:cs="Times New Roman"/>
      <w:color w:val="000000"/>
      <w:sz w:val="20"/>
      <w:szCs w:val="20"/>
      <w:lang w:val="en-US"/>
    </w:rPr>
  </w:style>
  <w:style w:type="paragraph" w:styleId="Sinespaciado">
    <w:name w:val="No Spacing"/>
    <w:aliases w:val="Image Titles,Image Title"/>
    <w:uiPriority w:val="1"/>
    <w:qFormat/>
    <w:rsid w:val="00A16299"/>
    <w:pPr>
      <w:spacing w:line="360" w:lineRule="auto"/>
      <w:jc w:val="center"/>
    </w:pPr>
    <w:rPr>
      <w:rFonts w:ascii="Arial" w:hAnsi="Arial"/>
      <w:b/>
      <w:lang w:val="es-ES_tradnl" w:eastAsia="en-US"/>
    </w:rPr>
  </w:style>
  <w:style w:type="paragraph" w:styleId="Subttulo">
    <w:name w:val="Subtitle"/>
    <w:basedOn w:val="Normal"/>
    <w:next w:val="Normal"/>
    <w:link w:val="SubttuloCar"/>
    <w:uiPriority w:val="11"/>
    <w:rsid w:val="00A16299"/>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A16299"/>
    <w:rPr>
      <w:rFonts w:asciiTheme="majorHAnsi" w:eastAsiaTheme="majorEastAsia" w:hAnsiTheme="majorHAnsi" w:cstheme="majorBidi"/>
      <w:i/>
      <w:iCs/>
      <w:color w:val="4F81BD" w:themeColor="accent1"/>
      <w:spacing w:val="15"/>
      <w:lang w:val="es-ES_tradnl" w:eastAsia="en-US"/>
    </w:rPr>
  </w:style>
  <w:style w:type="character" w:styleId="Textodelmarcadordeposicin">
    <w:name w:val="Placeholder Text"/>
    <w:basedOn w:val="Fuentedeprrafopredeter"/>
    <w:uiPriority w:val="99"/>
    <w:semiHidden/>
    <w:rsid w:val="00D14E96"/>
    <w:rPr>
      <w:color w:val="808080"/>
    </w:rPr>
  </w:style>
  <w:style w:type="paragraph" w:styleId="Ttulo">
    <w:name w:val="Title"/>
    <w:basedOn w:val="Normal"/>
    <w:next w:val="Normal"/>
    <w:link w:val="TtuloCar"/>
    <w:uiPriority w:val="10"/>
    <w:rsid w:val="00A1629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A16299"/>
    <w:rPr>
      <w:rFonts w:asciiTheme="majorHAnsi" w:eastAsiaTheme="majorEastAsia" w:hAnsiTheme="majorHAnsi" w:cstheme="majorBidi"/>
      <w:color w:val="17365D" w:themeColor="text2" w:themeShade="BF"/>
      <w:spacing w:val="5"/>
      <w:kern w:val="28"/>
      <w:sz w:val="52"/>
      <w:szCs w:val="52"/>
      <w:lang w:val="es-ES_tradnl" w:eastAsia="en-US"/>
    </w:rPr>
  </w:style>
  <w:style w:type="character" w:customStyle="1" w:styleId="action-arrow">
    <w:name w:val="action-arrow"/>
    <w:basedOn w:val="Fuentedeprrafopredeter"/>
    <w:rsid w:val="00A16299"/>
  </w:style>
  <w:style w:type="paragraph" w:customStyle="1" w:styleId="CodigoEtica">
    <w:name w:val="Codigo Etica"/>
    <w:basedOn w:val="Ttulo1"/>
    <w:link w:val="CodigoEticaChar"/>
    <w:qFormat/>
    <w:rsid w:val="00A16299"/>
    <w:pPr>
      <w:spacing w:before="0" w:line="240" w:lineRule="auto"/>
    </w:pPr>
    <w:rPr>
      <w:b w:val="0"/>
    </w:rPr>
  </w:style>
  <w:style w:type="character" w:customStyle="1" w:styleId="CodigoEticaChar">
    <w:name w:val="Codigo Etica Char"/>
    <w:basedOn w:val="Ttulo1Car"/>
    <w:link w:val="CodigoEtica"/>
    <w:rsid w:val="00A16299"/>
    <w:rPr>
      <w:rFonts w:ascii="Arial" w:eastAsiaTheme="majorEastAsia" w:hAnsi="Arial" w:cstheme="majorBidi"/>
      <w:b w:val="0"/>
      <w:bCs/>
      <w:color w:val="000000" w:themeColor="text1"/>
      <w:sz w:val="36"/>
      <w:szCs w:val="32"/>
      <w:lang w:val="es-ES_tradnl" w:eastAsia="en-US"/>
    </w:rPr>
  </w:style>
  <w:style w:type="table" w:styleId="Cuadrculamediana3-nfasis1">
    <w:name w:val="Medium Grid 3 Accent 1"/>
    <w:basedOn w:val="Tablanormal"/>
    <w:uiPriority w:val="69"/>
    <w:rsid w:val="00A16299"/>
    <w:rPr>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DefaultStyle">
    <w:name w:val="Default Style"/>
    <w:rsid w:val="00A16299"/>
    <w:pPr>
      <w:suppressAutoHyphens/>
    </w:pPr>
    <w:rPr>
      <w:rFonts w:ascii="Cambria" w:eastAsia="SimSun" w:hAnsi="Cambria"/>
      <w:lang w:val="es-ES" w:eastAsia="en-US"/>
    </w:rPr>
  </w:style>
  <w:style w:type="table" w:customStyle="1" w:styleId="LightList-Accent11">
    <w:name w:val="Light List - Accent 11"/>
    <w:basedOn w:val="Tablanormal"/>
    <w:uiPriority w:val="61"/>
    <w:rsid w:val="00A16299"/>
    <w:rPr>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1">
    <w:name w:val="Light List Accent 1"/>
    <w:basedOn w:val="Tablanormal"/>
    <w:uiPriority w:val="61"/>
    <w:rsid w:val="00A16299"/>
    <w:rPr>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A16299"/>
    <w:rPr>
      <w:lang w:eastAsia="en-US"/>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A16299"/>
    <w:rPr>
      <w:lang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claro-nfasis1">
    <w:name w:val="Light Shading Accent 1"/>
    <w:basedOn w:val="Tablanormal"/>
    <w:uiPriority w:val="60"/>
    <w:rsid w:val="00A16299"/>
    <w:rPr>
      <w:color w:val="365F91" w:themeColor="accent1" w:themeShade="BF"/>
      <w:lang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3">
    <w:name w:val="Light Shading Accent 3"/>
    <w:basedOn w:val="Tablanormal"/>
    <w:uiPriority w:val="60"/>
    <w:rsid w:val="00A16299"/>
    <w:rPr>
      <w:color w:val="76923C" w:themeColor="accent3" w:themeShade="BF"/>
      <w:lang w:eastAsia="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mediano1-nfasis1">
    <w:name w:val="Medium Shading 1 Accent 1"/>
    <w:basedOn w:val="Tablanormal"/>
    <w:uiPriority w:val="63"/>
    <w:rsid w:val="00A16299"/>
    <w:rPr>
      <w:lang w:eastAsia="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ano1-nfasis2">
    <w:name w:val="Medium Shading 1 Accent 2"/>
    <w:basedOn w:val="Tablanormal"/>
    <w:uiPriority w:val="63"/>
    <w:rsid w:val="00A16299"/>
    <w:rPr>
      <w:lang w:eastAsia="en-US"/>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ano1-nfasis3">
    <w:name w:val="Medium Shading 1 Accent 3"/>
    <w:basedOn w:val="Tablanormal"/>
    <w:uiPriority w:val="63"/>
    <w:rsid w:val="00A16299"/>
    <w:rPr>
      <w:lang w:eastAsia="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western">
    <w:name w:val="western"/>
    <w:basedOn w:val="Normal"/>
    <w:rsid w:val="00A16299"/>
    <w:pPr>
      <w:spacing w:before="100" w:beforeAutospacing="1" w:line="360" w:lineRule="auto"/>
    </w:pPr>
    <w:rPr>
      <w:rFonts w:cs="Arial"/>
      <w:color w:val="000000"/>
      <w:lang w:val="en-US"/>
    </w:rPr>
  </w:style>
  <w:style w:type="paragraph" w:styleId="HTMLconformatoprevio">
    <w:name w:val="HTML Preformatted"/>
    <w:basedOn w:val="Normal"/>
    <w:link w:val="HTMLconformatoprevioCar"/>
    <w:uiPriority w:val="99"/>
    <w:semiHidden/>
    <w:unhideWhenUsed/>
    <w:rsid w:val="00675578"/>
    <w:pPr>
      <w:spacing w:line="240" w:lineRule="auto"/>
    </w:pPr>
    <w:rPr>
      <w:rFonts w:ascii="Courier" w:hAnsi="Courier"/>
      <w:sz w:val="20"/>
      <w:szCs w:val="20"/>
    </w:rPr>
  </w:style>
  <w:style w:type="character" w:customStyle="1" w:styleId="HTMLconformatoprevioCar">
    <w:name w:val="HTML con formato previo Car"/>
    <w:basedOn w:val="Fuentedeprrafopredeter"/>
    <w:link w:val="HTMLconformatoprevio"/>
    <w:uiPriority w:val="99"/>
    <w:semiHidden/>
    <w:rsid w:val="00675578"/>
    <w:rPr>
      <w:rFonts w:ascii="Courier" w:hAnsi="Courier"/>
      <w:sz w:val="20"/>
      <w:szCs w:val="20"/>
      <w:lang w:val="es-ES_tradnl" w:eastAsia="en-US"/>
    </w:rPr>
  </w:style>
  <w:style w:type="table" w:customStyle="1" w:styleId="Tablaconcuadrcula1">
    <w:name w:val="Tabla con cuadrícula1"/>
    <w:basedOn w:val="Tablanormal"/>
    <w:next w:val="Tablaconcuadrcula"/>
    <w:uiPriority w:val="59"/>
    <w:rsid w:val="00E940E7"/>
    <w:pPr>
      <w:jc w:val="both"/>
    </w:pPr>
    <w:rPr>
      <w:rFonts w:ascii="Times New Roman" w:eastAsia="Times New Roman"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48D3"/>
    <w:pPr>
      <w:spacing w:line="480" w:lineRule="auto"/>
      <w:jc w:val="both"/>
    </w:pPr>
    <w:rPr>
      <w:rFonts w:ascii="Arial" w:hAnsi="Arial"/>
      <w:lang w:val="es-ES_tradnl"/>
    </w:rPr>
  </w:style>
  <w:style w:type="paragraph" w:styleId="Ttulo1">
    <w:name w:val="heading 1"/>
    <w:basedOn w:val="Normal"/>
    <w:next w:val="Normal"/>
    <w:link w:val="Ttulo1Car"/>
    <w:autoRedefine/>
    <w:uiPriority w:val="9"/>
    <w:qFormat/>
    <w:rsid w:val="00D248D3"/>
    <w:pPr>
      <w:keepNext/>
      <w:keepLines/>
      <w:numPr>
        <w:numId w:val="19"/>
      </w:numPr>
      <w:spacing w:before="480" w:line="360" w:lineRule="auto"/>
      <w:outlineLvl w:val="0"/>
    </w:pPr>
    <w:rPr>
      <w:rFonts w:eastAsiaTheme="majorEastAsia" w:cs="Arial"/>
      <w:bCs/>
      <w:sz w:val="32"/>
      <w:szCs w:val="32"/>
    </w:rPr>
  </w:style>
  <w:style w:type="paragraph" w:styleId="Ttulo2">
    <w:name w:val="heading 2"/>
    <w:basedOn w:val="Normal"/>
    <w:next w:val="Normal"/>
    <w:link w:val="Ttulo2Car"/>
    <w:uiPriority w:val="9"/>
    <w:unhideWhenUsed/>
    <w:qFormat/>
    <w:rsid w:val="00D248D3"/>
    <w:pPr>
      <w:numPr>
        <w:ilvl w:val="1"/>
        <w:numId w:val="19"/>
      </w:numPr>
      <w:outlineLvl w:val="1"/>
    </w:pPr>
    <w:rPr>
      <w:sz w:val="28"/>
    </w:rPr>
  </w:style>
  <w:style w:type="paragraph" w:styleId="Ttulo3">
    <w:name w:val="heading 3"/>
    <w:basedOn w:val="Normal"/>
    <w:next w:val="Normal"/>
    <w:link w:val="Ttulo3Car"/>
    <w:uiPriority w:val="9"/>
    <w:unhideWhenUsed/>
    <w:qFormat/>
    <w:rsid w:val="00D248D3"/>
    <w:pPr>
      <w:keepNext/>
      <w:keepLines/>
      <w:numPr>
        <w:ilvl w:val="2"/>
        <w:numId w:val="19"/>
      </w:numPr>
      <w:outlineLvl w:val="2"/>
    </w:pPr>
    <w:rPr>
      <w:rFonts w:eastAsiaTheme="majorEastAsia" w:cstheme="majorBidi"/>
      <w:bCs/>
    </w:rPr>
  </w:style>
  <w:style w:type="paragraph" w:styleId="Ttulo4">
    <w:name w:val="heading 4"/>
    <w:basedOn w:val="Normal"/>
    <w:next w:val="Normal"/>
    <w:link w:val="Ttulo4Car"/>
    <w:uiPriority w:val="9"/>
    <w:semiHidden/>
    <w:unhideWhenUsed/>
    <w:qFormat/>
    <w:rsid w:val="00D248D3"/>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D248D3"/>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248D3"/>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248D3"/>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248D3"/>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248D3"/>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248D3"/>
    <w:rPr>
      <w:rFonts w:ascii="Arial" w:eastAsiaTheme="majorEastAsia" w:hAnsi="Arial" w:cs="Arial"/>
      <w:bCs/>
      <w:sz w:val="32"/>
      <w:szCs w:val="32"/>
      <w:lang w:val="es-ES_tradnl"/>
    </w:rPr>
  </w:style>
  <w:style w:type="paragraph" w:styleId="Prrafodelista">
    <w:name w:val="List Paragraph"/>
    <w:basedOn w:val="Normal"/>
    <w:uiPriority w:val="34"/>
    <w:qFormat/>
    <w:rsid w:val="00D248D3"/>
    <w:pPr>
      <w:ind w:left="720"/>
      <w:contextualSpacing/>
    </w:pPr>
  </w:style>
  <w:style w:type="table" w:styleId="Tablaconcuadrcula">
    <w:name w:val="Table Grid"/>
    <w:basedOn w:val="Tablanormal"/>
    <w:uiPriority w:val="59"/>
    <w:rsid w:val="00D248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D248D3"/>
    <w:rPr>
      <w:rFonts w:ascii="Arial" w:hAnsi="Arial"/>
      <w:sz w:val="28"/>
      <w:lang w:val="es-ES_tradnl"/>
    </w:rPr>
  </w:style>
  <w:style w:type="character" w:customStyle="1" w:styleId="Ttulo3Car">
    <w:name w:val="Título 3 Car"/>
    <w:basedOn w:val="Fuentedeprrafopredeter"/>
    <w:link w:val="Ttulo3"/>
    <w:uiPriority w:val="9"/>
    <w:rsid w:val="00D248D3"/>
    <w:rPr>
      <w:rFonts w:ascii="Arial" w:eastAsiaTheme="majorEastAsia" w:hAnsi="Arial" w:cstheme="majorBidi"/>
      <w:bCs/>
      <w:lang w:val="es-ES_tradnl"/>
    </w:rPr>
  </w:style>
  <w:style w:type="character" w:customStyle="1" w:styleId="Ttulo4Car">
    <w:name w:val="Título 4 Car"/>
    <w:basedOn w:val="Fuentedeprrafopredeter"/>
    <w:link w:val="Ttulo4"/>
    <w:uiPriority w:val="9"/>
    <w:semiHidden/>
    <w:rsid w:val="00D248D3"/>
    <w:rPr>
      <w:rFonts w:asciiTheme="majorHAnsi" w:eastAsiaTheme="majorEastAsia" w:hAnsiTheme="majorHAnsi" w:cstheme="majorBidi"/>
      <w:b/>
      <w:bCs/>
      <w:i/>
      <w:iCs/>
      <w:color w:val="4F81BD" w:themeColor="accent1"/>
      <w:lang w:val="es-ES_tradnl"/>
    </w:rPr>
  </w:style>
  <w:style w:type="character" w:customStyle="1" w:styleId="Ttulo5Car">
    <w:name w:val="Título 5 Car"/>
    <w:basedOn w:val="Fuentedeprrafopredeter"/>
    <w:link w:val="Ttulo5"/>
    <w:uiPriority w:val="9"/>
    <w:semiHidden/>
    <w:rsid w:val="00D248D3"/>
    <w:rPr>
      <w:rFonts w:asciiTheme="majorHAnsi" w:eastAsiaTheme="majorEastAsia" w:hAnsiTheme="majorHAnsi" w:cstheme="majorBidi"/>
      <w:color w:val="243F60" w:themeColor="accent1" w:themeShade="7F"/>
      <w:lang w:val="es-ES_tradnl"/>
    </w:rPr>
  </w:style>
  <w:style w:type="character" w:customStyle="1" w:styleId="Ttulo6Car">
    <w:name w:val="Título 6 Car"/>
    <w:basedOn w:val="Fuentedeprrafopredeter"/>
    <w:link w:val="Ttulo6"/>
    <w:uiPriority w:val="9"/>
    <w:semiHidden/>
    <w:rsid w:val="00D248D3"/>
    <w:rPr>
      <w:rFonts w:asciiTheme="majorHAnsi" w:eastAsiaTheme="majorEastAsia" w:hAnsiTheme="majorHAnsi" w:cstheme="majorBidi"/>
      <w:i/>
      <w:iCs/>
      <w:color w:val="243F60" w:themeColor="accent1" w:themeShade="7F"/>
      <w:lang w:val="es-ES_tradnl"/>
    </w:rPr>
  </w:style>
  <w:style w:type="character" w:customStyle="1" w:styleId="Ttulo7Car">
    <w:name w:val="Título 7 Car"/>
    <w:basedOn w:val="Fuentedeprrafopredeter"/>
    <w:link w:val="Ttulo7"/>
    <w:uiPriority w:val="9"/>
    <w:semiHidden/>
    <w:rsid w:val="00D248D3"/>
    <w:rPr>
      <w:rFonts w:asciiTheme="majorHAnsi" w:eastAsiaTheme="majorEastAsia" w:hAnsiTheme="majorHAnsi" w:cstheme="majorBidi"/>
      <w:i/>
      <w:iCs/>
      <w:color w:val="404040" w:themeColor="text1" w:themeTint="BF"/>
      <w:lang w:val="es-ES_tradnl"/>
    </w:rPr>
  </w:style>
  <w:style w:type="character" w:customStyle="1" w:styleId="Ttulo8Car">
    <w:name w:val="Título 8 Car"/>
    <w:basedOn w:val="Fuentedeprrafopredeter"/>
    <w:link w:val="Ttulo8"/>
    <w:uiPriority w:val="9"/>
    <w:semiHidden/>
    <w:rsid w:val="00D248D3"/>
    <w:rPr>
      <w:rFonts w:asciiTheme="majorHAnsi" w:eastAsiaTheme="majorEastAsia" w:hAnsiTheme="majorHAnsi" w:cstheme="majorBidi"/>
      <w:color w:val="404040" w:themeColor="text1" w:themeTint="BF"/>
      <w:sz w:val="20"/>
      <w:szCs w:val="20"/>
      <w:lang w:val="es-ES_tradnl"/>
    </w:rPr>
  </w:style>
  <w:style w:type="character" w:customStyle="1" w:styleId="Ttulo9Car">
    <w:name w:val="Título 9 Car"/>
    <w:basedOn w:val="Fuentedeprrafopredeter"/>
    <w:link w:val="Ttulo9"/>
    <w:uiPriority w:val="9"/>
    <w:semiHidden/>
    <w:rsid w:val="00D248D3"/>
    <w:rPr>
      <w:rFonts w:asciiTheme="majorHAnsi" w:eastAsiaTheme="majorEastAsia" w:hAnsiTheme="majorHAnsi" w:cstheme="majorBidi"/>
      <w:i/>
      <w:iCs/>
      <w:color w:val="404040" w:themeColor="text1" w:themeTint="BF"/>
      <w:sz w:val="20"/>
      <w:szCs w:val="20"/>
      <w:lang w:val="es-ES_tradnl"/>
    </w:rPr>
  </w:style>
  <w:style w:type="character" w:customStyle="1" w:styleId="addmd">
    <w:name w:val="addmd"/>
    <w:basedOn w:val="Fuentedeprrafopredeter"/>
    <w:rsid w:val="00D248D3"/>
  </w:style>
  <w:style w:type="character" w:customStyle="1" w:styleId="apple-converted-space">
    <w:name w:val="apple-converted-space"/>
    <w:basedOn w:val="Fuentedeprrafopredeter"/>
    <w:rsid w:val="00D248D3"/>
  </w:style>
  <w:style w:type="paragraph" w:styleId="Encabezado">
    <w:name w:val="header"/>
    <w:basedOn w:val="Normal"/>
    <w:link w:val="EncabezadoCar"/>
    <w:uiPriority w:val="99"/>
    <w:unhideWhenUsed/>
    <w:rsid w:val="00D248D3"/>
    <w:pPr>
      <w:tabs>
        <w:tab w:val="center" w:pos="4419"/>
        <w:tab w:val="right" w:pos="8838"/>
      </w:tabs>
    </w:pPr>
  </w:style>
  <w:style w:type="character" w:customStyle="1" w:styleId="EncabezadoCar">
    <w:name w:val="Encabezado Car"/>
    <w:basedOn w:val="Fuentedeprrafopredeter"/>
    <w:link w:val="Encabezado"/>
    <w:uiPriority w:val="99"/>
    <w:rsid w:val="00D248D3"/>
    <w:rPr>
      <w:rFonts w:ascii="Arial" w:hAnsi="Arial"/>
      <w:lang w:val="es-ES_tradnl"/>
    </w:rPr>
  </w:style>
  <w:style w:type="paragraph" w:styleId="Encabezadodetabladecontenido">
    <w:name w:val="TOC Heading"/>
    <w:basedOn w:val="Ttulo1"/>
    <w:next w:val="Normal"/>
    <w:uiPriority w:val="39"/>
    <w:unhideWhenUsed/>
    <w:qFormat/>
    <w:rsid w:val="00D248D3"/>
    <w:pPr>
      <w:numPr>
        <w:numId w:val="0"/>
      </w:numPr>
      <w:spacing w:line="276" w:lineRule="auto"/>
      <w:outlineLvl w:val="9"/>
    </w:pPr>
    <w:rPr>
      <w:color w:val="365F91" w:themeColor="accent1" w:themeShade="BF"/>
      <w:sz w:val="28"/>
      <w:szCs w:val="28"/>
      <w:lang w:val="en-US"/>
    </w:rPr>
  </w:style>
  <w:style w:type="paragraph" w:styleId="Epgrafe">
    <w:name w:val="caption"/>
    <w:basedOn w:val="Normal"/>
    <w:next w:val="Normal"/>
    <w:uiPriority w:val="35"/>
    <w:unhideWhenUsed/>
    <w:qFormat/>
    <w:rsid w:val="00D248D3"/>
    <w:pPr>
      <w:spacing w:after="200"/>
    </w:pPr>
    <w:rPr>
      <w:b/>
      <w:bCs/>
      <w:color w:val="4F81BD" w:themeColor="accent1"/>
      <w:sz w:val="18"/>
      <w:szCs w:val="18"/>
    </w:rPr>
  </w:style>
  <w:style w:type="character" w:styleId="Hipervnculo">
    <w:name w:val="Hyperlink"/>
    <w:basedOn w:val="Fuentedeprrafopredeter"/>
    <w:uiPriority w:val="99"/>
    <w:unhideWhenUsed/>
    <w:rsid w:val="00D248D3"/>
    <w:rPr>
      <w:color w:val="0000FF"/>
      <w:u w:val="single"/>
    </w:rPr>
  </w:style>
  <w:style w:type="character" w:styleId="Nmerodepgina">
    <w:name w:val="page number"/>
    <w:basedOn w:val="Fuentedeprrafopredeter"/>
    <w:uiPriority w:val="99"/>
    <w:semiHidden/>
    <w:unhideWhenUsed/>
    <w:rsid w:val="00D248D3"/>
  </w:style>
  <w:style w:type="paragraph" w:styleId="Piedepgina">
    <w:name w:val="footer"/>
    <w:basedOn w:val="Normal"/>
    <w:link w:val="PiedepginaCar"/>
    <w:uiPriority w:val="99"/>
    <w:unhideWhenUsed/>
    <w:rsid w:val="00D248D3"/>
    <w:pPr>
      <w:tabs>
        <w:tab w:val="center" w:pos="4419"/>
        <w:tab w:val="right" w:pos="8838"/>
      </w:tabs>
    </w:pPr>
  </w:style>
  <w:style w:type="character" w:customStyle="1" w:styleId="PiedepginaCar">
    <w:name w:val="Pie de página Car"/>
    <w:basedOn w:val="Fuentedeprrafopredeter"/>
    <w:link w:val="Piedepgina"/>
    <w:uiPriority w:val="99"/>
    <w:rsid w:val="00D248D3"/>
    <w:rPr>
      <w:rFonts w:ascii="Arial" w:hAnsi="Arial"/>
      <w:lang w:val="es-ES_tradnl"/>
    </w:rPr>
  </w:style>
  <w:style w:type="character" w:styleId="Refdenotaalpie">
    <w:name w:val="footnote reference"/>
    <w:basedOn w:val="Fuentedeprrafopredeter"/>
    <w:uiPriority w:val="99"/>
    <w:unhideWhenUsed/>
    <w:rsid w:val="00D248D3"/>
    <w:rPr>
      <w:vertAlign w:val="superscript"/>
    </w:rPr>
  </w:style>
  <w:style w:type="character" w:customStyle="1" w:styleId="sentence">
    <w:name w:val="sentence"/>
    <w:basedOn w:val="Fuentedeprrafopredeter"/>
    <w:rsid w:val="00D248D3"/>
  </w:style>
  <w:style w:type="paragraph" w:styleId="Tabladeilustraciones">
    <w:name w:val="table of figures"/>
    <w:basedOn w:val="Normal"/>
    <w:next w:val="Normal"/>
    <w:uiPriority w:val="99"/>
    <w:unhideWhenUsed/>
    <w:rsid w:val="00D248D3"/>
    <w:pPr>
      <w:ind w:left="480" w:hanging="480"/>
    </w:pPr>
  </w:style>
  <w:style w:type="paragraph" w:styleId="TDC1">
    <w:name w:val="toc 1"/>
    <w:basedOn w:val="Normal"/>
    <w:next w:val="Normal"/>
    <w:autoRedefine/>
    <w:uiPriority w:val="39"/>
    <w:unhideWhenUsed/>
    <w:rsid w:val="00D248D3"/>
    <w:pPr>
      <w:tabs>
        <w:tab w:val="left" w:pos="373"/>
        <w:tab w:val="left" w:pos="440"/>
        <w:tab w:val="right" w:leader="dot" w:pos="8885"/>
      </w:tabs>
    </w:pPr>
    <w:rPr>
      <w:b/>
    </w:rPr>
  </w:style>
  <w:style w:type="paragraph" w:styleId="TDC2">
    <w:name w:val="toc 2"/>
    <w:basedOn w:val="Normal"/>
    <w:next w:val="Normal"/>
    <w:autoRedefine/>
    <w:uiPriority w:val="39"/>
    <w:unhideWhenUsed/>
    <w:rsid w:val="00D248D3"/>
    <w:pPr>
      <w:ind w:left="240"/>
    </w:pPr>
    <w:rPr>
      <w:b/>
      <w:sz w:val="22"/>
      <w:szCs w:val="22"/>
    </w:rPr>
  </w:style>
  <w:style w:type="paragraph" w:styleId="TDC3">
    <w:name w:val="toc 3"/>
    <w:basedOn w:val="Normal"/>
    <w:next w:val="Normal"/>
    <w:autoRedefine/>
    <w:uiPriority w:val="39"/>
    <w:unhideWhenUsed/>
    <w:rsid w:val="00D248D3"/>
    <w:pPr>
      <w:ind w:left="480"/>
    </w:pPr>
    <w:rPr>
      <w:sz w:val="22"/>
      <w:szCs w:val="22"/>
    </w:rPr>
  </w:style>
  <w:style w:type="paragraph" w:styleId="TDC4">
    <w:name w:val="toc 4"/>
    <w:basedOn w:val="Normal"/>
    <w:next w:val="Normal"/>
    <w:autoRedefine/>
    <w:uiPriority w:val="39"/>
    <w:unhideWhenUsed/>
    <w:rsid w:val="00D248D3"/>
    <w:pPr>
      <w:ind w:left="720"/>
    </w:pPr>
    <w:rPr>
      <w:sz w:val="20"/>
      <w:szCs w:val="20"/>
    </w:rPr>
  </w:style>
  <w:style w:type="paragraph" w:styleId="TDC5">
    <w:name w:val="toc 5"/>
    <w:basedOn w:val="Normal"/>
    <w:next w:val="Normal"/>
    <w:autoRedefine/>
    <w:uiPriority w:val="39"/>
    <w:unhideWhenUsed/>
    <w:rsid w:val="00D248D3"/>
    <w:pPr>
      <w:ind w:left="960"/>
    </w:pPr>
    <w:rPr>
      <w:sz w:val="20"/>
      <w:szCs w:val="20"/>
    </w:rPr>
  </w:style>
  <w:style w:type="paragraph" w:styleId="TDC6">
    <w:name w:val="toc 6"/>
    <w:basedOn w:val="Normal"/>
    <w:next w:val="Normal"/>
    <w:autoRedefine/>
    <w:uiPriority w:val="39"/>
    <w:unhideWhenUsed/>
    <w:rsid w:val="00D248D3"/>
    <w:pPr>
      <w:ind w:left="1200"/>
    </w:pPr>
    <w:rPr>
      <w:sz w:val="20"/>
      <w:szCs w:val="20"/>
    </w:rPr>
  </w:style>
  <w:style w:type="paragraph" w:styleId="TDC7">
    <w:name w:val="toc 7"/>
    <w:basedOn w:val="Normal"/>
    <w:next w:val="Normal"/>
    <w:autoRedefine/>
    <w:uiPriority w:val="39"/>
    <w:unhideWhenUsed/>
    <w:rsid w:val="00D248D3"/>
    <w:pPr>
      <w:ind w:left="1440"/>
    </w:pPr>
    <w:rPr>
      <w:sz w:val="20"/>
      <w:szCs w:val="20"/>
    </w:rPr>
  </w:style>
  <w:style w:type="paragraph" w:styleId="TDC8">
    <w:name w:val="toc 8"/>
    <w:basedOn w:val="Normal"/>
    <w:next w:val="Normal"/>
    <w:autoRedefine/>
    <w:uiPriority w:val="39"/>
    <w:unhideWhenUsed/>
    <w:rsid w:val="00D248D3"/>
    <w:pPr>
      <w:ind w:left="1680"/>
    </w:pPr>
    <w:rPr>
      <w:sz w:val="20"/>
      <w:szCs w:val="20"/>
    </w:rPr>
  </w:style>
  <w:style w:type="paragraph" w:styleId="TDC9">
    <w:name w:val="toc 9"/>
    <w:basedOn w:val="Normal"/>
    <w:next w:val="Normal"/>
    <w:autoRedefine/>
    <w:uiPriority w:val="39"/>
    <w:unhideWhenUsed/>
    <w:rsid w:val="00D248D3"/>
    <w:pPr>
      <w:ind w:left="1920"/>
    </w:pPr>
    <w:rPr>
      <w:sz w:val="20"/>
      <w:szCs w:val="20"/>
    </w:rPr>
  </w:style>
  <w:style w:type="paragraph" w:styleId="Textodeglobo">
    <w:name w:val="Balloon Text"/>
    <w:basedOn w:val="Normal"/>
    <w:link w:val="TextodegloboCar"/>
    <w:uiPriority w:val="99"/>
    <w:semiHidden/>
    <w:unhideWhenUsed/>
    <w:rsid w:val="00D248D3"/>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248D3"/>
    <w:rPr>
      <w:rFonts w:ascii="Lucida Grande" w:hAnsi="Lucida Grande" w:cs="Lucida Grande"/>
      <w:sz w:val="18"/>
      <w:szCs w:val="18"/>
      <w:lang w:val="es-ES_tradnl"/>
    </w:rPr>
  </w:style>
  <w:style w:type="paragraph" w:styleId="Textonotapie">
    <w:name w:val="footnote text"/>
    <w:basedOn w:val="Normal"/>
    <w:link w:val="TextonotapieCar"/>
    <w:uiPriority w:val="99"/>
    <w:unhideWhenUsed/>
    <w:rsid w:val="00D248D3"/>
  </w:style>
  <w:style w:type="character" w:customStyle="1" w:styleId="TextonotapieCar">
    <w:name w:val="Texto nota pie Car"/>
    <w:basedOn w:val="Fuentedeprrafopredeter"/>
    <w:link w:val="Textonotapie"/>
    <w:uiPriority w:val="99"/>
    <w:rsid w:val="00D248D3"/>
    <w:rPr>
      <w:rFonts w:ascii="Arial" w:hAnsi="Arial"/>
      <w:lang w:val="es-ES_tradnl"/>
    </w:rPr>
  </w:style>
  <w:style w:type="character" w:customStyle="1" w:styleId="threadtitle">
    <w:name w:val="threadtitle"/>
    <w:basedOn w:val="Fuentedeprrafopredeter"/>
    <w:rsid w:val="00D248D3"/>
  </w:style>
  <w:style w:type="paragraph" w:styleId="Textonotaalfinal">
    <w:name w:val="endnote text"/>
    <w:basedOn w:val="Normal"/>
    <w:link w:val="TextonotaalfinalCar"/>
    <w:uiPriority w:val="99"/>
    <w:unhideWhenUsed/>
    <w:rsid w:val="00BF06CB"/>
    <w:pPr>
      <w:spacing w:line="240" w:lineRule="auto"/>
    </w:pPr>
  </w:style>
  <w:style w:type="character" w:customStyle="1" w:styleId="TextonotaalfinalCar">
    <w:name w:val="Texto nota al final Car"/>
    <w:basedOn w:val="Fuentedeprrafopredeter"/>
    <w:link w:val="Textonotaalfinal"/>
    <w:uiPriority w:val="99"/>
    <w:rsid w:val="00BF06CB"/>
    <w:rPr>
      <w:rFonts w:ascii="Arial" w:hAnsi="Arial"/>
      <w:lang w:val="es-ES_tradnl"/>
    </w:rPr>
  </w:style>
  <w:style w:type="character" w:styleId="Refdenotaalfinal">
    <w:name w:val="endnote reference"/>
    <w:basedOn w:val="Fuentedeprrafopredeter"/>
    <w:uiPriority w:val="99"/>
    <w:unhideWhenUsed/>
    <w:rsid w:val="00BF06CB"/>
    <w:rPr>
      <w:vertAlign w:val="superscript"/>
    </w:rPr>
  </w:style>
  <w:style w:type="paragraph" w:styleId="Revisin">
    <w:name w:val="Revision"/>
    <w:hidden/>
    <w:uiPriority w:val="99"/>
    <w:semiHidden/>
    <w:rsid w:val="001345B7"/>
    <w:rPr>
      <w:rFonts w:ascii="Arial" w:hAnsi="Arial"/>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438747">
      <w:bodyDiv w:val="1"/>
      <w:marLeft w:val="0"/>
      <w:marRight w:val="0"/>
      <w:marTop w:val="0"/>
      <w:marBottom w:val="0"/>
      <w:divBdr>
        <w:top w:val="none" w:sz="0" w:space="0" w:color="auto"/>
        <w:left w:val="none" w:sz="0" w:space="0" w:color="auto"/>
        <w:bottom w:val="none" w:sz="0" w:space="0" w:color="auto"/>
        <w:right w:val="none" w:sz="0" w:space="0" w:color="auto"/>
      </w:divBdr>
    </w:div>
    <w:div w:id="146094558">
      <w:bodyDiv w:val="1"/>
      <w:marLeft w:val="0"/>
      <w:marRight w:val="0"/>
      <w:marTop w:val="0"/>
      <w:marBottom w:val="0"/>
      <w:divBdr>
        <w:top w:val="none" w:sz="0" w:space="0" w:color="auto"/>
        <w:left w:val="none" w:sz="0" w:space="0" w:color="auto"/>
        <w:bottom w:val="none" w:sz="0" w:space="0" w:color="auto"/>
        <w:right w:val="none" w:sz="0" w:space="0" w:color="auto"/>
      </w:divBdr>
    </w:div>
    <w:div w:id="177274944">
      <w:bodyDiv w:val="1"/>
      <w:marLeft w:val="0"/>
      <w:marRight w:val="0"/>
      <w:marTop w:val="0"/>
      <w:marBottom w:val="0"/>
      <w:divBdr>
        <w:top w:val="none" w:sz="0" w:space="0" w:color="auto"/>
        <w:left w:val="none" w:sz="0" w:space="0" w:color="auto"/>
        <w:bottom w:val="none" w:sz="0" w:space="0" w:color="auto"/>
        <w:right w:val="none" w:sz="0" w:space="0" w:color="auto"/>
      </w:divBdr>
    </w:div>
    <w:div w:id="204954757">
      <w:bodyDiv w:val="1"/>
      <w:marLeft w:val="0"/>
      <w:marRight w:val="0"/>
      <w:marTop w:val="0"/>
      <w:marBottom w:val="0"/>
      <w:divBdr>
        <w:top w:val="none" w:sz="0" w:space="0" w:color="auto"/>
        <w:left w:val="none" w:sz="0" w:space="0" w:color="auto"/>
        <w:bottom w:val="none" w:sz="0" w:space="0" w:color="auto"/>
        <w:right w:val="none" w:sz="0" w:space="0" w:color="auto"/>
      </w:divBdr>
    </w:div>
    <w:div w:id="240868164">
      <w:bodyDiv w:val="1"/>
      <w:marLeft w:val="0"/>
      <w:marRight w:val="0"/>
      <w:marTop w:val="0"/>
      <w:marBottom w:val="0"/>
      <w:divBdr>
        <w:top w:val="none" w:sz="0" w:space="0" w:color="auto"/>
        <w:left w:val="none" w:sz="0" w:space="0" w:color="auto"/>
        <w:bottom w:val="none" w:sz="0" w:space="0" w:color="auto"/>
        <w:right w:val="none" w:sz="0" w:space="0" w:color="auto"/>
      </w:divBdr>
    </w:div>
    <w:div w:id="389156251">
      <w:bodyDiv w:val="1"/>
      <w:marLeft w:val="0"/>
      <w:marRight w:val="0"/>
      <w:marTop w:val="0"/>
      <w:marBottom w:val="0"/>
      <w:divBdr>
        <w:top w:val="none" w:sz="0" w:space="0" w:color="auto"/>
        <w:left w:val="none" w:sz="0" w:space="0" w:color="auto"/>
        <w:bottom w:val="none" w:sz="0" w:space="0" w:color="auto"/>
        <w:right w:val="none" w:sz="0" w:space="0" w:color="auto"/>
      </w:divBdr>
    </w:div>
    <w:div w:id="448010433">
      <w:bodyDiv w:val="1"/>
      <w:marLeft w:val="0"/>
      <w:marRight w:val="0"/>
      <w:marTop w:val="0"/>
      <w:marBottom w:val="0"/>
      <w:divBdr>
        <w:top w:val="none" w:sz="0" w:space="0" w:color="auto"/>
        <w:left w:val="none" w:sz="0" w:space="0" w:color="auto"/>
        <w:bottom w:val="none" w:sz="0" w:space="0" w:color="auto"/>
        <w:right w:val="none" w:sz="0" w:space="0" w:color="auto"/>
      </w:divBdr>
    </w:div>
    <w:div w:id="519783345">
      <w:bodyDiv w:val="1"/>
      <w:marLeft w:val="0"/>
      <w:marRight w:val="0"/>
      <w:marTop w:val="0"/>
      <w:marBottom w:val="0"/>
      <w:divBdr>
        <w:top w:val="none" w:sz="0" w:space="0" w:color="auto"/>
        <w:left w:val="none" w:sz="0" w:space="0" w:color="auto"/>
        <w:bottom w:val="none" w:sz="0" w:space="0" w:color="auto"/>
        <w:right w:val="none" w:sz="0" w:space="0" w:color="auto"/>
      </w:divBdr>
    </w:div>
    <w:div w:id="600407225">
      <w:bodyDiv w:val="1"/>
      <w:marLeft w:val="0"/>
      <w:marRight w:val="0"/>
      <w:marTop w:val="0"/>
      <w:marBottom w:val="0"/>
      <w:divBdr>
        <w:top w:val="none" w:sz="0" w:space="0" w:color="auto"/>
        <w:left w:val="none" w:sz="0" w:space="0" w:color="auto"/>
        <w:bottom w:val="none" w:sz="0" w:space="0" w:color="auto"/>
        <w:right w:val="none" w:sz="0" w:space="0" w:color="auto"/>
      </w:divBdr>
      <w:divsChild>
        <w:div w:id="1846164865">
          <w:marLeft w:val="0"/>
          <w:marRight w:val="0"/>
          <w:marTop w:val="0"/>
          <w:marBottom w:val="0"/>
          <w:divBdr>
            <w:top w:val="none" w:sz="0" w:space="0" w:color="auto"/>
            <w:left w:val="none" w:sz="0" w:space="0" w:color="auto"/>
            <w:bottom w:val="none" w:sz="0" w:space="0" w:color="auto"/>
            <w:right w:val="none" w:sz="0" w:space="0" w:color="auto"/>
          </w:divBdr>
          <w:divsChild>
            <w:div w:id="387072454">
              <w:marLeft w:val="0"/>
              <w:marRight w:val="0"/>
              <w:marTop w:val="0"/>
              <w:marBottom w:val="0"/>
              <w:divBdr>
                <w:top w:val="none" w:sz="0" w:space="0" w:color="auto"/>
                <w:left w:val="none" w:sz="0" w:space="0" w:color="auto"/>
                <w:bottom w:val="none" w:sz="0" w:space="0" w:color="auto"/>
                <w:right w:val="none" w:sz="0" w:space="0" w:color="auto"/>
              </w:divBdr>
              <w:divsChild>
                <w:div w:id="92668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617482">
      <w:bodyDiv w:val="1"/>
      <w:marLeft w:val="0"/>
      <w:marRight w:val="0"/>
      <w:marTop w:val="0"/>
      <w:marBottom w:val="0"/>
      <w:divBdr>
        <w:top w:val="none" w:sz="0" w:space="0" w:color="auto"/>
        <w:left w:val="none" w:sz="0" w:space="0" w:color="auto"/>
        <w:bottom w:val="none" w:sz="0" w:space="0" w:color="auto"/>
        <w:right w:val="none" w:sz="0" w:space="0" w:color="auto"/>
      </w:divBdr>
    </w:div>
    <w:div w:id="756559796">
      <w:bodyDiv w:val="1"/>
      <w:marLeft w:val="0"/>
      <w:marRight w:val="0"/>
      <w:marTop w:val="0"/>
      <w:marBottom w:val="0"/>
      <w:divBdr>
        <w:top w:val="none" w:sz="0" w:space="0" w:color="auto"/>
        <w:left w:val="none" w:sz="0" w:space="0" w:color="auto"/>
        <w:bottom w:val="none" w:sz="0" w:space="0" w:color="auto"/>
        <w:right w:val="none" w:sz="0" w:space="0" w:color="auto"/>
      </w:divBdr>
    </w:div>
    <w:div w:id="822962885">
      <w:bodyDiv w:val="1"/>
      <w:marLeft w:val="0"/>
      <w:marRight w:val="0"/>
      <w:marTop w:val="0"/>
      <w:marBottom w:val="0"/>
      <w:divBdr>
        <w:top w:val="none" w:sz="0" w:space="0" w:color="auto"/>
        <w:left w:val="none" w:sz="0" w:space="0" w:color="auto"/>
        <w:bottom w:val="none" w:sz="0" w:space="0" w:color="auto"/>
        <w:right w:val="none" w:sz="0" w:space="0" w:color="auto"/>
      </w:divBdr>
    </w:div>
    <w:div w:id="891043446">
      <w:bodyDiv w:val="1"/>
      <w:marLeft w:val="0"/>
      <w:marRight w:val="0"/>
      <w:marTop w:val="0"/>
      <w:marBottom w:val="0"/>
      <w:divBdr>
        <w:top w:val="none" w:sz="0" w:space="0" w:color="auto"/>
        <w:left w:val="none" w:sz="0" w:space="0" w:color="auto"/>
        <w:bottom w:val="none" w:sz="0" w:space="0" w:color="auto"/>
        <w:right w:val="none" w:sz="0" w:space="0" w:color="auto"/>
      </w:divBdr>
    </w:div>
    <w:div w:id="893277856">
      <w:bodyDiv w:val="1"/>
      <w:marLeft w:val="0"/>
      <w:marRight w:val="0"/>
      <w:marTop w:val="0"/>
      <w:marBottom w:val="0"/>
      <w:divBdr>
        <w:top w:val="none" w:sz="0" w:space="0" w:color="auto"/>
        <w:left w:val="none" w:sz="0" w:space="0" w:color="auto"/>
        <w:bottom w:val="none" w:sz="0" w:space="0" w:color="auto"/>
        <w:right w:val="none" w:sz="0" w:space="0" w:color="auto"/>
      </w:divBdr>
    </w:div>
    <w:div w:id="965740265">
      <w:bodyDiv w:val="1"/>
      <w:marLeft w:val="0"/>
      <w:marRight w:val="0"/>
      <w:marTop w:val="0"/>
      <w:marBottom w:val="0"/>
      <w:divBdr>
        <w:top w:val="none" w:sz="0" w:space="0" w:color="auto"/>
        <w:left w:val="none" w:sz="0" w:space="0" w:color="auto"/>
        <w:bottom w:val="none" w:sz="0" w:space="0" w:color="auto"/>
        <w:right w:val="none" w:sz="0" w:space="0" w:color="auto"/>
      </w:divBdr>
    </w:div>
    <w:div w:id="1080830196">
      <w:bodyDiv w:val="1"/>
      <w:marLeft w:val="0"/>
      <w:marRight w:val="0"/>
      <w:marTop w:val="0"/>
      <w:marBottom w:val="0"/>
      <w:divBdr>
        <w:top w:val="none" w:sz="0" w:space="0" w:color="auto"/>
        <w:left w:val="none" w:sz="0" w:space="0" w:color="auto"/>
        <w:bottom w:val="none" w:sz="0" w:space="0" w:color="auto"/>
        <w:right w:val="none" w:sz="0" w:space="0" w:color="auto"/>
      </w:divBdr>
    </w:div>
    <w:div w:id="1194686055">
      <w:bodyDiv w:val="1"/>
      <w:marLeft w:val="0"/>
      <w:marRight w:val="0"/>
      <w:marTop w:val="0"/>
      <w:marBottom w:val="0"/>
      <w:divBdr>
        <w:top w:val="none" w:sz="0" w:space="0" w:color="auto"/>
        <w:left w:val="none" w:sz="0" w:space="0" w:color="auto"/>
        <w:bottom w:val="none" w:sz="0" w:space="0" w:color="auto"/>
        <w:right w:val="none" w:sz="0" w:space="0" w:color="auto"/>
      </w:divBdr>
    </w:div>
    <w:div w:id="1212577667">
      <w:bodyDiv w:val="1"/>
      <w:marLeft w:val="0"/>
      <w:marRight w:val="0"/>
      <w:marTop w:val="0"/>
      <w:marBottom w:val="0"/>
      <w:divBdr>
        <w:top w:val="none" w:sz="0" w:space="0" w:color="auto"/>
        <w:left w:val="none" w:sz="0" w:space="0" w:color="auto"/>
        <w:bottom w:val="none" w:sz="0" w:space="0" w:color="auto"/>
        <w:right w:val="none" w:sz="0" w:space="0" w:color="auto"/>
      </w:divBdr>
    </w:div>
    <w:div w:id="1221477732">
      <w:bodyDiv w:val="1"/>
      <w:marLeft w:val="0"/>
      <w:marRight w:val="0"/>
      <w:marTop w:val="0"/>
      <w:marBottom w:val="0"/>
      <w:divBdr>
        <w:top w:val="none" w:sz="0" w:space="0" w:color="auto"/>
        <w:left w:val="none" w:sz="0" w:space="0" w:color="auto"/>
        <w:bottom w:val="none" w:sz="0" w:space="0" w:color="auto"/>
        <w:right w:val="none" w:sz="0" w:space="0" w:color="auto"/>
      </w:divBdr>
    </w:div>
    <w:div w:id="1280600828">
      <w:bodyDiv w:val="1"/>
      <w:marLeft w:val="0"/>
      <w:marRight w:val="0"/>
      <w:marTop w:val="0"/>
      <w:marBottom w:val="0"/>
      <w:divBdr>
        <w:top w:val="none" w:sz="0" w:space="0" w:color="auto"/>
        <w:left w:val="none" w:sz="0" w:space="0" w:color="auto"/>
        <w:bottom w:val="none" w:sz="0" w:space="0" w:color="auto"/>
        <w:right w:val="none" w:sz="0" w:space="0" w:color="auto"/>
      </w:divBdr>
    </w:div>
    <w:div w:id="1283077416">
      <w:bodyDiv w:val="1"/>
      <w:marLeft w:val="0"/>
      <w:marRight w:val="0"/>
      <w:marTop w:val="0"/>
      <w:marBottom w:val="0"/>
      <w:divBdr>
        <w:top w:val="none" w:sz="0" w:space="0" w:color="auto"/>
        <w:left w:val="none" w:sz="0" w:space="0" w:color="auto"/>
        <w:bottom w:val="none" w:sz="0" w:space="0" w:color="auto"/>
        <w:right w:val="none" w:sz="0" w:space="0" w:color="auto"/>
      </w:divBdr>
    </w:div>
    <w:div w:id="1404833034">
      <w:bodyDiv w:val="1"/>
      <w:marLeft w:val="0"/>
      <w:marRight w:val="0"/>
      <w:marTop w:val="0"/>
      <w:marBottom w:val="0"/>
      <w:divBdr>
        <w:top w:val="none" w:sz="0" w:space="0" w:color="auto"/>
        <w:left w:val="none" w:sz="0" w:space="0" w:color="auto"/>
        <w:bottom w:val="none" w:sz="0" w:space="0" w:color="auto"/>
        <w:right w:val="none" w:sz="0" w:space="0" w:color="auto"/>
      </w:divBdr>
    </w:div>
    <w:div w:id="1420716763">
      <w:bodyDiv w:val="1"/>
      <w:marLeft w:val="0"/>
      <w:marRight w:val="0"/>
      <w:marTop w:val="0"/>
      <w:marBottom w:val="0"/>
      <w:divBdr>
        <w:top w:val="none" w:sz="0" w:space="0" w:color="auto"/>
        <w:left w:val="none" w:sz="0" w:space="0" w:color="auto"/>
        <w:bottom w:val="none" w:sz="0" w:space="0" w:color="auto"/>
        <w:right w:val="none" w:sz="0" w:space="0" w:color="auto"/>
      </w:divBdr>
    </w:div>
    <w:div w:id="1508864937">
      <w:bodyDiv w:val="1"/>
      <w:marLeft w:val="0"/>
      <w:marRight w:val="0"/>
      <w:marTop w:val="0"/>
      <w:marBottom w:val="0"/>
      <w:divBdr>
        <w:top w:val="none" w:sz="0" w:space="0" w:color="auto"/>
        <w:left w:val="none" w:sz="0" w:space="0" w:color="auto"/>
        <w:bottom w:val="none" w:sz="0" w:space="0" w:color="auto"/>
        <w:right w:val="none" w:sz="0" w:space="0" w:color="auto"/>
      </w:divBdr>
    </w:div>
    <w:div w:id="1600721871">
      <w:bodyDiv w:val="1"/>
      <w:marLeft w:val="0"/>
      <w:marRight w:val="0"/>
      <w:marTop w:val="0"/>
      <w:marBottom w:val="0"/>
      <w:divBdr>
        <w:top w:val="none" w:sz="0" w:space="0" w:color="auto"/>
        <w:left w:val="none" w:sz="0" w:space="0" w:color="auto"/>
        <w:bottom w:val="none" w:sz="0" w:space="0" w:color="auto"/>
        <w:right w:val="none" w:sz="0" w:space="0" w:color="auto"/>
      </w:divBdr>
    </w:div>
    <w:div w:id="1618482748">
      <w:bodyDiv w:val="1"/>
      <w:marLeft w:val="0"/>
      <w:marRight w:val="0"/>
      <w:marTop w:val="0"/>
      <w:marBottom w:val="0"/>
      <w:divBdr>
        <w:top w:val="none" w:sz="0" w:space="0" w:color="auto"/>
        <w:left w:val="none" w:sz="0" w:space="0" w:color="auto"/>
        <w:bottom w:val="none" w:sz="0" w:space="0" w:color="auto"/>
        <w:right w:val="none" w:sz="0" w:space="0" w:color="auto"/>
      </w:divBdr>
    </w:div>
    <w:div w:id="1757364427">
      <w:bodyDiv w:val="1"/>
      <w:marLeft w:val="0"/>
      <w:marRight w:val="0"/>
      <w:marTop w:val="0"/>
      <w:marBottom w:val="0"/>
      <w:divBdr>
        <w:top w:val="none" w:sz="0" w:space="0" w:color="auto"/>
        <w:left w:val="none" w:sz="0" w:space="0" w:color="auto"/>
        <w:bottom w:val="none" w:sz="0" w:space="0" w:color="auto"/>
        <w:right w:val="none" w:sz="0" w:space="0" w:color="auto"/>
      </w:divBdr>
    </w:div>
    <w:div w:id="1814054784">
      <w:bodyDiv w:val="1"/>
      <w:marLeft w:val="0"/>
      <w:marRight w:val="0"/>
      <w:marTop w:val="0"/>
      <w:marBottom w:val="0"/>
      <w:divBdr>
        <w:top w:val="none" w:sz="0" w:space="0" w:color="auto"/>
        <w:left w:val="none" w:sz="0" w:space="0" w:color="auto"/>
        <w:bottom w:val="none" w:sz="0" w:space="0" w:color="auto"/>
        <w:right w:val="none" w:sz="0" w:space="0" w:color="auto"/>
      </w:divBdr>
    </w:div>
    <w:div w:id="1880123738">
      <w:bodyDiv w:val="1"/>
      <w:marLeft w:val="0"/>
      <w:marRight w:val="0"/>
      <w:marTop w:val="0"/>
      <w:marBottom w:val="0"/>
      <w:divBdr>
        <w:top w:val="none" w:sz="0" w:space="0" w:color="auto"/>
        <w:left w:val="none" w:sz="0" w:space="0" w:color="auto"/>
        <w:bottom w:val="none" w:sz="0" w:space="0" w:color="auto"/>
        <w:right w:val="none" w:sz="0" w:space="0" w:color="auto"/>
      </w:divBdr>
    </w:div>
    <w:div w:id="1909997402">
      <w:bodyDiv w:val="1"/>
      <w:marLeft w:val="0"/>
      <w:marRight w:val="0"/>
      <w:marTop w:val="0"/>
      <w:marBottom w:val="0"/>
      <w:divBdr>
        <w:top w:val="none" w:sz="0" w:space="0" w:color="auto"/>
        <w:left w:val="none" w:sz="0" w:space="0" w:color="auto"/>
        <w:bottom w:val="none" w:sz="0" w:space="0" w:color="auto"/>
        <w:right w:val="none" w:sz="0" w:space="0" w:color="auto"/>
      </w:divBdr>
    </w:div>
    <w:div w:id="1965035421">
      <w:bodyDiv w:val="1"/>
      <w:marLeft w:val="0"/>
      <w:marRight w:val="0"/>
      <w:marTop w:val="0"/>
      <w:marBottom w:val="0"/>
      <w:divBdr>
        <w:top w:val="none" w:sz="0" w:space="0" w:color="auto"/>
        <w:left w:val="none" w:sz="0" w:space="0" w:color="auto"/>
        <w:bottom w:val="none" w:sz="0" w:space="0" w:color="auto"/>
        <w:right w:val="none" w:sz="0" w:space="0" w:color="auto"/>
      </w:divBdr>
    </w:div>
    <w:div w:id="20030015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2.png"/><Relationship Id="rId102" Type="http://schemas.openxmlformats.org/officeDocument/2006/relationships/hyperlink" Target="http://goo.gl/zdZg9u" TargetMode="External"/><Relationship Id="rId103" Type="http://schemas.openxmlformats.org/officeDocument/2006/relationships/image" Target="media/image73.png"/><Relationship Id="rId104" Type="http://schemas.openxmlformats.org/officeDocument/2006/relationships/image" Target="media/image74.png"/><Relationship Id="rId105" Type="http://schemas.openxmlformats.org/officeDocument/2006/relationships/image" Target="media/image75.png"/><Relationship Id="rId106" Type="http://schemas.openxmlformats.org/officeDocument/2006/relationships/image" Target="media/image76.png"/><Relationship Id="rId107" Type="http://schemas.openxmlformats.org/officeDocument/2006/relationships/image" Target="media/image7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8" Type="http://schemas.openxmlformats.org/officeDocument/2006/relationships/image" Target="media/image78.png"/><Relationship Id="rId109" Type="http://schemas.openxmlformats.org/officeDocument/2006/relationships/image" Target="media/image79.png"/><Relationship Id="rId10" Type="http://schemas.openxmlformats.org/officeDocument/2006/relationships/image" Target="media/image1.emf"/><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header" Target="header3.xml"/><Relationship Id="rId14" Type="http://schemas.openxmlformats.org/officeDocument/2006/relationships/image" Target="media/image2.gif"/><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hyperlink" Target="http://msdn.microsoft.com/es-es/library/z1zx9t92.aspx" TargetMode="External"/><Relationship Id="rId19" Type="http://schemas.openxmlformats.org/officeDocument/2006/relationships/image" Target="media/image6.jpeg"/><Relationship Id="rId30" Type="http://schemas.openxmlformats.org/officeDocument/2006/relationships/image" Target="media/image15.jpeg"/><Relationship Id="rId31" Type="http://schemas.openxmlformats.org/officeDocument/2006/relationships/image" Target="media/image16.png"/><Relationship Id="rId32" Type="http://schemas.openxmlformats.org/officeDocument/2006/relationships/hyperlink" Target="http://goo.gl/rJPlVj" TargetMode="External"/><Relationship Id="rId33" Type="http://schemas.openxmlformats.org/officeDocument/2006/relationships/image" Target="media/image17.jpeg"/><Relationship Id="rId34" Type="http://schemas.openxmlformats.org/officeDocument/2006/relationships/image" Target="media/image18.jpeg"/><Relationship Id="rId35" Type="http://schemas.openxmlformats.org/officeDocument/2006/relationships/hyperlink" Target="http://cwe.mitre.org/" TargetMode="External"/><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hyperlink" Target="http://www.microsoft.com/en-us/download/details.aspx?id=40758" TargetMode="External"/><Relationship Id="rId58" Type="http://schemas.openxmlformats.org/officeDocument/2006/relationships/image" Target="media/image38.png"/><Relationship Id="rId59" Type="http://schemas.openxmlformats.org/officeDocument/2006/relationships/image" Target="media/image39.png"/><Relationship Id="rId70" Type="http://schemas.openxmlformats.org/officeDocument/2006/relationships/hyperlink" Target="http://example.com?ID=10" TargetMode="External"/><Relationship Id="rId71" Type="http://schemas.openxmlformats.org/officeDocument/2006/relationships/hyperlink" Target="http://wxample.com?ID" TargetMode="External"/><Relationship Id="rId72" Type="http://schemas.openxmlformats.org/officeDocument/2006/relationships/image" Target="media/image44.png"/><Relationship Id="rId73" Type="http://schemas.openxmlformats.org/officeDocument/2006/relationships/image" Target="media/image45.png"/><Relationship Id="rId74" Type="http://schemas.openxmlformats.org/officeDocument/2006/relationships/image" Target="media/image46.png"/><Relationship Id="rId75" Type="http://schemas.openxmlformats.org/officeDocument/2006/relationships/image" Target="media/image47.png"/><Relationship Id="rId76" Type="http://schemas.openxmlformats.org/officeDocument/2006/relationships/image" Target="media/image48.png"/><Relationship Id="rId77" Type="http://schemas.openxmlformats.org/officeDocument/2006/relationships/image" Target="media/image49.png"/><Relationship Id="rId78" Type="http://schemas.openxmlformats.org/officeDocument/2006/relationships/image" Target="media/image50.png"/><Relationship Id="rId79" Type="http://schemas.openxmlformats.org/officeDocument/2006/relationships/image" Target="media/image51.png"/><Relationship Id="rId110" Type="http://schemas.openxmlformats.org/officeDocument/2006/relationships/image" Target="media/image80.png"/><Relationship Id="rId90" Type="http://schemas.openxmlformats.org/officeDocument/2006/relationships/image" Target="media/image62.png"/><Relationship Id="rId91" Type="http://schemas.openxmlformats.org/officeDocument/2006/relationships/image" Target="media/image63.png"/><Relationship Id="rId92" Type="http://schemas.openxmlformats.org/officeDocument/2006/relationships/image" Target="media/image64.png"/><Relationship Id="rId93" Type="http://schemas.openxmlformats.org/officeDocument/2006/relationships/image" Target="media/image65.png"/><Relationship Id="rId94" Type="http://schemas.openxmlformats.org/officeDocument/2006/relationships/image" Target="media/image66.png"/><Relationship Id="rId95" Type="http://schemas.openxmlformats.org/officeDocument/2006/relationships/image" Target="media/image67.png"/><Relationship Id="rId96" Type="http://schemas.openxmlformats.org/officeDocument/2006/relationships/image" Target="media/image68.png"/><Relationship Id="rId97" Type="http://schemas.openxmlformats.org/officeDocument/2006/relationships/image" Target="media/image69.png"/><Relationship Id="rId98" Type="http://schemas.openxmlformats.org/officeDocument/2006/relationships/image" Target="media/image70.png"/><Relationship Id="rId99" Type="http://schemas.openxmlformats.org/officeDocument/2006/relationships/image" Target="media/image71.jpeg"/><Relationship Id="rId111" Type="http://schemas.openxmlformats.org/officeDocument/2006/relationships/hyperlink" Target="http://goo.gl/74QBtY" TargetMode="External"/><Relationship Id="rId112" Type="http://schemas.openxmlformats.org/officeDocument/2006/relationships/hyperlink" Target="http://goo.gl/HYxggf" TargetMode="External"/><Relationship Id="rId113" Type="http://schemas.openxmlformats.org/officeDocument/2006/relationships/hyperlink" Target="http://goo.gl/NEIiiZ" TargetMode="External"/><Relationship Id="rId114" Type="http://schemas.openxmlformats.org/officeDocument/2006/relationships/hyperlink" Target="http://goo.gl/P6m7Vf" TargetMode="External"/><Relationship Id="rId115" Type="http://schemas.openxmlformats.org/officeDocument/2006/relationships/hyperlink" Target="http://goo.gl/8BpzLM" TargetMode="External"/><Relationship Id="rId116" Type="http://schemas.openxmlformats.org/officeDocument/2006/relationships/hyperlink" Target="http://goo.gl/5BKbDP" TargetMode="External"/><Relationship Id="rId117" Type="http://schemas.openxmlformats.org/officeDocument/2006/relationships/fontTable" Target="fontTable.xml"/><Relationship Id="rId118" Type="http://schemas.openxmlformats.org/officeDocument/2006/relationships/theme" Target="theme/theme1.xml"/><Relationship Id="rId20" Type="http://schemas.openxmlformats.org/officeDocument/2006/relationships/hyperlink" Target="http://blogs.msdn.com/b/bryang/archive/2011/11/01/roslyn-ctp-released.aspx" TargetMode="External"/><Relationship Id="rId21" Type="http://schemas.openxmlformats.org/officeDocument/2006/relationships/image" Target="media/image7.png"/><Relationship Id="rId22" Type="http://schemas.openxmlformats.org/officeDocument/2006/relationships/hyperlink" Target="http://goo.gl/LfsVMX" TargetMode="External"/><Relationship Id="rId23" Type="http://schemas.openxmlformats.org/officeDocument/2006/relationships/image" Target="media/image8.emf"/><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jpeg"/><Relationship Id="rId28" Type="http://schemas.openxmlformats.org/officeDocument/2006/relationships/image" Target="media/image13.png"/><Relationship Id="rId29" Type="http://schemas.openxmlformats.org/officeDocument/2006/relationships/image" Target="media/image14.jpeg"/><Relationship Id="rId40" Type="http://schemas.openxmlformats.org/officeDocument/2006/relationships/image" Target="media/image23.jpeg"/><Relationship Id="rId41" Type="http://schemas.openxmlformats.org/officeDocument/2006/relationships/hyperlink" Target="http://bvs.sld.cu/revistas/spu/vol33_3_07/spu20207.htm" TargetMode="External"/><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hyperlink" Target="http://goo.gl/PaOoD" TargetMode="External"/><Relationship Id="rId47" Type="http://schemas.openxmlformats.org/officeDocument/2006/relationships/image" Target="media/image28.jpeg"/><Relationship Id="rId48" Type="http://schemas.openxmlformats.org/officeDocument/2006/relationships/image" Target="media/image29.png"/><Relationship Id="rId49" Type="http://schemas.openxmlformats.org/officeDocument/2006/relationships/image" Target="media/image30.png"/><Relationship Id="rId60" Type="http://schemas.openxmlformats.org/officeDocument/2006/relationships/image" Target="media/image40.png"/><Relationship Id="rId61" Type="http://schemas.openxmlformats.org/officeDocument/2006/relationships/diagramData" Target="diagrams/data1.xml"/><Relationship Id="rId62" Type="http://schemas.openxmlformats.org/officeDocument/2006/relationships/diagramLayout" Target="diagrams/layout1.xml"/><Relationship Id="rId63" Type="http://schemas.openxmlformats.org/officeDocument/2006/relationships/diagramQuickStyle" Target="diagrams/quickStyle1.xml"/><Relationship Id="rId64" Type="http://schemas.openxmlformats.org/officeDocument/2006/relationships/diagramColors" Target="diagrams/colors1.xml"/><Relationship Id="rId65" Type="http://schemas.microsoft.com/office/2007/relationships/diagramDrawing" Target="diagrams/drawing1.xml"/><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hyperlink" Target="http://goo.gl/v1Cx5c" TargetMode="External"/><Relationship Id="rId100" Type="http://schemas.openxmlformats.org/officeDocument/2006/relationships/hyperlink" Target="http://goo.gl/zdZg9u" TargetMode="External"/><Relationship Id="rId80" Type="http://schemas.openxmlformats.org/officeDocument/2006/relationships/image" Target="media/image52.png"/><Relationship Id="rId81" Type="http://schemas.openxmlformats.org/officeDocument/2006/relationships/image" Target="media/image53.png"/><Relationship Id="rId82" Type="http://schemas.openxmlformats.org/officeDocument/2006/relationships/image" Target="media/image54.png"/><Relationship Id="rId83" Type="http://schemas.openxmlformats.org/officeDocument/2006/relationships/image" Target="media/image55.png"/><Relationship Id="rId84" Type="http://schemas.openxmlformats.org/officeDocument/2006/relationships/image" Target="media/image56.png"/><Relationship Id="rId85" Type="http://schemas.openxmlformats.org/officeDocument/2006/relationships/image" Target="media/image57.png"/><Relationship Id="rId86" Type="http://schemas.openxmlformats.org/officeDocument/2006/relationships/image" Target="media/image58.png"/><Relationship Id="rId87" Type="http://schemas.openxmlformats.org/officeDocument/2006/relationships/image" Target="media/image59.png"/><Relationship Id="rId88" Type="http://schemas.openxmlformats.org/officeDocument/2006/relationships/image" Target="media/image60.png"/><Relationship Id="rId89" Type="http://schemas.openxmlformats.org/officeDocument/2006/relationships/image" Target="media/image61.png"/></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1BE74B-5397-0042-A851-99D52412A2E3}" type="doc">
      <dgm:prSet loTypeId="urn:microsoft.com/office/officeart/2005/8/layout/cycle7" loCatId="" qsTypeId="urn:microsoft.com/office/officeart/2005/8/quickstyle/simple1" qsCatId="simple" csTypeId="urn:microsoft.com/office/officeart/2005/8/colors/colorful1#1" csCatId="colorful" phldr="1"/>
      <dgm:spPr/>
    </dgm:pt>
    <dgm:pt modelId="{2DA0A868-4FAA-E046-92DF-667BDEF0F19A}">
      <dgm:prSet phldrT="[Texto]"/>
      <dgm:spPr/>
      <dgm:t>
        <a:bodyPr/>
        <a:lstStyle/>
        <a:p>
          <a:r>
            <a:rPr lang="es-ES"/>
            <a:t>Código fuente en C#</a:t>
          </a:r>
        </a:p>
      </dgm:t>
    </dgm:pt>
    <dgm:pt modelId="{5DF49102-7B89-9744-A4F0-9C70B939B75B}" type="parTrans" cxnId="{376EF1CC-F295-014D-8F35-56DC261AE97E}">
      <dgm:prSet/>
      <dgm:spPr/>
      <dgm:t>
        <a:bodyPr/>
        <a:lstStyle/>
        <a:p>
          <a:endParaRPr lang="es-ES"/>
        </a:p>
      </dgm:t>
    </dgm:pt>
    <dgm:pt modelId="{98AE206E-D8D6-BD4D-8997-E6E3FC00FA94}" type="sibTrans" cxnId="{376EF1CC-F295-014D-8F35-56DC261AE97E}">
      <dgm:prSet/>
      <dgm:spPr/>
      <dgm:t>
        <a:bodyPr/>
        <a:lstStyle/>
        <a:p>
          <a:endParaRPr lang="es-ES"/>
        </a:p>
      </dgm:t>
    </dgm:pt>
    <dgm:pt modelId="{6309A45F-1AFC-BA49-B7DE-F6B7DA1F9870}">
      <dgm:prSet phldrT="[Texto]"/>
      <dgm:spPr/>
      <dgm:t>
        <a:bodyPr/>
        <a:lstStyle/>
        <a:p>
          <a:r>
            <a:rPr lang="es-ES"/>
            <a:t>Plugin seguridad</a:t>
          </a:r>
        </a:p>
      </dgm:t>
    </dgm:pt>
    <dgm:pt modelId="{AA3262D3-2C21-0A4F-847E-2AA766BDE1EF}" type="parTrans" cxnId="{8610CAE5-3613-E646-AFFA-1B238D7716AE}">
      <dgm:prSet/>
      <dgm:spPr/>
      <dgm:t>
        <a:bodyPr/>
        <a:lstStyle/>
        <a:p>
          <a:endParaRPr lang="es-ES"/>
        </a:p>
      </dgm:t>
    </dgm:pt>
    <dgm:pt modelId="{2FCD2987-DDE4-D248-A634-9679E64489AB}" type="sibTrans" cxnId="{8610CAE5-3613-E646-AFFA-1B238D7716AE}">
      <dgm:prSet/>
      <dgm:spPr/>
      <dgm:t>
        <a:bodyPr/>
        <a:lstStyle/>
        <a:p>
          <a:endParaRPr lang="es-ES"/>
        </a:p>
      </dgm:t>
    </dgm:pt>
    <dgm:pt modelId="{09A45E11-15DF-1148-88E4-D276E190BC79}">
      <dgm:prSet phldrT="[Texto]"/>
      <dgm:spPr/>
      <dgm:t>
        <a:bodyPr/>
        <a:lstStyle/>
        <a:p>
          <a:r>
            <a:rPr lang="es-ES"/>
            <a:t>Mensajes informativos</a:t>
          </a:r>
        </a:p>
      </dgm:t>
    </dgm:pt>
    <dgm:pt modelId="{7EB8F904-E8B1-5641-84CE-EFABE30CEB50}" type="parTrans" cxnId="{00D24F0A-C203-134D-8FCF-88A9B9104298}">
      <dgm:prSet/>
      <dgm:spPr/>
      <dgm:t>
        <a:bodyPr/>
        <a:lstStyle/>
        <a:p>
          <a:endParaRPr lang="es-ES"/>
        </a:p>
      </dgm:t>
    </dgm:pt>
    <dgm:pt modelId="{83D92033-9215-224A-9E8D-7D0C0198B5D7}" type="sibTrans" cxnId="{00D24F0A-C203-134D-8FCF-88A9B9104298}">
      <dgm:prSet/>
      <dgm:spPr/>
      <dgm:t>
        <a:bodyPr/>
        <a:lstStyle/>
        <a:p>
          <a:endParaRPr lang="es-ES"/>
        </a:p>
      </dgm:t>
    </dgm:pt>
    <dgm:pt modelId="{B58D2B0F-AB41-C146-A374-BAC52946D542}" type="pres">
      <dgm:prSet presAssocID="{9B1BE74B-5397-0042-A851-99D52412A2E3}" presName="Name0" presStyleCnt="0">
        <dgm:presLayoutVars>
          <dgm:dir/>
          <dgm:resizeHandles val="exact"/>
        </dgm:presLayoutVars>
      </dgm:prSet>
      <dgm:spPr/>
    </dgm:pt>
    <dgm:pt modelId="{255EF19C-EC12-114D-AC3A-ABE67262C8E2}" type="pres">
      <dgm:prSet presAssocID="{2DA0A868-4FAA-E046-92DF-667BDEF0F19A}" presName="node" presStyleLbl="node1" presStyleIdx="0" presStyleCnt="3">
        <dgm:presLayoutVars>
          <dgm:bulletEnabled val="1"/>
        </dgm:presLayoutVars>
      </dgm:prSet>
      <dgm:spPr/>
      <dgm:t>
        <a:bodyPr/>
        <a:lstStyle/>
        <a:p>
          <a:endParaRPr lang="es-ES"/>
        </a:p>
      </dgm:t>
    </dgm:pt>
    <dgm:pt modelId="{1B2EE85B-D899-244C-978C-9247E12EF018}" type="pres">
      <dgm:prSet presAssocID="{98AE206E-D8D6-BD4D-8997-E6E3FC00FA94}" presName="sibTrans" presStyleLbl="sibTrans2D1" presStyleIdx="0" presStyleCnt="3"/>
      <dgm:spPr/>
      <dgm:t>
        <a:bodyPr/>
        <a:lstStyle/>
        <a:p>
          <a:endParaRPr lang="es-ES"/>
        </a:p>
      </dgm:t>
    </dgm:pt>
    <dgm:pt modelId="{229B1BF5-6E37-0841-B9B9-FFC04802A39F}" type="pres">
      <dgm:prSet presAssocID="{98AE206E-D8D6-BD4D-8997-E6E3FC00FA94}" presName="connectorText" presStyleLbl="sibTrans2D1" presStyleIdx="0" presStyleCnt="3"/>
      <dgm:spPr/>
      <dgm:t>
        <a:bodyPr/>
        <a:lstStyle/>
        <a:p>
          <a:endParaRPr lang="es-ES"/>
        </a:p>
      </dgm:t>
    </dgm:pt>
    <dgm:pt modelId="{8AEA4898-4332-A145-A14A-936CAA713C38}" type="pres">
      <dgm:prSet presAssocID="{6309A45F-1AFC-BA49-B7DE-F6B7DA1F9870}" presName="node" presStyleLbl="node1" presStyleIdx="1" presStyleCnt="3">
        <dgm:presLayoutVars>
          <dgm:bulletEnabled val="1"/>
        </dgm:presLayoutVars>
      </dgm:prSet>
      <dgm:spPr/>
      <dgm:t>
        <a:bodyPr/>
        <a:lstStyle/>
        <a:p>
          <a:endParaRPr lang="es-ES"/>
        </a:p>
      </dgm:t>
    </dgm:pt>
    <dgm:pt modelId="{2AA68C3D-49E7-CB44-B83B-A0AA87CF6821}" type="pres">
      <dgm:prSet presAssocID="{2FCD2987-DDE4-D248-A634-9679E64489AB}" presName="sibTrans" presStyleLbl="sibTrans2D1" presStyleIdx="1" presStyleCnt="3"/>
      <dgm:spPr/>
      <dgm:t>
        <a:bodyPr/>
        <a:lstStyle/>
        <a:p>
          <a:endParaRPr lang="es-ES"/>
        </a:p>
      </dgm:t>
    </dgm:pt>
    <dgm:pt modelId="{CD42E185-8513-3442-9094-7D76F0DB1988}" type="pres">
      <dgm:prSet presAssocID="{2FCD2987-DDE4-D248-A634-9679E64489AB}" presName="connectorText" presStyleLbl="sibTrans2D1" presStyleIdx="1" presStyleCnt="3"/>
      <dgm:spPr/>
      <dgm:t>
        <a:bodyPr/>
        <a:lstStyle/>
        <a:p>
          <a:endParaRPr lang="es-ES"/>
        </a:p>
      </dgm:t>
    </dgm:pt>
    <dgm:pt modelId="{2B4D9870-9E67-844A-878A-523B54D4A694}" type="pres">
      <dgm:prSet presAssocID="{09A45E11-15DF-1148-88E4-D276E190BC79}" presName="node" presStyleLbl="node1" presStyleIdx="2" presStyleCnt="3">
        <dgm:presLayoutVars>
          <dgm:bulletEnabled val="1"/>
        </dgm:presLayoutVars>
      </dgm:prSet>
      <dgm:spPr/>
      <dgm:t>
        <a:bodyPr/>
        <a:lstStyle/>
        <a:p>
          <a:endParaRPr lang="es-ES"/>
        </a:p>
      </dgm:t>
    </dgm:pt>
    <dgm:pt modelId="{9D3B16CD-1E27-C441-A8E9-E60450662F28}" type="pres">
      <dgm:prSet presAssocID="{83D92033-9215-224A-9E8D-7D0C0198B5D7}" presName="sibTrans" presStyleLbl="sibTrans2D1" presStyleIdx="2" presStyleCnt="3"/>
      <dgm:spPr/>
      <dgm:t>
        <a:bodyPr/>
        <a:lstStyle/>
        <a:p>
          <a:endParaRPr lang="es-ES"/>
        </a:p>
      </dgm:t>
    </dgm:pt>
    <dgm:pt modelId="{404540D9-8D81-9245-B5EF-37082EC43218}" type="pres">
      <dgm:prSet presAssocID="{83D92033-9215-224A-9E8D-7D0C0198B5D7}" presName="connectorText" presStyleLbl="sibTrans2D1" presStyleIdx="2" presStyleCnt="3"/>
      <dgm:spPr/>
      <dgm:t>
        <a:bodyPr/>
        <a:lstStyle/>
        <a:p>
          <a:endParaRPr lang="es-ES"/>
        </a:p>
      </dgm:t>
    </dgm:pt>
  </dgm:ptLst>
  <dgm:cxnLst>
    <dgm:cxn modelId="{00D24F0A-C203-134D-8FCF-88A9B9104298}" srcId="{9B1BE74B-5397-0042-A851-99D52412A2E3}" destId="{09A45E11-15DF-1148-88E4-D276E190BC79}" srcOrd="2" destOrd="0" parTransId="{7EB8F904-E8B1-5641-84CE-EFABE30CEB50}" sibTransId="{83D92033-9215-224A-9E8D-7D0C0198B5D7}"/>
    <dgm:cxn modelId="{02868C1B-8189-4E12-8A15-BF11C377C6E2}" type="presOf" srcId="{2FCD2987-DDE4-D248-A634-9679E64489AB}" destId="{2AA68C3D-49E7-CB44-B83B-A0AA87CF6821}" srcOrd="0" destOrd="0" presId="urn:microsoft.com/office/officeart/2005/8/layout/cycle7"/>
    <dgm:cxn modelId="{BD5C208F-DD7F-458A-895E-B198870D3DD8}" type="presOf" srcId="{6309A45F-1AFC-BA49-B7DE-F6B7DA1F9870}" destId="{8AEA4898-4332-A145-A14A-936CAA713C38}" srcOrd="0" destOrd="0" presId="urn:microsoft.com/office/officeart/2005/8/layout/cycle7"/>
    <dgm:cxn modelId="{1C3D20E4-1CD2-44F2-B636-1AAF743E8C02}" type="presOf" srcId="{83D92033-9215-224A-9E8D-7D0C0198B5D7}" destId="{404540D9-8D81-9245-B5EF-37082EC43218}" srcOrd="1" destOrd="0" presId="urn:microsoft.com/office/officeart/2005/8/layout/cycle7"/>
    <dgm:cxn modelId="{A9A667DA-DCF1-471A-BC9E-8DCD871232A3}" type="presOf" srcId="{9B1BE74B-5397-0042-A851-99D52412A2E3}" destId="{B58D2B0F-AB41-C146-A374-BAC52946D542}" srcOrd="0" destOrd="0" presId="urn:microsoft.com/office/officeart/2005/8/layout/cycle7"/>
    <dgm:cxn modelId="{83AD11ED-ED05-46AF-B50E-517A009AD9F3}" type="presOf" srcId="{98AE206E-D8D6-BD4D-8997-E6E3FC00FA94}" destId="{1B2EE85B-D899-244C-978C-9247E12EF018}" srcOrd="0" destOrd="0" presId="urn:microsoft.com/office/officeart/2005/8/layout/cycle7"/>
    <dgm:cxn modelId="{8610CAE5-3613-E646-AFFA-1B238D7716AE}" srcId="{9B1BE74B-5397-0042-A851-99D52412A2E3}" destId="{6309A45F-1AFC-BA49-B7DE-F6B7DA1F9870}" srcOrd="1" destOrd="0" parTransId="{AA3262D3-2C21-0A4F-847E-2AA766BDE1EF}" sibTransId="{2FCD2987-DDE4-D248-A634-9679E64489AB}"/>
    <dgm:cxn modelId="{376EF1CC-F295-014D-8F35-56DC261AE97E}" srcId="{9B1BE74B-5397-0042-A851-99D52412A2E3}" destId="{2DA0A868-4FAA-E046-92DF-667BDEF0F19A}" srcOrd="0" destOrd="0" parTransId="{5DF49102-7B89-9744-A4F0-9C70B939B75B}" sibTransId="{98AE206E-D8D6-BD4D-8997-E6E3FC00FA94}"/>
    <dgm:cxn modelId="{D196A003-5F00-4D44-8891-565950F57B38}" type="presOf" srcId="{2FCD2987-DDE4-D248-A634-9679E64489AB}" destId="{CD42E185-8513-3442-9094-7D76F0DB1988}" srcOrd="1" destOrd="0" presId="urn:microsoft.com/office/officeart/2005/8/layout/cycle7"/>
    <dgm:cxn modelId="{9CAC49DE-3511-471D-AD79-FB21472AE40D}" type="presOf" srcId="{2DA0A868-4FAA-E046-92DF-667BDEF0F19A}" destId="{255EF19C-EC12-114D-AC3A-ABE67262C8E2}" srcOrd="0" destOrd="0" presId="urn:microsoft.com/office/officeart/2005/8/layout/cycle7"/>
    <dgm:cxn modelId="{7E0E2F09-88B2-40D7-917C-3D6BAA09DC57}" type="presOf" srcId="{83D92033-9215-224A-9E8D-7D0C0198B5D7}" destId="{9D3B16CD-1E27-C441-A8E9-E60450662F28}" srcOrd="0" destOrd="0" presId="urn:microsoft.com/office/officeart/2005/8/layout/cycle7"/>
    <dgm:cxn modelId="{10EED97B-BF67-4BB4-9CC1-544573DE1C80}" type="presOf" srcId="{09A45E11-15DF-1148-88E4-D276E190BC79}" destId="{2B4D9870-9E67-844A-878A-523B54D4A694}" srcOrd="0" destOrd="0" presId="urn:microsoft.com/office/officeart/2005/8/layout/cycle7"/>
    <dgm:cxn modelId="{E929E6B3-905B-4F10-AD72-2B7297C9D8F4}" type="presOf" srcId="{98AE206E-D8D6-BD4D-8997-E6E3FC00FA94}" destId="{229B1BF5-6E37-0841-B9B9-FFC04802A39F}" srcOrd="1" destOrd="0" presId="urn:microsoft.com/office/officeart/2005/8/layout/cycle7"/>
    <dgm:cxn modelId="{18382C22-4484-4232-9276-B27061D45338}" type="presParOf" srcId="{B58D2B0F-AB41-C146-A374-BAC52946D542}" destId="{255EF19C-EC12-114D-AC3A-ABE67262C8E2}" srcOrd="0" destOrd="0" presId="urn:microsoft.com/office/officeart/2005/8/layout/cycle7"/>
    <dgm:cxn modelId="{003A27D4-8B36-4374-A371-75017D51D034}" type="presParOf" srcId="{B58D2B0F-AB41-C146-A374-BAC52946D542}" destId="{1B2EE85B-D899-244C-978C-9247E12EF018}" srcOrd="1" destOrd="0" presId="urn:microsoft.com/office/officeart/2005/8/layout/cycle7"/>
    <dgm:cxn modelId="{960EE1A4-342E-492D-BB1A-92BEC3AB1D9B}" type="presParOf" srcId="{1B2EE85B-D899-244C-978C-9247E12EF018}" destId="{229B1BF5-6E37-0841-B9B9-FFC04802A39F}" srcOrd="0" destOrd="0" presId="urn:microsoft.com/office/officeart/2005/8/layout/cycle7"/>
    <dgm:cxn modelId="{3F30A1B3-458B-40FD-9AC4-1F462435456F}" type="presParOf" srcId="{B58D2B0F-AB41-C146-A374-BAC52946D542}" destId="{8AEA4898-4332-A145-A14A-936CAA713C38}" srcOrd="2" destOrd="0" presId="urn:microsoft.com/office/officeart/2005/8/layout/cycle7"/>
    <dgm:cxn modelId="{51FE5DAB-CEE2-48A2-BAA4-F8A851E214C9}" type="presParOf" srcId="{B58D2B0F-AB41-C146-A374-BAC52946D542}" destId="{2AA68C3D-49E7-CB44-B83B-A0AA87CF6821}" srcOrd="3" destOrd="0" presId="urn:microsoft.com/office/officeart/2005/8/layout/cycle7"/>
    <dgm:cxn modelId="{73A75880-C135-4168-AE63-2919188A39EA}" type="presParOf" srcId="{2AA68C3D-49E7-CB44-B83B-A0AA87CF6821}" destId="{CD42E185-8513-3442-9094-7D76F0DB1988}" srcOrd="0" destOrd="0" presId="urn:microsoft.com/office/officeart/2005/8/layout/cycle7"/>
    <dgm:cxn modelId="{4506E160-1E42-4DFC-8CB8-9E0AF1005BFA}" type="presParOf" srcId="{B58D2B0F-AB41-C146-A374-BAC52946D542}" destId="{2B4D9870-9E67-844A-878A-523B54D4A694}" srcOrd="4" destOrd="0" presId="urn:microsoft.com/office/officeart/2005/8/layout/cycle7"/>
    <dgm:cxn modelId="{7668AFC4-A30F-4E4F-BC62-71C78933DD29}" type="presParOf" srcId="{B58D2B0F-AB41-C146-A374-BAC52946D542}" destId="{9D3B16CD-1E27-C441-A8E9-E60450662F28}" srcOrd="5" destOrd="0" presId="urn:microsoft.com/office/officeart/2005/8/layout/cycle7"/>
    <dgm:cxn modelId="{2E3A2FC2-5D87-4945-AAC5-C04941A9EA2A}" type="presParOf" srcId="{9D3B16CD-1E27-C441-A8E9-E60450662F28}" destId="{404540D9-8D81-9245-B5EF-37082EC43218}" srcOrd="0" destOrd="0" presId="urn:microsoft.com/office/officeart/2005/8/layout/cycle7"/>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5EF19C-EC12-114D-AC3A-ABE67262C8E2}">
      <dsp:nvSpPr>
        <dsp:cNvPr id="0" name=""/>
        <dsp:cNvSpPr/>
      </dsp:nvSpPr>
      <dsp:spPr>
        <a:xfrm>
          <a:off x="1857586" y="614"/>
          <a:ext cx="1609301" cy="804650"/>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s-ES" sz="2000" kern="1200"/>
            <a:t>Código fuente en C#</a:t>
          </a:r>
        </a:p>
      </dsp:txBody>
      <dsp:txXfrm>
        <a:off x="1881153" y="24181"/>
        <a:ext cx="1562167" cy="757516"/>
      </dsp:txXfrm>
    </dsp:sp>
    <dsp:sp modelId="{1B2EE85B-D899-244C-978C-9247E12EF018}">
      <dsp:nvSpPr>
        <dsp:cNvPr id="0" name=""/>
        <dsp:cNvSpPr/>
      </dsp:nvSpPr>
      <dsp:spPr>
        <a:xfrm rot="3600000">
          <a:off x="2907603" y="1412078"/>
          <a:ext cx="837119" cy="281627"/>
        </a:xfrm>
        <a:prstGeom prst="lef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ES" sz="1200" kern="1200"/>
        </a:p>
      </dsp:txBody>
      <dsp:txXfrm>
        <a:off x="2992091" y="1468403"/>
        <a:ext cx="668143" cy="168977"/>
      </dsp:txXfrm>
    </dsp:sp>
    <dsp:sp modelId="{8AEA4898-4332-A145-A14A-936CAA713C38}">
      <dsp:nvSpPr>
        <dsp:cNvPr id="0" name=""/>
        <dsp:cNvSpPr/>
      </dsp:nvSpPr>
      <dsp:spPr>
        <a:xfrm>
          <a:off x="3185437" y="2300519"/>
          <a:ext cx="1609301" cy="80465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s-ES" sz="2000" kern="1200"/>
            <a:t>Plugin seguridad</a:t>
          </a:r>
        </a:p>
      </dsp:txBody>
      <dsp:txXfrm>
        <a:off x="3209004" y="2324086"/>
        <a:ext cx="1562167" cy="757516"/>
      </dsp:txXfrm>
    </dsp:sp>
    <dsp:sp modelId="{2AA68C3D-49E7-CB44-B83B-A0AA87CF6821}">
      <dsp:nvSpPr>
        <dsp:cNvPr id="0" name=""/>
        <dsp:cNvSpPr/>
      </dsp:nvSpPr>
      <dsp:spPr>
        <a:xfrm rot="10800000">
          <a:off x="2243677" y="2562030"/>
          <a:ext cx="837119" cy="281627"/>
        </a:xfrm>
        <a:prstGeom prst="lef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ES" sz="1200" kern="1200"/>
        </a:p>
      </dsp:txBody>
      <dsp:txXfrm rot="10800000">
        <a:off x="2328165" y="2618355"/>
        <a:ext cx="668143" cy="168977"/>
      </dsp:txXfrm>
    </dsp:sp>
    <dsp:sp modelId="{2B4D9870-9E67-844A-878A-523B54D4A694}">
      <dsp:nvSpPr>
        <dsp:cNvPr id="0" name=""/>
        <dsp:cNvSpPr/>
      </dsp:nvSpPr>
      <dsp:spPr>
        <a:xfrm>
          <a:off x="529736" y="2300519"/>
          <a:ext cx="1609301" cy="804650"/>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s-ES" sz="2000" kern="1200"/>
            <a:t>Mensajes informativos</a:t>
          </a:r>
        </a:p>
      </dsp:txBody>
      <dsp:txXfrm>
        <a:off x="553303" y="2324086"/>
        <a:ext cx="1562167" cy="757516"/>
      </dsp:txXfrm>
    </dsp:sp>
    <dsp:sp modelId="{9D3B16CD-1E27-C441-A8E9-E60450662F28}">
      <dsp:nvSpPr>
        <dsp:cNvPr id="0" name=""/>
        <dsp:cNvSpPr/>
      </dsp:nvSpPr>
      <dsp:spPr>
        <a:xfrm rot="18000000">
          <a:off x="1579752" y="1412078"/>
          <a:ext cx="837119" cy="281627"/>
        </a:xfrm>
        <a:prstGeom prst="lef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ES" sz="1200" kern="1200"/>
        </a:p>
      </dsp:txBody>
      <dsp:txXfrm>
        <a:off x="1664240" y="1468403"/>
        <a:ext cx="668143" cy="168977"/>
      </dsp:txXfrm>
    </dsp:sp>
  </dsp:spTree>
</dsp:drawing>
</file>

<file path=word/diagrams/layout1.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708A42-57C3-D147-800B-E59EBC1579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4025</TotalTime>
  <Pages>263</Pages>
  <Words>42204</Words>
  <Characters>232126</Characters>
  <Application>Microsoft Macintosh Word</Application>
  <DocSecurity>0</DocSecurity>
  <Lines>1934</Lines>
  <Paragraphs>547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273783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Hidalgo</dc:creator>
  <cp:keywords/>
  <dc:description/>
  <cp:lastModifiedBy>Michael Hidalgo</cp:lastModifiedBy>
  <cp:revision>893</cp:revision>
  <dcterms:created xsi:type="dcterms:W3CDTF">2014-09-15T10:57:00Z</dcterms:created>
  <dcterms:modified xsi:type="dcterms:W3CDTF">2014-11-14T22:49:00Z</dcterms:modified>
</cp:coreProperties>
</file>